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D1" w:rsidRPr="00A74393" w:rsidRDefault="009D31D1" w:rsidP="009D31D1">
      <w:pPr>
        <w:spacing w:after="0" w:line="408" w:lineRule="auto"/>
        <w:ind w:left="120"/>
        <w:jc w:val="center"/>
      </w:pPr>
      <w:r w:rsidRPr="00A7439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D31D1" w:rsidRPr="00A74393" w:rsidRDefault="009D31D1" w:rsidP="009D31D1">
      <w:pPr>
        <w:spacing w:after="0" w:line="408" w:lineRule="auto"/>
        <w:ind w:left="120"/>
        <w:jc w:val="center"/>
      </w:pPr>
      <w:bookmarkStart w:id="0" w:name="de13699f-7fee-4b1f-a86f-31ded65eae63"/>
      <w:r w:rsidRPr="00A74393"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0"/>
      <w:r w:rsidRPr="00A74393">
        <w:rPr>
          <w:rFonts w:ascii="Times New Roman" w:hAnsi="Times New Roman"/>
          <w:b/>
          <w:color w:val="000000"/>
          <w:sz w:val="28"/>
        </w:rPr>
        <w:t xml:space="preserve"> </w:t>
      </w:r>
    </w:p>
    <w:p w:rsidR="009D31D1" w:rsidRDefault="009D31D1" w:rsidP="00D02CA6">
      <w:pPr>
        <w:spacing w:after="0" w:line="408" w:lineRule="auto"/>
        <w:ind w:left="120"/>
        <w:jc w:val="center"/>
      </w:pPr>
      <w:bookmarkStart w:id="1" w:name="2340cde9-9dd0-4457-9e13-e5710f0d482f"/>
      <w:r w:rsidRPr="00A74393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города Ростова-на-Дону "Лицей №</w:t>
      </w:r>
      <w:r w:rsidR="00D02CA6">
        <w:rPr>
          <w:rFonts w:ascii="Times New Roman" w:hAnsi="Times New Roman"/>
          <w:b/>
          <w:color w:val="000000"/>
          <w:sz w:val="28"/>
        </w:rPr>
        <w:t xml:space="preserve"> </w:t>
      </w:r>
      <w:r w:rsidRPr="00A74393">
        <w:rPr>
          <w:rFonts w:ascii="Times New Roman" w:hAnsi="Times New Roman"/>
          <w:b/>
          <w:color w:val="000000"/>
          <w:sz w:val="28"/>
        </w:rPr>
        <w:t>51 имени Бориса Владиславовича Капустина</w:t>
      </w:r>
      <w:bookmarkEnd w:id="1"/>
      <w:r>
        <w:rPr>
          <w:rFonts w:ascii="Times New Roman" w:hAnsi="Times New Roman"/>
          <w:b/>
          <w:color w:val="000000"/>
          <w:sz w:val="28"/>
        </w:rPr>
        <w:t>"</w:t>
      </w:r>
    </w:p>
    <w:p w:rsidR="009D31D1" w:rsidRDefault="009D31D1" w:rsidP="009D31D1">
      <w:pPr>
        <w:tabs>
          <w:tab w:val="left" w:pos="2737"/>
        </w:tabs>
        <w:spacing w:after="0"/>
        <w:ind w:left="120"/>
      </w:pPr>
      <w:r>
        <w:tab/>
      </w:r>
    </w:p>
    <w:p w:rsidR="009D31D1" w:rsidRDefault="009D31D1" w:rsidP="009D31D1">
      <w:pPr>
        <w:spacing w:after="0"/>
        <w:ind w:left="120"/>
      </w:pPr>
    </w:p>
    <w:tbl>
      <w:tblPr>
        <w:tblpPr w:leftFromText="180" w:rightFromText="180" w:vertAnchor="text" w:horzAnchor="margin" w:tblpXSpec="right" w:tblpY="15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02CA6" w:rsidRPr="003B48D1" w:rsidTr="00D02CA6">
        <w:tc>
          <w:tcPr>
            <w:tcW w:w="3114" w:type="dxa"/>
          </w:tcPr>
          <w:p w:rsidR="00D02CA6" w:rsidRPr="0040209D" w:rsidRDefault="00D02CA6" w:rsidP="00D02CA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02CA6" w:rsidRDefault="00D02CA6" w:rsidP="00D02C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 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D02CA6" w:rsidRPr="008944ED" w:rsidRDefault="00D02CA6" w:rsidP="00D02C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D02CA6" w:rsidRDefault="00D02CA6" w:rsidP="00D02C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Секретарь Шпак В.В.</w:t>
            </w:r>
          </w:p>
          <w:p w:rsidR="00D02CA6" w:rsidRDefault="00D02CA6" w:rsidP="00D02C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02CA6" w:rsidRPr="0040209D" w:rsidRDefault="00D02CA6" w:rsidP="00D02C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02CA6" w:rsidRPr="0040209D" w:rsidRDefault="00D02CA6" w:rsidP="00D02C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02CA6" w:rsidRPr="008944ED" w:rsidRDefault="00D02CA6" w:rsidP="00D02C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D02CA6" w:rsidRDefault="00D02CA6" w:rsidP="00D02C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02CA6" w:rsidRDefault="00D02CA6" w:rsidP="00D02C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Черемисина Е.А.</w:t>
            </w:r>
          </w:p>
          <w:p w:rsidR="00D02CA6" w:rsidRDefault="00D02CA6" w:rsidP="00D02C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02CA6" w:rsidRDefault="00D02CA6" w:rsidP="00D02C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02CA6" w:rsidRDefault="00D02CA6" w:rsidP="00D02C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02CA6" w:rsidRDefault="00D02CA6" w:rsidP="00D02C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02CA6" w:rsidRDefault="00D02CA6" w:rsidP="00D02C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02CA6" w:rsidRPr="0040209D" w:rsidRDefault="00D02CA6" w:rsidP="00D02C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02CA6" w:rsidRDefault="00D02CA6" w:rsidP="00D02C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02CA6" w:rsidRPr="008944ED" w:rsidRDefault="00D02CA6" w:rsidP="00D02C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"Лицей №51"</w:t>
            </w:r>
          </w:p>
          <w:p w:rsidR="00D02CA6" w:rsidRDefault="00D02CA6" w:rsidP="00D02C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02CA6" w:rsidRPr="008944ED" w:rsidRDefault="00D02CA6" w:rsidP="00D02C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Алиева Л.С.</w:t>
            </w:r>
          </w:p>
          <w:p w:rsidR="00D02CA6" w:rsidRDefault="00D02CA6" w:rsidP="00D02C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02CA6" w:rsidRDefault="00D02CA6" w:rsidP="00D02C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02CA6" w:rsidRPr="0040209D" w:rsidRDefault="00D02CA6" w:rsidP="00D02C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D31D1" w:rsidRDefault="009D31D1" w:rsidP="009D31D1">
      <w:pPr>
        <w:spacing w:after="0"/>
        <w:ind w:left="120"/>
      </w:pPr>
    </w:p>
    <w:p w:rsidR="009D31D1" w:rsidRDefault="009D31D1" w:rsidP="009D31D1">
      <w:pPr>
        <w:spacing w:after="0"/>
        <w:ind w:left="120"/>
      </w:pPr>
    </w:p>
    <w:p w:rsidR="009D31D1" w:rsidRPr="00A74393" w:rsidRDefault="009D31D1" w:rsidP="009D31D1">
      <w:pPr>
        <w:spacing w:after="0"/>
        <w:ind w:left="120"/>
      </w:pPr>
    </w:p>
    <w:p w:rsidR="00C24B41" w:rsidRPr="008746B4" w:rsidRDefault="00C24B41" w:rsidP="009D31D1">
      <w:pPr>
        <w:overflowPunct w:val="0"/>
        <w:autoSpaceDE w:val="0"/>
        <w:adjustRightInd w:val="0"/>
        <w:rPr>
          <w:rFonts w:ascii="Times New Roman" w:hAnsi="Times New Roman" w:cs="Times New Roman"/>
        </w:rPr>
      </w:pPr>
      <w:r w:rsidRPr="008746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8746B4">
        <w:rPr>
          <w:rFonts w:ascii="Times New Roman" w:hAnsi="Times New Roman" w:cs="Times New Roman"/>
        </w:rPr>
        <w:t xml:space="preserve"> </w:t>
      </w:r>
    </w:p>
    <w:p w:rsidR="00C24B41" w:rsidRPr="009D31D1" w:rsidRDefault="00C24B41" w:rsidP="00C24B41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41" w:rsidRPr="009D31D1" w:rsidRDefault="00C24B41" w:rsidP="00C24B41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1D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24B41" w:rsidRPr="009D31D1" w:rsidRDefault="00C24B41" w:rsidP="00C24B41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1D1">
        <w:rPr>
          <w:rFonts w:ascii="Times New Roman" w:hAnsi="Times New Roman" w:cs="Times New Roman"/>
          <w:b/>
          <w:sz w:val="28"/>
          <w:szCs w:val="28"/>
        </w:rPr>
        <w:t>ПО ПРАКТИКУМУ ПО</w:t>
      </w:r>
    </w:p>
    <w:p w:rsidR="00C24B41" w:rsidRPr="009D31D1" w:rsidRDefault="00C24B41" w:rsidP="00C24B41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русскому языку</w:t>
      </w:r>
    </w:p>
    <w:p w:rsidR="00C24B41" w:rsidRPr="009D31D1" w:rsidRDefault="00C24B41" w:rsidP="00C24B41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D31D1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</w:p>
    <w:p w:rsidR="00C24B41" w:rsidRPr="009D31D1" w:rsidRDefault="00C24B41" w:rsidP="00C24B41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D31D1">
        <w:rPr>
          <w:rFonts w:ascii="Times New Roman" w:hAnsi="Times New Roman" w:cs="Times New Roman"/>
          <w:sz w:val="28"/>
          <w:szCs w:val="28"/>
        </w:rPr>
        <w:softHyphen/>
      </w:r>
      <w:r w:rsidRPr="009D31D1">
        <w:rPr>
          <w:rFonts w:ascii="Times New Roman" w:hAnsi="Times New Roman" w:cs="Times New Roman"/>
          <w:sz w:val="28"/>
          <w:szCs w:val="28"/>
        </w:rPr>
        <w:softHyphen/>
      </w:r>
      <w:r w:rsidRPr="009D31D1">
        <w:rPr>
          <w:rFonts w:ascii="Times New Roman" w:hAnsi="Times New Roman" w:cs="Times New Roman"/>
          <w:sz w:val="28"/>
          <w:szCs w:val="28"/>
        </w:rPr>
        <w:softHyphen/>
      </w:r>
      <w:r w:rsidRPr="009D31D1">
        <w:rPr>
          <w:rFonts w:ascii="Times New Roman" w:hAnsi="Times New Roman" w:cs="Times New Roman"/>
          <w:sz w:val="28"/>
          <w:szCs w:val="28"/>
        </w:rPr>
        <w:softHyphen/>
      </w:r>
      <w:r w:rsidRPr="009D31D1">
        <w:rPr>
          <w:rFonts w:ascii="Times New Roman" w:hAnsi="Times New Roman" w:cs="Times New Roman"/>
          <w:sz w:val="28"/>
          <w:szCs w:val="28"/>
        </w:rPr>
        <w:softHyphen/>
      </w:r>
      <w:r w:rsidRPr="009D31D1">
        <w:rPr>
          <w:rFonts w:ascii="Times New Roman" w:hAnsi="Times New Roman" w:cs="Times New Roman"/>
          <w:sz w:val="28"/>
          <w:szCs w:val="28"/>
        </w:rPr>
        <w:softHyphen/>
        <w:t>основное общее   11 «А» класс</w:t>
      </w:r>
    </w:p>
    <w:p w:rsidR="00C24B41" w:rsidRDefault="00C24B41" w:rsidP="00C24B41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D31D1" w:rsidRDefault="009D31D1" w:rsidP="00C24B41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02CA6" w:rsidRDefault="00D02CA6" w:rsidP="00C24B41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02CA6" w:rsidRPr="009D31D1" w:rsidRDefault="00D02CA6" w:rsidP="00C24B41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B41" w:rsidRPr="009D31D1" w:rsidRDefault="00C24B41" w:rsidP="009D3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1D1">
        <w:rPr>
          <w:rFonts w:ascii="Times New Roman" w:hAnsi="Times New Roman" w:cs="Times New Roman"/>
          <w:b/>
          <w:sz w:val="28"/>
          <w:szCs w:val="28"/>
        </w:rPr>
        <w:t>г. Ростов-на-Дону</w:t>
      </w:r>
    </w:p>
    <w:p w:rsidR="00D02CA6" w:rsidRPr="00D02CA6" w:rsidRDefault="00C24B41" w:rsidP="00D02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1D1">
        <w:rPr>
          <w:rFonts w:ascii="Times New Roman" w:hAnsi="Times New Roman" w:cs="Times New Roman"/>
          <w:b/>
          <w:sz w:val="28"/>
          <w:szCs w:val="28"/>
        </w:rPr>
        <w:t>2025 г.</w:t>
      </w:r>
      <w:bookmarkStart w:id="2" w:name="_GoBack"/>
      <w:bookmarkEnd w:id="2"/>
    </w:p>
    <w:p w:rsidR="00C24B41" w:rsidRPr="009D31D1" w:rsidRDefault="00C24B41" w:rsidP="009D31D1">
      <w:pPr>
        <w:spacing w:before="270" w:after="135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ab/>
        <w:t xml:space="preserve">Элективный курс по русскому языку </w:t>
      </w: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«Русский язык в формате ЕГЭ» </w:t>
      </w:r>
      <w:r w:rsidRPr="009D31D1">
        <w:rPr>
          <w:rFonts w:ascii="Times New Roman" w:eastAsia="Times New Roman" w:hAnsi="Times New Roman" w:cs="Times New Roman"/>
          <w:sz w:val="28"/>
          <w:szCs w:val="28"/>
        </w:rPr>
        <w:t>предназначен для учащихся 11 классов и рассчитан на 34 часа.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ab/>
        <w:t>Данный курс учитывает специфику КИМов и носит итоговый характер, Поскольку элективный курс обобщает, закрепляет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учащихся 11 классов любого профиля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ab/>
        <w:t>Актуальность выбора данного элективного предмета обусловлена тем, что новая форма итоговой аттестации – единый государственный экзамен – требует своей технологии выполнения заданий, а значит – своей методики подготовки. Работа с тестами требует постоянного, активного, дифференцированного тренинга.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Цель курса </w:t>
      </w:r>
      <w:r w:rsidRPr="009D31D1">
        <w:rPr>
          <w:rFonts w:ascii="Times New Roman" w:eastAsia="Times New Roman" w:hAnsi="Times New Roman" w:cs="Times New Roman"/>
          <w:sz w:val="28"/>
          <w:szCs w:val="28"/>
        </w:rPr>
        <w:t>–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</w:t>
      </w: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31D1">
        <w:rPr>
          <w:rFonts w:ascii="Times New Roman" w:eastAsia="Times New Roman" w:hAnsi="Times New Roman" w:cs="Times New Roman"/>
          <w:sz w:val="28"/>
          <w:szCs w:val="28"/>
        </w:rPr>
        <w:t>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>адачи курса:</w:t>
      </w:r>
    </w:p>
    <w:p w:rsidR="00C24B41" w:rsidRPr="009D31D1" w:rsidRDefault="00C24B41" w:rsidP="00C24B41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изучение нормативных и методических документов по организации и проведению ЕГЭ по русскому языку;</w:t>
      </w:r>
    </w:p>
    <w:p w:rsidR="00C24B41" w:rsidRPr="009D31D1" w:rsidRDefault="00C24B41" w:rsidP="00C24B41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овладение основными нормами литературного языка;</w:t>
      </w:r>
    </w:p>
    <w:p w:rsidR="00C24B41" w:rsidRPr="009D31D1" w:rsidRDefault="00C24B41" w:rsidP="00C24B41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создание прочной базы языковой грамотности учащихся, формирование умения выполнять все виды языкового анализа;</w:t>
      </w:r>
    </w:p>
    <w:p w:rsidR="00C24B41" w:rsidRPr="009D31D1" w:rsidRDefault="00C24B41" w:rsidP="00C24B41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C24B41" w:rsidRPr="009D31D1" w:rsidRDefault="00C24B41" w:rsidP="00C24B41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обучение старшеклассников осознанному выбору правильных ответов тестовых заданий;</w:t>
      </w:r>
    </w:p>
    <w:p w:rsidR="00C24B41" w:rsidRPr="009D31D1" w:rsidRDefault="00C24B41" w:rsidP="00C24B41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:rsidR="00C24B41" w:rsidRPr="009D31D1" w:rsidRDefault="00C24B41" w:rsidP="00C24B41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обучение анализу текста, его интерпретации;</w:t>
      </w:r>
    </w:p>
    <w:p w:rsidR="00C24B41" w:rsidRPr="009D31D1" w:rsidRDefault="00C24B41" w:rsidP="00C24B41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совершенствование лингвистической компетенции выпускников при выполнении части С экзаменационной работы;</w:t>
      </w:r>
    </w:p>
    <w:p w:rsidR="00C24B41" w:rsidRPr="009D31D1" w:rsidRDefault="00C24B41" w:rsidP="00C24B41">
      <w:pPr>
        <w:numPr>
          <w:ilvl w:val="0"/>
          <w:numId w:val="1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развитие речевой культуры.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Возраст учащихся: </w:t>
      </w:r>
      <w:r w:rsidRPr="009D31D1">
        <w:rPr>
          <w:rFonts w:ascii="Times New Roman" w:eastAsia="Times New Roman" w:hAnsi="Times New Roman" w:cs="Times New Roman"/>
          <w:sz w:val="28"/>
          <w:szCs w:val="28"/>
        </w:rPr>
        <w:t>11 класс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Программа </w:t>
      </w:r>
      <w:r w:rsidRPr="009D31D1">
        <w:rPr>
          <w:rFonts w:ascii="Times New Roman" w:eastAsia="Times New Roman" w:hAnsi="Times New Roman" w:cs="Times New Roman"/>
          <w:sz w:val="28"/>
          <w:szCs w:val="28"/>
        </w:rPr>
        <w:t>рассчитана на 1 год обучения: 34 часа (1 час в неделю).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Формы изучения курса: </w:t>
      </w:r>
      <w:r w:rsidRPr="009D31D1">
        <w:rPr>
          <w:rFonts w:ascii="Times New Roman" w:eastAsia="Times New Roman" w:hAnsi="Times New Roman" w:cs="Times New Roman"/>
          <w:sz w:val="28"/>
          <w:szCs w:val="28"/>
        </w:rPr>
        <w:t>групповая и индивидуальная; работа с нормативными документами, с учебными пособиями по подготовке к ЕГЭ,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решение тестов по типу ЕГЭ на заданное время, мини-исследования содержания и языковых средств конкретных текстов, написание сочинений в соответствии с требованиями ЕГЭ, анализ образцов ученических сочинений, тренировочно-диагностические работы, репетиционный ЕГЭ, использование различных каналов поиска информации.</w:t>
      </w:r>
    </w:p>
    <w:p w:rsidR="00C24B41" w:rsidRPr="009D31D1" w:rsidRDefault="00C24B41" w:rsidP="00C24B41">
      <w:pPr>
        <w:spacing w:after="135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СОДЕРЖАНИЕ ЭЛЕКТИВНОГО КУРСА 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(1 ч.)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Языковые нормы (12 ч)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Орфоэпические нормы (постановка ударения)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Лексические нормы (употребление слова в соответствии с точным лексическим значением и требованием лексической</w:t>
      </w:r>
      <w:r w:rsidRPr="009D31D1">
        <w:rPr>
          <w:rFonts w:ascii="Times New Roman" w:eastAsia="Times New Roman" w:hAnsi="Times New Roman" w:cs="Times New Roman"/>
          <w:sz w:val="28"/>
          <w:szCs w:val="28"/>
        </w:rPr>
        <w:t xml:space="preserve"> сочетаемости)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Морфологические нормы (образование форм слова)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Синтаксические нормы. Нормы согласования. Нормы управления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 xml:space="preserve">Орфографические нормы. </w:t>
      </w:r>
      <w:r w:rsidRPr="009D31D1">
        <w:rPr>
          <w:rFonts w:ascii="Times New Roman" w:eastAsia="TimesNewRoman" w:hAnsi="Times New Roman" w:cs="Times New Roman"/>
          <w:sz w:val="28"/>
          <w:szCs w:val="28"/>
        </w:rPr>
        <w:t>Правописание корней</w:t>
      </w:r>
      <w:r w:rsidRPr="009D31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1D1">
        <w:rPr>
          <w:rFonts w:ascii="Times New Roman" w:eastAsia="TimesNewRoman" w:hAnsi="Times New Roman" w:cs="Times New Roman"/>
          <w:sz w:val="28"/>
          <w:szCs w:val="28"/>
        </w:rPr>
        <w:t>Правописание приставок. Правописание суффиксов различных частей речи (кроме -Н-/-НН-). Правописание личных окончаний глаголов и суффиксов причастий.</w:t>
      </w:r>
      <w:r w:rsidRPr="009D3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1D1">
        <w:rPr>
          <w:rFonts w:ascii="Times New Roman" w:eastAsia="TimesNewRoman" w:hAnsi="Times New Roman" w:cs="Times New Roman"/>
          <w:sz w:val="28"/>
          <w:szCs w:val="28"/>
        </w:rPr>
        <w:t>Правописание НЕ и НИ. Слитное, дефисное, раздельное написание слов. Правописание -Н- и -НН- в различных частях речи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Пунктуационные нормы (8 ч)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lastRenderedPageBreak/>
        <w:t>Знаки препинания в предложениях с обособленными членами (определениями, обстоятельствами, приложениями, дополнениями)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Знаки препинания в предложениях со словами и конструкциями, грамматически не связанными с членами предложения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Знаки препинания в сложноподчинённом предложении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Знаки препинания в сложном предложении с разными видами связи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Пунктуационный анализ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b/>
          <w:bCs/>
          <w:sz w:val="28"/>
          <w:szCs w:val="28"/>
        </w:rPr>
        <w:t>Текст как речевое произведение. (7 ч)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Информационная обработка письменных текстов различных стилей и жанров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 xml:space="preserve">Средства связи предложений в тексте. Отбор языковых средств в тексте в зависимости от темы, цели, адресата и ситуации </w:t>
      </w:r>
      <w:r w:rsidRPr="009D31D1">
        <w:rPr>
          <w:rFonts w:ascii="Times New Roman" w:eastAsia="Times New Roman" w:hAnsi="Times New Roman" w:cs="Times New Roman"/>
          <w:sz w:val="28"/>
          <w:szCs w:val="28"/>
        </w:rPr>
        <w:t xml:space="preserve"> общения.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Текст как речевое произведение.</w:t>
      </w:r>
      <w:r w:rsidRPr="009D3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1D1">
        <w:rPr>
          <w:rFonts w:ascii="Times New Roman" w:eastAsia="TimesNewRoman" w:hAnsi="Times New Roman" w:cs="Times New Roman"/>
          <w:sz w:val="28"/>
          <w:szCs w:val="28"/>
        </w:rPr>
        <w:t>Смысловая и композиционная целостность текста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Функционально-смысловые типы речи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Речь. Языковые средства выразительности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b/>
          <w:bCs/>
          <w:sz w:val="28"/>
          <w:szCs w:val="28"/>
        </w:rPr>
        <w:t>Лексическое значение слова</w:t>
      </w: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(4 ч)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Лексическое значение слова.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Синонимы. Антонимы. Омонимы. Фразеологические обороты. Группы слов по происхождению и употреблению.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Сочинение (2 ч)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31D1">
        <w:rPr>
          <w:rFonts w:ascii="Times New Roman" w:eastAsia="TimesNewRoman" w:hAnsi="Times New Roman" w:cs="Times New Roman"/>
          <w:sz w:val="28"/>
          <w:szCs w:val="28"/>
        </w:rPr>
        <w:t>Сочинение. Информационная обработка текста. Употребление языковых средств в зависимости от речевой ситуации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spacing w:after="135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>2. ОЖИДАЕМЫЕ РЕЗУЛЬТАТЫ ОБУЧЕНИЯ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В результате изучения курса учащиеся должны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 / понимать</w:t>
      </w:r>
    </w:p>
    <w:p w:rsidR="00C24B41" w:rsidRPr="009D31D1" w:rsidRDefault="00C24B41" w:rsidP="00C24B41">
      <w:pPr>
        <w:numPr>
          <w:ilvl w:val="0"/>
          <w:numId w:val="2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смысл понятий: речевая ситуация и ее компоненты, литературный язык, языковая норма, культура речи;</w:t>
      </w:r>
    </w:p>
    <w:p w:rsidR="00C24B41" w:rsidRPr="009D31D1" w:rsidRDefault="00C24B41" w:rsidP="00C24B41">
      <w:pPr>
        <w:numPr>
          <w:ilvl w:val="0"/>
          <w:numId w:val="2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основные единицы и уровни языка, их признаки и взаимосвязь;</w:t>
      </w:r>
    </w:p>
    <w:p w:rsidR="00C24B41" w:rsidRPr="009D31D1" w:rsidRDefault="00C24B41" w:rsidP="00C24B41">
      <w:pPr>
        <w:numPr>
          <w:ilvl w:val="0"/>
          <w:numId w:val="2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C24B41" w:rsidRPr="009D31D1" w:rsidRDefault="00C24B41" w:rsidP="00C24B41">
      <w:pPr>
        <w:numPr>
          <w:ilvl w:val="0"/>
          <w:numId w:val="2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нормы речевого поведения в социально-культурной, учебно-научной, официально-деловой сферах общения;</w:t>
      </w:r>
    </w:p>
    <w:p w:rsidR="00C24B41" w:rsidRPr="009D31D1" w:rsidRDefault="00C24B41" w:rsidP="00C24B41">
      <w:pPr>
        <w:numPr>
          <w:ilvl w:val="0"/>
          <w:numId w:val="2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особенности функциональных стилей;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C24B41" w:rsidRPr="009D31D1" w:rsidRDefault="00C24B41" w:rsidP="00C24B41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</w:t>
      </w:r>
    </w:p>
    <w:p w:rsidR="00C24B41" w:rsidRPr="009D31D1" w:rsidRDefault="00C24B41" w:rsidP="00C24B41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применять знания по фонетике, лексике, морфемике, словообразованию, морфологии и синтаксису в практике правописания;</w:t>
      </w:r>
    </w:p>
    <w:p w:rsidR="00C24B41" w:rsidRPr="009D31D1" w:rsidRDefault="00C24B41" w:rsidP="00C24B41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соблюдать в речевой практике основные синтаксические нормы русского литературного языка;</w:t>
      </w:r>
    </w:p>
    <w:p w:rsidR="00C24B41" w:rsidRPr="009D31D1" w:rsidRDefault="00C24B41" w:rsidP="00C24B41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понимать и интерпретировать содержание исходного текста;</w:t>
      </w:r>
    </w:p>
    <w:p w:rsidR="00C24B41" w:rsidRPr="009D31D1" w:rsidRDefault="00C24B41" w:rsidP="00C24B41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создавать связное высказывание, выражая в нем собственное мнение по прочитанному тексту;</w:t>
      </w:r>
    </w:p>
    <w:p w:rsidR="00C24B41" w:rsidRPr="009D31D1" w:rsidRDefault="00C24B41" w:rsidP="00C24B41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аргументировать собственное мнение и последовательно излагать свои мысли;</w:t>
      </w:r>
    </w:p>
    <w:p w:rsidR="00C24B41" w:rsidRPr="009D31D1" w:rsidRDefault="00C24B41" w:rsidP="00C24B41">
      <w:pPr>
        <w:numPr>
          <w:ilvl w:val="0"/>
          <w:numId w:val="3"/>
        </w:numPr>
        <w:spacing w:before="100" w:after="10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:rsidR="00C24B41" w:rsidRPr="009D31D1" w:rsidRDefault="00C24B41" w:rsidP="00C24B41">
      <w:pPr>
        <w:spacing w:before="270" w:after="135" w:line="25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spacing w:before="270" w:after="135" w:line="25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spacing w:before="270" w:after="135" w:line="25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spacing w:before="270" w:after="135" w:line="25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ТЕМАТИЧЕСКОЕ ПЛАНИРОВАНИЕ элективного курса «Русский язык в формате ЕГЭ».</w:t>
      </w: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82"/>
        <w:gridCol w:w="4815"/>
        <w:gridCol w:w="1350"/>
        <w:gridCol w:w="1678"/>
        <w:gridCol w:w="1628"/>
      </w:tblGrid>
      <w:tr w:rsidR="00C24B41" w:rsidRPr="009D31D1" w:rsidTr="008F5AFD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Тематика курса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теоретич. часть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практич. часть</w:t>
            </w:r>
          </w:p>
        </w:tc>
      </w:tr>
      <w:tr w:rsidR="00C24B41" w:rsidRPr="009D31D1" w:rsidTr="008F5AFD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B41" w:rsidRPr="009D31D1" w:rsidTr="008F5AFD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24B41" w:rsidRPr="009D31D1" w:rsidTr="008F5AFD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Языковые нормы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24B41" w:rsidRPr="009D31D1" w:rsidTr="008F5AFD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Пунктуационные нормы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4B41" w:rsidRPr="009D31D1" w:rsidTr="008F5AFD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 4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Текст как речевое произведение</w:t>
            </w:r>
            <w:r w:rsidRPr="009D31D1"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4B41" w:rsidRPr="009D31D1" w:rsidTr="008F5AFD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 5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Лексическое значение слова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4B41" w:rsidRPr="009D31D1" w:rsidTr="008F5AFD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 6</w:t>
            </w: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Сочинение 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4B41" w:rsidRPr="009D31D1" w:rsidTr="008F5AFD">
        <w:tc>
          <w:tcPr>
            <w:tcW w:w="68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2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</w:tbl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B41" w:rsidRPr="009D31D1" w:rsidRDefault="00C24B41" w:rsidP="00C24B41">
      <w:pPr>
        <w:spacing w:after="135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МЕТОДИЧЕСКОЕ ОБЕСПЕЧЕНИЕ ПРОГРАММЫ.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ab/>
        <w:t>Программа составлена таким образом, чтобы большую часть знаний, навыков и умений воспитанник получал в результате практической деятельности.. Практические занятия - анализ текстов, работа со схемами, составление плана, конспектирование, работа с дополнительными источниками, поиск и отбор материала, подготовка докладов и сообщений, написание сочинений, очерков, будут способствовать формированию устойчивого интереса к изучению родного языка,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Техническую оснащённость курса обеспечивают телевизор, магнитофон, мультимедийный проектор, компьютер, видеозаписи.</w:t>
      </w:r>
    </w:p>
    <w:p w:rsidR="00C24B41" w:rsidRPr="009D31D1" w:rsidRDefault="00C24B41" w:rsidP="00C24B41">
      <w:pPr>
        <w:spacing w:after="135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Учебно-методическое обеспечение: таблицы, комплекты карточек, тексты и тесты.</w:t>
      </w:r>
    </w:p>
    <w:p w:rsidR="00C24B41" w:rsidRPr="009D31D1" w:rsidRDefault="00C24B41" w:rsidP="00C24B41">
      <w:pPr>
        <w:spacing w:after="135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РЕКОМЕНДУЕМОЙ УЧЕБНО-МЕТОДИЧЕСКОЙ ЛИТЕРАТУРЫ.</w:t>
      </w:r>
    </w:p>
    <w:p w:rsidR="00C24B41" w:rsidRPr="009D31D1" w:rsidRDefault="00C24B41" w:rsidP="00C24B41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Егораева Г.Т., Русский язык. Практикум по выполнению типовых тестовых заданий ЕГЭ. – М.: Издательство «Экзамен», 2018.</w:t>
      </w:r>
    </w:p>
    <w:p w:rsidR="00C24B41" w:rsidRPr="009D31D1" w:rsidRDefault="00C24B41" w:rsidP="00C24B41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Малюшкин А.Б. Комплексный анализ текста. Рабочая тетрадь. 10-11 класс - М.: ТП Сфера, 2018</w:t>
      </w:r>
    </w:p>
    <w:p w:rsidR="00C24B41" w:rsidRPr="009D31D1" w:rsidRDefault="00C24B41" w:rsidP="00C24B41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Малюшкин А.Б., Иконницкая Л.Н.Тестовые задания для проверки знаний учащихся по русскому языку.: - М.: ТП Сфера, 2018.</w:t>
      </w:r>
    </w:p>
    <w:p w:rsidR="00C24B41" w:rsidRPr="009D31D1" w:rsidRDefault="00C24B41" w:rsidP="00C24B41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Методический анализ содержания и результатов ЕГЭ по русскому языку 2018 года в Краснодарском крае и рекомендации по подготовке к экзамену 2019 года. Р.М.Гриценко, Е.Л.Николаевская.</w:t>
      </w:r>
    </w:p>
    <w:p w:rsidR="00C24B41" w:rsidRPr="009D31D1" w:rsidRDefault="00C24B41" w:rsidP="00C24B41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Пучкова Л.И., Русский язык. Типовые тестовые задания. – М.: Издательство «Экзамен», 2018.</w:t>
      </w:r>
    </w:p>
    <w:p w:rsidR="00C24B41" w:rsidRPr="009D31D1" w:rsidRDefault="00C24B41" w:rsidP="00C24B41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Секреты хорошей речи. И.Б.Голуб, Д.Э.Розенталь. Издания разных лет.</w:t>
      </w:r>
    </w:p>
    <w:p w:rsidR="00C24B41" w:rsidRPr="009D31D1" w:rsidRDefault="00C24B41" w:rsidP="00C24B41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Сенина Н.А., Русский язык. Подготовка к ЕГЭ – 2019: учебно-методическое пособие. – Ростов-на-Дону: Легион, 2018.</w:t>
      </w:r>
    </w:p>
    <w:p w:rsidR="00C24B41" w:rsidRPr="009D31D1" w:rsidRDefault="00C24B41" w:rsidP="00C24B41">
      <w:pPr>
        <w:numPr>
          <w:ilvl w:val="0"/>
          <w:numId w:val="4"/>
        </w:numPr>
        <w:spacing w:before="100" w:after="10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sz w:val="28"/>
          <w:szCs w:val="28"/>
        </w:rPr>
        <w:t>Учебные пособия серии «ЕГЭ. 100 баллов», изд. «Экзамен».</w:t>
      </w:r>
    </w:p>
    <w:p w:rsidR="00C24B41" w:rsidRPr="009D31D1" w:rsidRDefault="00C24B41" w:rsidP="00C24B41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D31D1" w:rsidRDefault="009D31D1" w:rsidP="00C24B41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D31D1" w:rsidRDefault="009D31D1" w:rsidP="00C24B41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D31D1" w:rsidRDefault="009D31D1" w:rsidP="00C24B41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D31D1" w:rsidRDefault="009D31D1" w:rsidP="00C24B41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4B41" w:rsidRPr="009D31D1" w:rsidRDefault="00C24B41" w:rsidP="00C24B41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КАЛЕНДАРНО-ТЕМАТИЧЕСКОЕ ПЛАНИРОВАНИЕ </w:t>
      </w:r>
    </w:p>
    <w:p w:rsidR="00C24B41" w:rsidRPr="009D31D1" w:rsidRDefault="00C24B41" w:rsidP="00706F1A">
      <w:pPr>
        <w:spacing w:before="270" w:after="135" w:line="25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D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элективного курса «Русский язык в формате ЕГЭ»</w:t>
      </w:r>
      <w:r w:rsidRPr="009D31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D3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класс (34 часа)</w:t>
      </w:r>
    </w:p>
    <w:tbl>
      <w:tblPr>
        <w:tblW w:w="10152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7495"/>
        <w:gridCol w:w="615"/>
        <w:gridCol w:w="1463"/>
      </w:tblGrid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К-во час.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Введение (1 ч)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Нормативные и методические документы по подготовке и проведению государственной (итоговой) аттестации в форме ЕГЭ по русскому языку.</w:t>
            </w: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4.09</w:t>
            </w:r>
          </w:p>
        </w:tc>
      </w:tr>
      <w:tr w:rsidR="00C24B41" w:rsidRPr="009D31D1" w:rsidTr="008F5AFD">
        <w:tc>
          <w:tcPr>
            <w:tcW w:w="57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Языковые нормы (12 ч)</w:t>
            </w:r>
          </w:p>
        </w:tc>
        <w:tc>
          <w:tcPr>
            <w:tcW w:w="61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Орфоэпические нормы (постановка ударения)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11.09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Лексические нормы</w:t>
            </w:r>
            <w:r w:rsidRPr="009D31D1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(употребление слова в соответствии с точным лексическим значением и требованием лексической</w:t>
            </w: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сочетаемости)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Морфологические нормы (образование форм слова)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Синтаксические нормы</w:t>
            </w:r>
            <w:r w:rsidRPr="009D31D1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Нормы согласования. Нормы управления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9.10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Орфографические нормы. </w:t>
            </w: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Правописание корней</w:t>
            </w:r>
            <w:r w:rsidRPr="009D31D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16.10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Правописание приставок.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23.10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 xml:space="preserve">Правописание суффиксов различных частей речи (кроме -Н-/-НН-).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6.11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Правописание личных окончаний глаголов и суффиксов причастий.</w:t>
            </w:r>
            <w:r w:rsidRPr="009D31D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13.11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 xml:space="preserve">Правописание НЕ и НИ.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20.11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 xml:space="preserve">Слитное, дефисное, раздельное написание слов.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27.11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Правописание -Н- и -НН- в различных частях речи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4.12</w:t>
            </w:r>
          </w:p>
        </w:tc>
      </w:tr>
      <w:tr w:rsidR="00C24B41" w:rsidRPr="009D31D1" w:rsidTr="008F5AFD">
        <w:tc>
          <w:tcPr>
            <w:tcW w:w="57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Пунктуационные нормы (8 ч)</w:t>
            </w:r>
          </w:p>
        </w:tc>
        <w:tc>
          <w:tcPr>
            <w:tcW w:w="61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Пунктуация в сложносочинённом предложении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11.12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Пунктуация в простом предложении с однородными членами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18.12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Знаки препинания в простом осложнённом предложении</w:t>
            </w:r>
            <w:r w:rsidRPr="009D31D1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(с однородными членами).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25.12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Знаки препинания в предложениях с обособленными членами</w:t>
            </w:r>
            <w:r w:rsidRPr="009D31D1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(определениями, обстоятельствами, приложениями, дополнениями)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15.01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22.01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Знаки препинания в сложноподчинённом предложении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29.01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Знаки препинания в сложном предложении с разными видами связи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5.02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Пунктуационный анализ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12.02</w:t>
            </w:r>
          </w:p>
        </w:tc>
      </w:tr>
      <w:tr w:rsidR="00C24B41" w:rsidRPr="009D31D1" w:rsidTr="008F5AFD">
        <w:tc>
          <w:tcPr>
            <w:tcW w:w="57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  <w:t>Текст как речевое произведение. (7 ч)</w:t>
            </w:r>
          </w:p>
        </w:tc>
        <w:tc>
          <w:tcPr>
            <w:tcW w:w="61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Информационная обработка письменных текстов</w:t>
            </w: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различных стилей и жанров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19.02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Средства связи предложений в тексте</w:t>
            </w: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26.02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Отбор языковых средств в тексте</w:t>
            </w: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зависимости от темы</w:t>
            </w:r>
            <w:r w:rsidRPr="009D31D1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, </w:t>
            </w: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цели</w:t>
            </w:r>
            <w:r w:rsidRPr="009D31D1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, </w:t>
            </w: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адресата и ситуации  общения.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5.03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Текст как речевое произведение.</w:t>
            </w:r>
            <w:r w:rsidRPr="009D31D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12.03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Смысловая и композиционная целостность текста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19.03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Функционально-смысловые типы речи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26.03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Речь. Языковые средства выразительности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C24B41" w:rsidRPr="009D31D1" w:rsidTr="008F5AFD">
        <w:tc>
          <w:tcPr>
            <w:tcW w:w="57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</w:rPr>
              <w:t>Лексическое значение слова</w:t>
            </w: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(4 ч)</w:t>
            </w:r>
          </w:p>
        </w:tc>
        <w:tc>
          <w:tcPr>
            <w:tcW w:w="61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 xml:space="preserve">Лексическое значение слова.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 xml:space="preserve">Синонимы. Антонимы. Омонимы.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 xml:space="preserve">Фразеологические обороты. 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30.04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Группы слов по происхождению и употреблению.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7.05</w:t>
            </w:r>
          </w:p>
        </w:tc>
      </w:tr>
      <w:tr w:rsidR="00C24B41" w:rsidRPr="009D31D1" w:rsidTr="008F5AFD">
        <w:tc>
          <w:tcPr>
            <w:tcW w:w="57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Сочинение (2 ч)</w:t>
            </w:r>
          </w:p>
        </w:tc>
        <w:tc>
          <w:tcPr>
            <w:tcW w:w="61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Сочинение. Информационная обработка текста.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135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NewRoman" w:hAnsi="Times New Roman" w:cs="Times New Roman"/>
                <w:iCs/>
                <w:sz w:val="28"/>
                <w:szCs w:val="28"/>
              </w:rPr>
              <w:t>Употребление языковых средств в зависимости от речевой ситуации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706F1A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sz w:val="28"/>
                <w:szCs w:val="28"/>
              </w:rPr>
              <w:t>21.05</w:t>
            </w:r>
          </w:p>
        </w:tc>
      </w:tr>
      <w:tr w:rsidR="00C24B41" w:rsidRPr="009D31D1" w:rsidTr="008F5AFD">
        <w:tc>
          <w:tcPr>
            <w:tcW w:w="5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ИТОГО</w:t>
            </w:r>
          </w:p>
        </w:tc>
        <w:tc>
          <w:tcPr>
            <w:tcW w:w="6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1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34</w:t>
            </w:r>
          </w:p>
        </w:tc>
        <w:tc>
          <w:tcPr>
            <w:tcW w:w="1463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C24B41" w:rsidRPr="009D31D1" w:rsidRDefault="00C24B41" w:rsidP="008F5AF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24B41" w:rsidRPr="009D31D1" w:rsidRDefault="00C24B41" w:rsidP="00C24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D31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</w:t>
      </w:r>
    </w:p>
    <w:p w:rsidR="00C77F32" w:rsidRPr="009D31D1" w:rsidRDefault="00C77F32">
      <w:pPr>
        <w:rPr>
          <w:rFonts w:ascii="Times New Roman" w:hAnsi="Times New Roman" w:cs="Times New Roman"/>
          <w:sz w:val="28"/>
          <w:szCs w:val="28"/>
        </w:rPr>
      </w:pPr>
    </w:p>
    <w:sectPr w:rsidR="00C77F32" w:rsidRPr="009D31D1" w:rsidSect="008746B4">
      <w:pgSz w:w="11906" w:h="16838"/>
      <w:pgMar w:top="851" w:right="850" w:bottom="1134" w:left="993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0">
    <w:altName w:val="Times New Roman"/>
    <w:charset w:val="CC"/>
    <w:family w:val="auto"/>
    <w:pitch w:val="variable"/>
  </w:font>
  <w:font w:name="TimesNewRoman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9B"/>
    <w:rsid w:val="00323260"/>
    <w:rsid w:val="00706F1A"/>
    <w:rsid w:val="008B6D9B"/>
    <w:rsid w:val="009D31D1"/>
    <w:rsid w:val="00C24B41"/>
    <w:rsid w:val="00C77F32"/>
    <w:rsid w:val="00D0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472D2-37B5-446F-965D-36701D4E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B41"/>
    <w:pPr>
      <w:suppressAutoHyphens/>
      <w:spacing w:after="200" w:line="276" w:lineRule="auto"/>
    </w:pPr>
    <w:rPr>
      <w:rFonts w:ascii="Calibri" w:eastAsia="SimSun" w:hAnsi="Calibri" w:cs="font28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1874</Words>
  <Characters>10687</Characters>
  <Application>Microsoft Office Word</Application>
  <DocSecurity>0</DocSecurity>
  <Lines>89</Lines>
  <Paragraphs>25</Paragraphs>
  <ScaleCrop>false</ScaleCrop>
  <Company/>
  <LinksUpToDate>false</LinksUpToDate>
  <CharactersWithSpaces>12536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2025-09-23T14:54:00Z</dcterms:created>
  <dcterms:modified xsi:type="dcterms:W3CDTF">2025-10-17T12:01:00Z</dcterms:modified>
</cp:coreProperties>
</file>