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C5AF" w14:textId="77777777" w:rsidR="00522468" w:rsidRDefault="00522468">
      <w:pPr>
        <w:spacing w:after="0" w:line="240" w:lineRule="auto"/>
        <w:jc w:val="right"/>
        <w:rPr>
          <w:rFonts w:ascii="Times New Roman" w:hAnsi="Times New Roman"/>
        </w:rPr>
      </w:pPr>
    </w:p>
    <w:p w14:paraId="10630B3C" w14:textId="17C8EC15" w:rsidR="00EB4862" w:rsidRPr="00EB4862" w:rsidRDefault="00EB4862" w:rsidP="00EB4862">
      <w:pPr>
        <w:spacing w:before="120" w:beforeAutospacing="1" w:after="100" w:afterAutospacing="1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B4862">
        <w:rPr>
          <w:rFonts w:ascii="Times New Roman" w:hAnsi="Times New Roman"/>
          <w:b/>
          <w:color w:val="auto"/>
          <w:sz w:val="28"/>
          <w:szCs w:val="28"/>
        </w:rPr>
        <w:t xml:space="preserve">Управление образования города </w:t>
      </w:r>
      <w:proofErr w:type="spellStart"/>
      <w:r w:rsidRPr="00EB4862">
        <w:rPr>
          <w:rFonts w:ascii="Times New Roman" w:hAnsi="Times New Roman"/>
          <w:b/>
          <w:color w:val="auto"/>
          <w:sz w:val="28"/>
          <w:szCs w:val="28"/>
        </w:rPr>
        <w:t>Ростова</w:t>
      </w:r>
      <w:proofErr w:type="spellEnd"/>
      <w:r w:rsidRPr="00EB4862">
        <w:rPr>
          <w:rFonts w:ascii="Times New Roman" w:hAnsi="Times New Roman"/>
          <w:b/>
          <w:color w:val="auto"/>
          <w:sz w:val="28"/>
          <w:szCs w:val="28"/>
        </w:rPr>
        <w:t>-на-Дону</w:t>
      </w:r>
    </w:p>
    <w:p w14:paraId="42B2C388" w14:textId="77777777" w:rsidR="00EB4862" w:rsidRPr="00EB4862" w:rsidRDefault="00EB4862" w:rsidP="00EB4862">
      <w:pPr>
        <w:spacing w:before="12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B4862">
        <w:rPr>
          <w:rFonts w:ascii="Times New Roman" w:hAnsi="Times New Roman"/>
          <w:b/>
          <w:color w:val="auto"/>
          <w:sz w:val="28"/>
          <w:szCs w:val="28"/>
        </w:rPr>
        <w:t>муниципальное бюджетное общеобразовательное учреждение</w:t>
      </w:r>
    </w:p>
    <w:p w14:paraId="5F03FDDD" w14:textId="77777777" w:rsidR="00EB4862" w:rsidRPr="00EB4862" w:rsidRDefault="00EB4862" w:rsidP="00EB4862">
      <w:pPr>
        <w:autoSpaceDE w:val="0"/>
        <w:autoSpaceDN w:val="0"/>
        <w:spacing w:before="12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B4862">
        <w:rPr>
          <w:rFonts w:ascii="Times New Roman" w:hAnsi="Times New Roman"/>
          <w:b/>
          <w:color w:val="auto"/>
          <w:sz w:val="28"/>
          <w:szCs w:val="28"/>
        </w:rPr>
        <w:t xml:space="preserve">города </w:t>
      </w:r>
      <w:proofErr w:type="spellStart"/>
      <w:r w:rsidRPr="00EB4862">
        <w:rPr>
          <w:rFonts w:ascii="Times New Roman" w:hAnsi="Times New Roman"/>
          <w:b/>
          <w:color w:val="auto"/>
          <w:sz w:val="28"/>
          <w:szCs w:val="28"/>
        </w:rPr>
        <w:t>Ростова</w:t>
      </w:r>
      <w:proofErr w:type="spellEnd"/>
      <w:r w:rsidRPr="00EB4862">
        <w:rPr>
          <w:rFonts w:ascii="Times New Roman" w:hAnsi="Times New Roman"/>
          <w:b/>
          <w:color w:val="auto"/>
          <w:sz w:val="28"/>
          <w:szCs w:val="28"/>
        </w:rPr>
        <w:t>-на-Дону</w:t>
      </w:r>
    </w:p>
    <w:p w14:paraId="372EEFBC" w14:textId="77777777" w:rsidR="00EB4862" w:rsidRPr="00EB4862" w:rsidRDefault="00EB4862" w:rsidP="00EB4862">
      <w:pPr>
        <w:pBdr>
          <w:bottom w:val="single" w:sz="4" w:space="1" w:color="auto"/>
        </w:pBdr>
        <w:autoSpaceDE w:val="0"/>
        <w:autoSpaceDN w:val="0"/>
        <w:spacing w:before="12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B4862">
        <w:rPr>
          <w:rFonts w:ascii="Times New Roman" w:hAnsi="Times New Roman"/>
          <w:b/>
          <w:color w:val="auto"/>
          <w:sz w:val="28"/>
          <w:szCs w:val="28"/>
        </w:rPr>
        <w:t xml:space="preserve">«Лицей № 51 </w:t>
      </w:r>
      <w:bookmarkStart w:id="0" w:name="_Hlk175737984"/>
      <w:r w:rsidRPr="00EB4862">
        <w:rPr>
          <w:rFonts w:ascii="Times New Roman" w:hAnsi="Times New Roman"/>
          <w:b/>
          <w:color w:val="auto"/>
          <w:sz w:val="28"/>
          <w:szCs w:val="28"/>
        </w:rPr>
        <w:t>имени Капустина Бориса Владиславовича</w:t>
      </w:r>
      <w:bookmarkEnd w:id="0"/>
      <w:r w:rsidRPr="00EB4862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EAFE115" w14:textId="77777777" w:rsidR="00EB4862" w:rsidRPr="00EB4862" w:rsidRDefault="00EB4862" w:rsidP="00EB4862">
      <w:pPr>
        <w:pBdr>
          <w:bottom w:val="single" w:sz="4" w:space="1" w:color="auto"/>
        </w:pBdr>
        <w:autoSpaceDE w:val="0"/>
        <w:autoSpaceDN w:val="0"/>
        <w:spacing w:before="12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EB4862">
        <w:rPr>
          <w:rFonts w:ascii="Times New Roman" w:hAnsi="Times New Roman"/>
          <w:b/>
          <w:color w:val="auto"/>
          <w:sz w:val="28"/>
          <w:szCs w:val="28"/>
          <w:lang w:val="en-US"/>
        </w:rPr>
        <w:t>(МБОУ «</w:t>
      </w:r>
      <w:proofErr w:type="spellStart"/>
      <w:r w:rsidRPr="00EB4862">
        <w:rPr>
          <w:rFonts w:ascii="Times New Roman" w:hAnsi="Times New Roman"/>
          <w:b/>
          <w:color w:val="auto"/>
          <w:sz w:val="28"/>
          <w:szCs w:val="28"/>
          <w:lang w:val="en-US"/>
        </w:rPr>
        <w:t>Лицей</w:t>
      </w:r>
      <w:proofErr w:type="spellEnd"/>
      <w:r w:rsidRPr="00EB4862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№51»)</w:t>
      </w:r>
    </w:p>
    <w:p w14:paraId="5C5A97AD" w14:textId="12159781" w:rsidR="00EB4862" w:rsidRPr="00EB4862" w:rsidRDefault="00EB4862" w:rsidP="00EB4862">
      <w:pPr>
        <w:autoSpaceDE w:val="0"/>
        <w:autoSpaceDN w:val="0"/>
        <w:spacing w:before="100" w:beforeAutospacing="1" w:after="2" w:afterAutospacing="1" w:line="240" w:lineRule="auto"/>
        <w:ind w:left="-5" w:hanging="10"/>
        <w:contextualSpacing/>
        <w:jc w:val="center"/>
        <w:rPr>
          <w:rFonts w:ascii="Times New Roman" w:hAnsi="Times New Roman"/>
          <w:color w:val="auto"/>
          <w:sz w:val="28"/>
          <w:szCs w:val="24"/>
          <w:lang w:val="en-US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37"/>
        <w:gridCol w:w="2476"/>
        <w:gridCol w:w="244"/>
        <w:gridCol w:w="1544"/>
      </w:tblGrid>
      <w:tr w:rsidR="00EB4862" w:rsidRPr="00EB4862" w14:paraId="2ABAD663" w14:textId="77777777" w:rsidTr="00D658AA">
        <w:trPr>
          <w:trHeight w:val="34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A79B8C4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206C7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EB4862" w:rsidRPr="00EB4862" w14:paraId="6A7A0201" w14:textId="77777777" w:rsidTr="00D658AA">
        <w:trPr>
          <w:trHeight w:val="39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CBF627D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 </w:t>
            </w:r>
          </w:p>
          <w:p w14:paraId="35323D09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МБОУ Лицей №51</w:t>
            </w: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C6420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Директор МБОУ Лицей №51</w:t>
            </w:r>
          </w:p>
        </w:tc>
      </w:tr>
      <w:tr w:rsidR="00EB4862" w:rsidRPr="00EB4862" w14:paraId="06E71783" w14:textId="77777777" w:rsidTr="00D658AA">
        <w:trPr>
          <w:trHeight w:val="409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5ABCD28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(протокол от «__</w:t>
            </w:r>
            <w:proofErr w:type="gramStart"/>
            <w:r w:rsidRPr="00EB4862">
              <w:rPr>
                <w:rFonts w:ascii="Times New Roman" w:hAnsi="Times New Roman"/>
                <w:sz w:val="24"/>
                <w:szCs w:val="24"/>
              </w:rPr>
              <w:t>»._</w:t>
            </w:r>
            <w:proofErr w:type="gramEnd"/>
            <w:r w:rsidRPr="00EB4862">
              <w:rPr>
                <w:rFonts w:ascii="Times New Roman" w:hAnsi="Times New Roman"/>
                <w:sz w:val="24"/>
                <w:szCs w:val="24"/>
              </w:rPr>
              <w:t>___.2025 № __)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A6DD9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4CA0A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7C1EB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862">
              <w:rPr>
                <w:rFonts w:ascii="Times New Roman" w:hAnsi="Times New Roman"/>
                <w:sz w:val="24"/>
                <w:szCs w:val="24"/>
              </w:rPr>
              <w:t>Л.С.Алиева</w:t>
            </w:r>
            <w:proofErr w:type="spellEnd"/>
          </w:p>
        </w:tc>
      </w:tr>
      <w:tr w:rsidR="00EB4862" w:rsidRPr="00EB4862" w14:paraId="6009DA0D" w14:textId="77777777" w:rsidTr="00D658AA">
        <w:trPr>
          <w:trHeight w:val="34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A7DA679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85E66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862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EB4862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B4862">
              <w:rPr>
                <w:rFonts w:ascii="Times New Roman" w:hAnsi="Times New Roman"/>
                <w:sz w:val="24"/>
                <w:szCs w:val="24"/>
              </w:rPr>
              <w:t>______2025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A6537" w14:textId="77777777" w:rsidR="00EB4862" w:rsidRPr="00EB4862" w:rsidRDefault="00EB4862" w:rsidP="00EB48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FF1437" w14:textId="77777777" w:rsidR="00EB4862" w:rsidRPr="00EB4862" w:rsidRDefault="00EB4862" w:rsidP="00EB4862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 w:firstLine="709"/>
        <w:jc w:val="both"/>
        <w:rPr>
          <w:rFonts w:ascii="Times New Roman" w:hAnsi="Times New Roman"/>
          <w:smallCaps/>
          <w:color w:val="auto"/>
          <w:sz w:val="24"/>
          <w:szCs w:val="24"/>
        </w:rPr>
      </w:pPr>
    </w:p>
    <w:p w14:paraId="61EEC5AE" w14:textId="78B7669B" w:rsidR="00522468" w:rsidRDefault="00522468">
      <w:pPr>
        <w:spacing w:after="0" w:line="240" w:lineRule="auto"/>
        <w:ind w:left="-709"/>
        <w:jc w:val="both"/>
        <w:rPr>
          <w:rFonts w:ascii="Times New Roman" w:hAnsi="Times New Roman"/>
        </w:rPr>
      </w:pPr>
    </w:p>
    <w:p w14:paraId="20228ED6" w14:textId="77777777" w:rsidR="00522468" w:rsidRDefault="00522468" w:rsidP="003C13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8CE6D6C" w14:textId="77777777" w:rsidR="00522468" w:rsidRDefault="0052246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48C597" w14:textId="77777777" w:rsidR="00522468" w:rsidRDefault="003C13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4CD10746" w14:textId="3028F4D8" w:rsidR="00522468" w:rsidRDefault="003C13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ШТАБЕ ВОСПИТАТЕЛЬНОЙ РАБОТЫ МБОУ "</w:t>
      </w:r>
      <w:r w:rsidR="00882732">
        <w:rPr>
          <w:rFonts w:ascii="Times New Roman" w:hAnsi="Times New Roman"/>
          <w:b/>
          <w:sz w:val="24"/>
        </w:rPr>
        <w:t>Лицей №51</w:t>
      </w:r>
      <w:r>
        <w:rPr>
          <w:rFonts w:ascii="Times New Roman" w:hAnsi="Times New Roman"/>
          <w:b/>
          <w:sz w:val="24"/>
        </w:rPr>
        <w:t xml:space="preserve">" </w:t>
      </w:r>
    </w:p>
    <w:p w14:paraId="0A10E4F8" w14:textId="77777777" w:rsidR="00522468" w:rsidRDefault="005224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14:paraId="452CBE15" w14:textId="77777777" w:rsidR="00522468" w:rsidRDefault="00522468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60850A1D" w14:textId="77777777" w:rsidR="00522468" w:rsidRDefault="003C1384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положения.</w:t>
      </w:r>
    </w:p>
    <w:p w14:paraId="6AE1D63F" w14:textId="77777777" w:rsidR="00522468" w:rsidRDefault="003C1384">
      <w:pPr>
        <w:pStyle w:val="a3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 регламентирует деятельность ШВР.</w:t>
      </w:r>
    </w:p>
    <w:p w14:paraId="74E51550" w14:textId="77777777" w:rsidR="00522468" w:rsidRDefault="003C1384">
      <w:pPr>
        <w:pStyle w:val="a3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136F8398" w14:textId="77777777" w:rsidR="00522468" w:rsidRDefault="003C1384">
      <w:pPr>
        <w:pStyle w:val="a3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333333"/>
          <w:sz w:val="24"/>
          <w:highlight w:val="white"/>
        </w:rPr>
        <w:t xml:space="preserve">развития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sz w:val="24"/>
        </w:rPr>
        <w:t>обеспечения межведомственного взаимодействия.</w:t>
      </w:r>
    </w:p>
    <w:p w14:paraId="3818167E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0F23A310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653354A2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14:paraId="7D42B10D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В соответствии с решением руководителя общеобразовательной организации в состав ШВР могут входить: директор, заместитель директора по ВР, советник директора по воспитательной работе и взаимодействию с детскими объединениями, старший вожатый, руководители объединений, председатель школьного методического объединения классных руководителей, председатель родительского комитета школы, педагог-психолог, медицинский работник, лидер ученического самоуправления, а также внешние социальные партнеры и иные заинтересованные представители (например, казачества, священнослужители и т. д.).</w:t>
      </w:r>
    </w:p>
    <w:p w14:paraId="028F36A3" w14:textId="77777777" w:rsidR="00522468" w:rsidRDefault="003C138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задачи.</w:t>
      </w:r>
    </w:p>
    <w:p w14:paraId="4B2FC8E1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Планирование и организация воспитательной работы общеобразовательной организации. </w:t>
      </w:r>
    </w:p>
    <w:p w14:paraId="033A4C64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6E914AFA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56F650EE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CharAttribute4840"/>
          <w:sz w:val="24"/>
        </w:rPr>
        <w:t xml:space="preserve">вовлечение учащихся в </w:t>
      </w:r>
      <w:r>
        <w:rPr>
          <w:rFonts w:ascii="Times New Roman" w:hAnsi="Times New Roman"/>
          <w:sz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>
        <w:rPr>
          <w:rStyle w:val="CharAttribute4840"/>
          <w:sz w:val="24"/>
        </w:rPr>
        <w:t>реализация их воспитательные возможности</w:t>
      </w:r>
      <w:r>
        <w:rPr>
          <w:rFonts w:ascii="Times New Roman" w:hAnsi="Times New Roman"/>
          <w:sz w:val="24"/>
        </w:rPr>
        <w:t>;</w:t>
      </w:r>
    </w:p>
    <w:p w14:paraId="428BB1D2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431ACB2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поддержка деятельности функционирующих на базе школы детских общественных объединений и организаций;</w:t>
      </w:r>
    </w:p>
    <w:p w14:paraId="00BACF42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0"/>
          <w:i w:val="0"/>
          <w:sz w:val="24"/>
        </w:rPr>
      </w:pPr>
      <w:r>
        <w:rPr>
          <w:rStyle w:val="CharAttribute4840"/>
          <w:sz w:val="24"/>
        </w:rPr>
        <w:t>организация профориентационной работы с учащимися;</w:t>
      </w:r>
    </w:p>
    <w:p w14:paraId="19ADB8FF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0"/>
          <w:i w:val="0"/>
          <w:sz w:val="24"/>
        </w:rPr>
      </w:pPr>
      <w:r>
        <w:rPr>
          <w:rStyle w:val="CharAttribute4840"/>
          <w:sz w:val="24"/>
        </w:rPr>
        <w:t xml:space="preserve">организация работы школьных бумажных и электронных медиа, реализация их воспитательного потенциала; </w:t>
      </w:r>
    </w:p>
    <w:p w14:paraId="389ED3F3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0"/>
          <w:i w:val="0"/>
          <w:sz w:val="24"/>
        </w:rPr>
      </w:pPr>
      <w:r>
        <w:rPr>
          <w:rStyle w:val="CharAttribute4840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>предметно-эстетической среды школы</w:t>
      </w:r>
      <w:r>
        <w:rPr>
          <w:rStyle w:val="CharAttribute4840"/>
          <w:sz w:val="24"/>
        </w:rPr>
        <w:t xml:space="preserve"> и реализация ее воспитательные возможности;</w:t>
      </w:r>
    </w:p>
    <w:p w14:paraId="4035D0EE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0"/>
          <w:i w:val="0"/>
          <w:sz w:val="24"/>
        </w:rPr>
      </w:pPr>
      <w:r>
        <w:rPr>
          <w:rStyle w:val="CharAttribute4840"/>
          <w:sz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6B9D0CBB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социального паспорта образовательной организации.</w:t>
      </w:r>
    </w:p>
    <w:p w14:paraId="02FE4CB6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совместно с Советом по профилактике общеобразовательной организации ШВР осуществляет:</w:t>
      </w:r>
    </w:p>
    <w:p w14:paraId="70D18F72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организацию работы по профилактике безнадзорности и правонарушений;</w:t>
      </w:r>
    </w:p>
    <w:p w14:paraId="32790480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выявление детей и семей, находящихся в социально опасном положении.</w:t>
      </w:r>
    </w:p>
    <w:p w14:paraId="67AE6542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286F8F1D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5AD201DB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мониторинга воспитательной, в том числе и профилактической работы.</w:t>
      </w:r>
    </w:p>
    <w:p w14:paraId="459E22D9" w14:textId="77777777" w:rsidR="00522468" w:rsidRDefault="003C1384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5EABB513" w14:textId="77777777" w:rsidR="00522468" w:rsidRDefault="003C138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Обязанности специалистов штаба </w:t>
      </w:r>
      <w:r>
        <w:rPr>
          <w:rFonts w:ascii="Times New Roman" w:hAnsi="Times New Roman"/>
          <w:sz w:val="24"/>
        </w:rPr>
        <w:t xml:space="preserve">(в случае отсутствия </w:t>
      </w:r>
      <w:r>
        <w:rPr>
          <w:rFonts w:ascii="Times New Roman" w:hAnsi="Times New Roman"/>
          <w:sz w:val="24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14:paraId="691FAD2B" w14:textId="4250F81A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EB4862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 руководителя по воспитательной работе осуществляет:</w:t>
      </w:r>
    </w:p>
    <w:p w14:paraId="7F432D4C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планирование, организация и контроль за организацией воспитательной работы, в том числе профилактической;</w:t>
      </w:r>
    </w:p>
    <w:p w14:paraId="4F2DC547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организация, контроль, анализ и оценка результативности работы ШВР;</w:t>
      </w:r>
    </w:p>
    <w:p w14:paraId="29F61A9F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616819D4" w14:textId="77777777" w:rsidR="00522468" w:rsidRDefault="003C1384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деятельности службы школьной медиации </w:t>
      </w:r>
      <w:r>
        <w:rPr>
          <w:rFonts w:ascii="Times New Roman" w:hAnsi="Times New Roman"/>
          <w:sz w:val="24"/>
        </w:rPr>
        <w:br/>
        <w:t>в образовательной организации.</w:t>
      </w:r>
    </w:p>
    <w:p w14:paraId="71B3D293" w14:textId="4A21207F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EB4862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Советник директора общеобразовательной организации по воспитательной работе и взаимодействию с детскими объединениями.</w:t>
      </w:r>
    </w:p>
    <w:p w14:paraId="1AA23536" w14:textId="77777777" w:rsidR="00522468" w:rsidRDefault="003C1384">
      <w:pPr>
        <w:spacing w:after="0" w:line="31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Советник выполняет следующие должностные обязанности:</w:t>
      </w:r>
    </w:p>
    <w:p w14:paraId="5BE009FE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62021083"/>
      <w:r>
        <w:rPr>
          <w:rFonts w:ascii="Times New Roman" w:hAnsi="Times New Roman"/>
          <w:sz w:val="24"/>
        </w:rPr>
        <w:t>- осуществляет координацию деятельности различных детско-взрослых общественных объединений и организаций (ЮИД, Юнар</w:t>
      </w:r>
      <w:r w:rsidR="00BB7E24">
        <w:rPr>
          <w:rFonts w:ascii="Times New Roman" w:hAnsi="Times New Roman"/>
          <w:sz w:val="24"/>
        </w:rPr>
        <w:t>мия, Орлята России, Медиацентр</w:t>
      </w:r>
      <w:r>
        <w:rPr>
          <w:rFonts w:ascii="Times New Roman" w:hAnsi="Times New Roman"/>
          <w:sz w:val="24"/>
        </w:rPr>
        <w:t>, Исторический клуб, Школьный музей, Волонтеры, РДШ, Спортивный класс и др.) по вопросам воспитания обучающихся в субъекте Российской Федерации;</w:t>
      </w:r>
    </w:p>
    <w:p w14:paraId="3CEC4A03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4FE02EC7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4"/>
        </w:rPr>
        <w:t xml:space="preserve">- </w:t>
      </w:r>
      <w:r>
        <w:rPr>
          <w:rFonts w:ascii="Times New Roman" w:hAnsi="Times New Roman"/>
          <w:sz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мероприятий, различных детско-взрослых общественных объединений и организаций;</w:t>
      </w:r>
    </w:p>
    <w:p w14:paraId="666F7264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оказывает содействие в создании и деятельности первичного отделения РДШ, формирует актив школы;</w:t>
      </w:r>
    </w:p>
    <w:p w14:paraId="5C8447F5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выявляет и поддерживает реализацию социальных инициатив обучающихся ОО (волонтерство, </w:t>
      </w:r>
      <w:proofErr w:type="spellStart"/>
      <w:proofErr w:type="gramStart"/>
      <w:r>
        <w:rPr>
          <w:rFonts w:ascii="Times New Roman" w:hAnsi="Times New Roman"/>
          <w:sz w:val="24"/>
        </w:rPr>
        <w:t>флеш</w:t>
      </w:r>
      <w:proofErr w:type="spellEnd"/>
      <w:r>
        <w:rPr>
          <w:rFonts w:ascii="Times New Roman" w:hAnsi="Times New Roman"/>
          <w:sz w:val="24"/>
        </w:rPr>
        <w:t>-мобы</w:t>
      </w:r>
      <w:proofErr w:type="gramEnd"/>
      <w:r>
        <w:rPr>
          <w:rFonts w:ascii="Times New Roman" w:hAnsi="Times New Roman"/>
          <w:sz w:val="24"/>
        </w:rPr>
        <w:t>, социальные акции и др.), осуществляет педагогическое сопровождение детских социальных проектов;</w:t>
      </w:r>
    </w:p>
    <w:p w14:paraId="59C975D7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ведет/создает сообщества своей образовательной организации в социальных сетях; </w:t>
      </w:r>
    </w:p>
    <w:p w14:paraId="20BAB244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bookmarkStart w:id="3" w:name="_heading=h.1fob9te"/>
      <w:bookmarkEnd w:id="3"/>
      <w:r>
        <w:rPr>
          <w:rFonts w:ascii="Times New Roman" w:hAnsi="Times New Roman"/>
          <w:b/>
          <w:color w:val="FF0000"/>
          <w:sz w:val="24"/>
        </w:rPr>
        <w:t xml:space="preserve">- </w:t>
      </w:r>
      <w:r>
        <w:rPr>
          <w:rFonts w:ascii="Times New Roman" w:hAnsi="Times New Roman"/>
          <w:sz w:val="24"/>
        </w:rPr>
        <w:t>организует и контролирует работу школьного медиа-центра и взаимодействие со СМИ;</w:t>
      </w:r>
    </w:p>
    <w:p w14:paraId="3555A987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32557D2E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организует информирование обучающихся о действующих детских общественных организациях, объединениях;</w:t>
      </w:r>
    </w:p>
    <w:p w14:paraId="14B01F16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43A54C82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14:paraId="3774F5F0" w14:textId="77777777" w:rsidR="00522468" w:rsidRDefault="003C138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</w:rPr>
      </w:pPr>
      <w:bookmarkStart w:id="4" w:name="_Hlk62021988"/>
      <w:bookmarkEnd w:id="1"/>
      <w:r>
        <w:rPr>
          <w:rFonts w:ascii="Times New Roman" w:hAnsi="Times New Roman"/>
          <w:sz w:val="24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4"/>
        </w:rPr>
        <w:t>привлечения к деятельности детских организаций.</w:t>
      </w:r>
    </w:p>
    <w:p w14:paraId="1D0BC272" w14:textId="77777777" w:rsidR="00522468" w:rsidRDefault="003C138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Во взаимодействии с заместителем директора по воспитательной работе:</w:t>
      </w:r>
    </w:p>
    <w:p w14:paraId="672F431D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1B2E961D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6541A38F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222C9AAA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вовлекает обучающихся в творческую деятельность по основным направлениям воспитания;</w:t>
      </w:r>
    </w:p>
    <w:p w14:paraId="24362CF3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анализирует результаты реализации рабочих программ воспитания;</w:t>
      </w:r>
    </w:p>
    <w:p w14:paraId="4D671ACD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077C10FA" w14:textId="77777777" w:rsidR="00522468" w:rsidRDefault="003C1384">
      <w:pPr>
        <w:spacing w:after="0" w:line="28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участие в организации отдыха и занятости, обучающихся в каникулярный период.</w:t>
      </w:r>
    </w:p>
    <w:p w14:paraId="3DA40CE1" w14:textId="3B9DF0AC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EB4862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Педагог-психолог осуществляет:</w:t>
      </w:r>
    </w:p>
    <w:p w14:paraId="598EE735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5A48C36E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347E315F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6838DE41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-оказание квалифицированной помощи ребёнку в саморазвитии, самооценке, самоутверждении, самореализации;</w:t>
      </w:r>
    </w:p>
    <w:p w14:paraId="68B34E29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41CA5FF9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0BD0AE93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5FC5EC15" w14:textId="2B526600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EB486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Председатель школьного методического объединения классных руководителей осуществляет:</w:t>
      </w:r>
    </w:p>
    <w:p w14:paraId="46FEC1B0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36595188" w14:textId="4898459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EB486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 w:rsidR="00EB4862">
        <w:rPr>
          <w:rFonts w:ascii="Times New Roman" w:hAnsi="Times New Roman"/>
          <w:b/>
          <w:sz w:val="24"/>
        </w:rPr>
        <w:t xml:space="preserve">Учитель физической культуры </w:t>
      </w:r>
      <w:r>
        <w:rPr>
          <w:rFonts w:ascii="Times New Roman" w:hAnsi="Times New Roman"/>
          <w:b/>
          <w:sz w:val="24"/>
        </w:rPr>
        <w:t>осуществляет:</w:t>
      </w:r>
    </w:p>
    <w:p w14:paraId="1B99AB05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пропаганда здорового образа жизни;</w:t>
      </w:r>
    </w:p>
    <w:p w14:paraId="7142A5C5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4DE774C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и проведение спортивно-массовых мероприятий с детьми.</w:t>
      </w:r>
    </w:p>
    <w:p w14:paraId="2EBD5C58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Организация деятельности ШВР:</w:t>
      </w:r>
    </w:p>
    <w:p w14:paraId="318C77AF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Заседания ШВР проводятся по мере необходимости, но не менее </w:t>
      </w:r>
      <w:r>
        <w:rPr>
          <w:rFonts w:ascii="Times New Roman" w:hAnsi="Times New Roman"/>
          <w:sz w:val="24"/>
        </w:rPr>
        <w:br/>
        <w:t>2 раз в квартал (не менее 8 плановых заседаний в год).</w:t>
      </w:r>
    </w:p>
    <w:p w14:paraId="74D834A3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4"/>
        </w:rPr>
        <w:br/>
        <w:t>по организации воспитательной работы, отчеты о проделанной работе, мониторинг результатов и т.д.</w:t>
      </w:r>
    </w:p>
    <w:p w14:paraId="256836AB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2A0615DD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Arial" w:hAnsi="Arial"/>
          <w:color w:val="212529"/>
        </w:rPr>
      </w:pPr>
      <w:r>
        <w:rPr>
          <w:rFonts w:ascii="Times New Roman" w:hAnsi="Times New Roman"/>
          <w:sz w:val="24"/>
        </w:rPr>
        <w:t>4.5. Отчет о деятельности ШВР формируется по окончанию учебного года.</w:t>
      </w:r>
    </w:p>
    <w:p w14:paraId="46818DA9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Члены ШВР имеют право:</w:t>
      </w:r>
    </w:p>
    <w:p w14:paraId="73246615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Принимать участие в заседаниях педсоветов, советов профилактики и в работе других рабочих групп.</w:t>
      </w:r>
    </w:p>
    <w:p w14:paraId="566D1DBA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5.2.  Посещать внеклассные, внешкольные мероприятия.</w:t>
      </w:r>
    </w:p>
    <w:p w14:paraId="331A4A34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 Знакомиться с необходимой для работы документацией.</w:t>
      </w:r>
    </w:p>
    <w:p w14:paraId="129D7A5F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Выступать с обобщением опыта воспитательной работы.</w:t>
      </w:r>
    </w:p>
    <w:p w14:paraId="3E6C3AF2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591E24BD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b/>
          <w:sz w:val="24"/>
        </w:rPr>
        <w:t>Основные направления работы:</w:t>
      </w:r>
    </w:p>
    <w:p w14:paraId="747443CB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Создание единой системы воспитательной работы образовательной организации.</w:t>
      </w:r>
    </w:p>
    <w:p w14:paraId="2B59BA7C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Определение приоритетов воспитательной работы.</w:t>
      </w:r>
    </w:p>
    <w:p w14:paraId="2C53E4B7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297A06C4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Развитие системы дополнительного образования в школе.</w:t>
      </w:r>
    </w:p>
    <w:p w14:paraId="49624F37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4"/>
        </w:rPr>
        <w:br/>
        <w:t>в  каникулярное время.</w:t>
      </w:r>
    </w:p>
    <w:p w14:paraId="5B85CBCB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36E80A48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Проведение лекций, бесед, в том числе с привлечением специалистов служб системы профилактики.</w:t>
      </w:r>
    </w:p>
    <w:p w14:paraId="7EDF3655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6.9. Оформление информационных стендов, размещение информации </w:t>
      </w:r>
      <w:r>
        <w:rPr>
          <w:rFonts w:ascii="Times New Roman" w:hAnsi="Times New Roman"/>
          <w:sz w:val="24"/>
        </w:rPr>
        <w:br/>
        <w:t>о деятельности ШВР на официальном сайте образовательной организации, выпуск стенных и радио газет.</w:t>
      </w:r>
    </w:p>
    <w:p w14:paraId="54345456" w14:textId="77777777" w:rsidR="00522468" w:rsidRDefault="003C138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4"/>
        </w:rPr>
        <w:br/>
        <w:t xml:space="preserve">работы в образовательной организации. </w:t>
      </w:r>
    </w:p>
    <w:p w14:paraId="76945203" w14:textId="77777777" w:rsidR="00522468" w:rsidRDefault="0052246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</w:rPr>
      </w:pPr>
    </w:p>
    <w:p w14:paraId="331B3713" w14:textId="77777777" w:rsidR="00522468" w:rsidRDefault="003C138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Дополнительные </w:t>
      </w:r>
      <w:proofErr w:type="gramStart"/>
      <w:r>
        <w:rPr>
          <w:rFonts w:ascii="Times New Roman" w:hAnsi="Times New Roman"/>
          <w:b/>
          <w:sz w:val="28"/>
        </w:rPr>
        <w:t>направления  деятельности</w:t>
      </w:r>
      <w:proofErr w:type="gramEnd"/>
      <w:r>
        <w:rPr>
          <w:rFonts w:ascii="Times New Roman" w:hAnsi="Times New Roman"/>
          <w:b/>
          <w:sz w:val="28"/>
        </w:rPr>
        <w:t xml:space="preserve"> ШВР</w:t>
      </w:r>
    </w:p>
    <w:p w14:paraId="361CA2A7" w14:textId="77777777" w:rsidR="00522468" w:rsidRDefault="003C138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14:paraId="0398B6D7" w14:textId="77777777" w:rsidR="00522468" w:rsidRDefault="003C138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 w14:paraId="14AB053D" w14:textId="77777777" w:rsidR="00522468" w:rsidRDefault="003C138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 w14:paraId="7FF4B24C" w14:textId="77777777" w:rsidR="00522468" w:rsidRDefault="003C1384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Систематическое информирование педагогического коллектива, родительской общественности о ходе и результатах воспитательной (в т.ч. профилактической) работы в образовательной организации.</w:t>
      </w:r>
    </w:p>
    <w:p w14:paraId="69691634" w14:textId="77777777" w:rsidR="00522468" w:rsidRDefault="00522468">
      <w:pPr>
        <w:spacing w:after="0"/>
        <w:jc w:val="both"/>
        <w:rPr>
          <w:rFonts w:ascii="Times New Roman" w:hAnsi="Times New Roman"/>
          <w:sz w:val="28"/>
        </w:rPr>
      </w:pPr>
    </w:p>
    <w:p w14:paraId="7F85A7D2" w14:textId="77777777" w:rsidR="00522468" w:rsidRDefault="005224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14:paraId="0C765305" w14:textId="77777777" w:rsidR="00BB7E24" w:rsidRDefault="00BB7E24" w:rsidP="002333D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BB7E2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9D4"/>
    <w:multiLevelType w:val="multilevel"/>
    <w:tmpl w:val="697AD07C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" w15:restartNumberingAfterBreak="0">
    <w:nsid w:val="0C04310A"/>
    <w:multiLevelType w:val="multilevel"/>
    <w:tmpl w:val="FCDC422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1CF5A17"/>
    <w:multiLevelType w:val="multilevel"/>
    <w:tmpl w:val="DD72E2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12ADD"/>
    <w:multiLevelType w:val="multilevel"/>
    <w:tmpl w:val="4BE4D9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339" w:hanging="63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800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 w15:restartNumberingAfterBreak="0">
    <w:nsid w:val="3C553AA9"/>
    <w:multiLevelType w:val="multilevel"/>
    <w:tmpl w:val="3FE2277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458E1965"/>
    <w:multiLevelType w:val="multilevel"/>
    <w:tmpl w:val="FA88E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CB72FFA"/>
    <w:multiLevelType w:val="multilevel"/>
    <w:tmpl w:val="AFE80B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EB97258"/>
    <w:multiLevelType w:val="multilevel"/>
    <w:tmpl w:val="F104B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800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num w:numId="1" w16cid:durableId="86461315">
    <w:abstractNumId w:val="7"/>
  </w:num>
  <w:num w:numId="2" w16cid:durableId="1178352571">
    <w:abstractNumId w:val="3"/>
  </w:num>
  <w:num w:numId="3" w16cid:durableId="1340112489">
    <w:abstractNumId w:val="1"/>
  </w:num>
  <w:num w:numId="4" w16cid:durableId="1690830969">
    <w:abstractNumId w:val="0"/>
  </w:num>
  <w:num w:numId="5" w16cid:durableId="96104402">
    <w:abstractNumId w:val="6"/>
  </w:num>
  <w:num w:numId="6" w16cid:durableId="761073744">
    <w:abstractNumId w:val="2"/>
  </w:num>
  <w:num w:numId="7" w16cid:durableId="409622749">
    <w:abstractNumId w:val="4"/>
  </w:num>
  <w:num w:numId="8" w16cid:durableId="402608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68"/>
    <w:rsid w:val="00163F56"/>
    <w:rsid w:val="002333D8"/>
    <w:rsid w:val="003C1384"/>
    <w:rsid w:val="00522468"/>
    <w:rsid w:val="00600A48"/>
    <w:rsid w:val="007638F3"/>
    <w:rsid w:val="00882732"/>
    <w:rsid w:val="00BB7E24"/>
    <w:rsid w:val="00C73ABB"/>
    <w:rsid w:val="00E36F66"/>
    <w:rsid w:val="00EB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4D43"/>
  <w15:docId w15:val="{56700255-31C8-4DF1-9142-7446CBE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List Paragraph"/>
    <w:basedOn w:val="a"/>
    <w:link w:val="a4"/>
    <w:pPr>
      <w:ind w:left="720"/>
      <w:contextualSpacing/>
      <w:jc w:val="center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</cp:lastModifiedBy>
  <cp:revision>8</cp:revision>
  <cp:lastPrinted>2025-10-14T10:50:00Z</cp:lastPrinted>
  <dcterms:created xsi:type="dcterms:W3CDTF">2023-01-24T06:47:00Z</dcterms:created>
  <dcterms:modified xsi:type="dcterms:W3CDTF">2025-10-14T11:03:00Z</dcterms:modified>
</cp:coreProperties>
</file>