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703" w:rsidRDefault="009E1703" w:rsidP="009E1703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b/>
          <w:sz w:val="28"/>
        </w:rPr>
        <w:t>Список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proofErr w:type="spellStart"/>
      <w:r>
        <w:rPr>
          <w:rFonts w:cs="Times New Roman"/>
          <w:b/>
          <w:sz w:val="28"/>
        </w:rPr>
        <w:t>литературы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для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летнего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чтения</w:t>
      </w:r>
      <w:proofErr w:type="spellEnd"/>
      <w:r>
        <w:rPr>
          <w:rFonts w:cs="Times New Roman"/>
          <w:b/>
          <w:sz w:val="28"/>
        </w:rPr>
        <w:t xml:space="preserve">    </w:t>
      </w:r>
      <w:proofErr w:type="spellStart"/>
      <w:r>
        <w:rPr>
          <w:rFonts w:cs="Times New Roman"/>
          <w:b/>
          <w:sz w:val="28"/>
        </w:rPr>
        <w:t>при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переходе</w:t>
      </w:r>
      <w:proofErr w:type="spellEnd"/>
      <w:r>
        <w:rPr>
          <w:rFonts w:cs="Times New Roman"/>
          <w:b/>
          <w:sz w:val="28"/>
        </w:rPr>
        <w:t xml:space="preserve"> в </w:t>
      </w:r>
      <w:r>
        <w:rPr>
          <w:rFonts w:cs="Times New Roman"/>
          <w:b/>
          <w:sz w:val="28"/>
          <w:lang w:val="ru-RU"/>
        </w:rPr>
        <w:t xml:space="preserve">5 </w:t>
      </w:r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класс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(по программе В.Я. Коровиной)</w:t>
      </w:r>
    </w:p>
    <w:p w:rsidR="009E2EF7" w:rsidRDefault="009E1703" w:rsidP="009E1703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(авторы учебника Коровина В.Я., Журавлев В.П., Коровин В.И.)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Русские народные сказки</w:t>
      </w:r>
      <w:proofErr w:type="gramStart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</w:t>
      </w:r>
      <w:proofErr w:type="gramEnd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выбор)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 русской литературы</w:t>
      </w:r>
      <w:r w:rsidR="009E2EF7" w:rsidRPr="009E2E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XIX века (на выбор)</w:t>
      </w:r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bookmarkStart w:id="0" w:name="_GoBack"/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А.Погорельский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«Черная курица, или Подземные жители»</w:t>
      </w:r>
      <w:r w:rsidR="009E2EF7"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В.Гаршин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«Сказка о жабе и розе»</w:t>
      </w:r>
      <w:r w:rsidR="009E2EF7"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Н.В.Гоголь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«Вечера на хуторе близ Диканьки»</w:t>
      </w:r>
      <w:r w:rsidR="009E2EF7"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Д.В.Григорович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Гуттаперчевый мальчик.</w:t>
      </w:r>
      <w:r w:rsidR="009E2EF7"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И.С.Тургенев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«Муму».</w:t>
      </w:r>
      <w:r w:rsidR="009E2EF7"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Н.С.Лесков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Привидение в Инженерном замке.</w:t>
      </w:r>
      <w:r w:rsidR="009E2EF7"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Л.Н.Толстой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Севастопольские рассказы.</w:t>
      </w:r>
      <w:r w:rsidR="009E2EF7"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А.Н.Островский</w:t>
      </w:r>
      <w:proofErr w:type="spellEnd"/>
      <w:r w:rsidR="009E2EF7"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Снегурочка.</w:t>
      </w:r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bookmarkEnd w:id="0"/>
      <w:r w:rsidR="009E2EF7"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 русской литературы</w:t>
      </w:r>
      <w:r w:rsidR="009E2EF7" w:rsidRPr="009E2E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X</w:t>
      </w:r>
      <w:r w:rsidR="009E2EF7" w:rsidRPr="009E2E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X</w:t>
      </w:r>
      <w:proofErr w:type="spellEnd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века </w:t>
      </w:r>
      <w:proofErr w:type="gramStart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  </w:t>
      </w:r>
      <w:proofErr w:type="gramEnd"/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выбор)</w:t>
      </w:r>
      <w:r w:rsidR="009E2EF7" w:rsidRPr="009E2EF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0D21AE" w:rsidRPr="009E2EF7" w:rsidRDefault="009E2EF7" w:rsidP="009E2EF7">
      <w:pPr>
        <w:spacing w:before="100" w:beforeAutospacing="1" w:after="100" w:afterAutospacing="1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И.А.Бунин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«Косцы». «Шире, грудь, распахнись…». Деревенский нищий. Затишье. «</w:t>
      </w:r>
      <w:proofErr w:type="gram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Высоко полный месяц</w:t>
      </w:r>
      <w:proofErr w:type="gram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стоит…». «Помню – долгий зимний вечер…». В деревне.</w:t>
      </w:r>
      <w:r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А.И.Куприн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Тапер. Чудесный доктор. Скворцы.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П.П.Бажов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Медной горы Хозяйка. Каменный цветок.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Е.И.Носов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Варька.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А.П.Платонов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Никита. Маленький солдат. Волшебное кольцо.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В.П.Астафьев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Васюткино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озеро. Зачем я убил коростеля? </w:t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Белогрудка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Л.А.Кассиль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 классной доски.</w:t>
      </w:r>
      <w:r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Ю.А.Яковлев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Где стояла батарея. Рыцарь Вася.</w:t>
      </w:r>
      <w:r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 зарубежной литературы (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E2E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выбор)</w:t>
      </w:r>
      <w:r w:rsidRPr="009E2EF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Л.Кэрролл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Алиса в стране чудес.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</w:t>
      </w:r>
      <w:proofErr w:type="gram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одари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Сказка по телефону</w:t>
      </w:r>
      <w:proofErr w:type="gram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Д.Дефо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Робинзон Крузо.</w:t>
      </w:r>
      <w:r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Х.К.Андерсен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Снежная королева.</w:t>
      </w:r>
      <w:r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Ж.Санд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 чем говорят цветы.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М.Твен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Приключения Тома </w:t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Сойера.Д.Лондон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Сказание о </w:t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Кише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2EF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Дж.Р.Р.Толкин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Хоббит</w:t>
      </w:r>
      <w:proofErr w:type="spell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или</w:t>
      </w:r>
      <w:proofErr w:type="gramStart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9E2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 и обратно.</w:t>
      </w:r>
      <w:r w:rsidRPr="009E2EF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0D21AE" w:rsidRPr="009E2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F7"/>
    <w:rsid w:val="000D21AE"/>
    <w:rsid w:val="009E1703"/>
    <w:rsid w:val="009E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2EF7"/>
  </w:style>
  <w:style w:type="paragraph" w:customStyle="1" w:styleId="Standard">
    <w:name w:val="Standard"/>
    <w:rsid w:val="009E170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9E1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2EF7"/>
  </w:style>
  <w:style w:type="paragraph" w:customStyle="1" w:styleId="Standard">
    <w:name w:val="Standard"/>
    <w:rsid w:val="009E170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9E1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0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2018-06-07T07:45:00Z</dcterms:created>
  <dcterms:modified xsi:type="dcterms:W3CDTF">2018-06-07T08:36:00Z</dcterms:modified>
</cp:coreProperties>
</file>