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9B" w:rsidRPr="0050299B" w:rsidRDefault="0050299B" w:rsidP="0050299B">
      <w:pPr>
        <w:pStyle w:val="Default"/>
        <w:spacing w:before="83" w:after="167"/>
        <w:jc w:val="center"/>
        <w:rPr>
          <w:color w:val="FF0000"/>
          <w:sz w:val="56"/>
          <w:szCs w:val="56"/>
        </w:rPr>
      </w:pPr>
      <w:r w:rsidRPr="0050299B">
        <w:rPr>
          <w:b/>
          <w:bCs/>
          <w:color w:val="FF0000"/>
          <w:sz w:val="56"/>
          <w:szCs w:val="56"/>
        </w:rPr>
        <w:t>Адаптация пятиклассника</w:t>
      </w:r>
    </w:p>
    <w:p w:rsidR="0050299B" w:rsidRPr="0050299B" w:rsidRDefault="0050299B" w:rsidP="0050299B">
      <w:pPr>
        <w:pStyle w:val="Default"/>
        <w:spacing w:before="83" w:after="167"/>
        <w:rPr>
          <w:color w:val="2E74B5" w:themeColor="accent1" w:themeShade="BF"/>
          <w:sz w:val="40"/>
          <w:szCs w:val="40"/>
        </w:rPr>
      </w:pPr>
      <w:r w:rsidRPr="0050299B">
        <w:rPr>
          <w:b/>
          <w:bCs/>
          <w:i/>
          <w:iCs/>
          <w:color w:val="2E74B5" w:themeColor="accent1" w:themeShade="BF"/>
          <w:sz w:val="40"/>
          <w:szCs w:val="40"/>
        </w:rPr>
        <w:t xml:space="preserve">Возрастные особенности младшего подростка: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потребность в достойном положении в коллективе сверстников, в семье;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повышенная утомляемость;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стремление обзавестись верным другом;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стремление избежать изоляции, как в классе, так и в малом коллективе;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отсутствие авторитета возраста;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отвращение к необоснованным запретам;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восприимчивость к промахам учителей;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переоценка своих возможностей, реализация которых предполагается в отдаленном будущем;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ярко выраженная эмоциональность;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требовательность к соответствию слова делу; </w:t>
      </w:r>
      <w:bookmarkStart w:id="0" w:name="_GoBack"/>
      <w:bookmarkEnd w:id="0"/>
    </w:p>
    <w:p w:rsidR="0050299B" w:rsidRDefault="0050299B" w:rsidP="0050299B">
      <w:pPr>
        <w:pStyle w:val="Default"/>
        <w:rPr>
          <w:sz w:val="28"/>
          <w:szCs w:val="28"/>
        </w:rPr>
      </w:pPr>
    </w:p>
    <w:p w:rsidR="0050299B" w:rsidRPr="0050299B" w:rsidRDefault="0050299B" w:rsidP="0050299B">
      <w:pPr>
        <w:pStyle w:val="Default"/>
        <w:spacing w:before="83" w:after="167"/>
        <w:rPr>
          <w:color w:val="2E74B5" w:themeColor="accent1" w:themeShade="BF"/>
          <w:sz w:val="44"/>
          <w:szCs w:val="44"/>
        </w:rPr>
      </w:pPr>
      <w:r w:rsidRPr="0050299B">
        <w:rPr>
          <w:b/>
          <w:bCs/>
          <w:i/>
          <w:iCs/>
          <w:color w:val="2E74B5" w:themeColor="accent1" w:themeShade="BF"/>
          <w:sz w:val="44"/>
          <w:szCs w:val="44"/>
        </w:rPr>
        <w:t xml:space="preserve">Родитель и успешная адаптация. Как </w:t>
      </w:r>
      <w:proofErr w:type="gramStart"/>
      <w:r w:rsidRPr="0050299B">
        <w:rPr>
          <w:b/>
          <w:bCs/>
          <w:i/>
          <w:iCs/>
          <w:color w:val="2E74B5" w:themeColor="accent1" w:themeShade="BF"/>
          <w:sz w:val="44"/>
          <w:szCs w:val="44"/>
        </w:rPr>
        <w:t>помочь ?</w:t>
      </w:r>
      <w:proofErr w:type="gramEnd"/>
      <w:r w:rsidRPr="0050299B">
        <w:rPr>
          <w:b/>
          <w:bCs/>
          <w:i/>
          <w:iCs/>
          <w:color w:val="2E74B5" w:themeColor="accent1" w:themeShade="BF"/>
          <w:sz w:val="44"/>
          <w:szCs w:val="44"/>
        </w:rPr>
        <w:t xml:space="preserve">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Первое условие школьного успеха пятиклассника —безусловное принятие ребенка, несмотря на те неудачи, с которыми он уже столкнулся или может столкнуться.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Помогите ребенку выучить имена новых учителей.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Если вас, что-то беспокоит в поведении ребенка, постарайтесь, как можно скорее встретиться и обсудить это с классным руководителем или психологом. </w:t>
      </w:r>
    </w:p>
    <w:p w:rsidR="0050299B" w:rsidRDefault="0050299B" w:rsidP="0050299B">
      <w:pPr>
        <w:pStyle w:val="Default"/>
        <w:spacing w:before="100" w:after="100"/>
        <w:ind w:hanging="360"/>
        <w:rPr>
          <w:sz w:val="28"/>
          <w:szCs w:val="28"/>
        </w:rPr>
      </w:pPr>
      <w:r>
        <w:rPr>
          <w:sz w:val="20"/>
          <w:szCs w:val="20"/>
        </w:rPr>
        <w:t xml:space="preserve">• </w:t>
      </w:r>
      <w:r>
        <w:rPr>
          <w:sz w:val="28"/>
          <w:szCs w:val="28"/>
        </w:rPr>
        <w:t xml:space="preserve"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 </w:t>
      </w:r>
    </w:p>
    <w:p w:rsidR="008F5545" w:rsidRDefault="008F5545"/>
    <w:sectPr w:rsidR="008F5545" w:rsidSect="002B3093">
      <w:pgSz w:w="11906" w:h="17338"/>
      <w:pgMar w:top="1629" w:right="305" w:bottom="1291" w:left="13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7D"/>
    <w:rsid w:val="0050299B"/>
    <w:rsid w:val="008F5545"/>
    <w:rsid w:val="00E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4998-F4CF-4390-ACED-5B313CB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Шеремета Наталья</dc:creator>
  <cp:keywords/>
  <dc:description/>
  <cp:lastModifiedBy>Шеремета Наталья</cp:lastModifiedBy>
  <cp:revision>3</cp:revision>
  <dcterms:created xsi:type="dcterms:W3CDTF">2015-11-23T18:01:00Z</dcterms:created>
  <dcterms:modified xsi:type="dcterms:W3CDTF">2015-11-23T18:04:00Z</dcterms:modified>
</cp:coreProperties>
</file>