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B" w:rsidRPr="009C3649" w:rsidRDefault="00524BAB" w:rsidP="0086302B">
      <w:pPr>
        <w:keepNext/>
        <w:keepLines/>
        <w:widowControl w:val="0"/>
        <w:suppressAutoHyphens/>
        <w:autoSpaceDN w:val="0"/>
        <w:spacing w:before="480"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9C364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312B0D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24BAB" w:rsidRPr="009C3649" w:rsidRDefault="00312B0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="00524BAB"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__________  З.Т.</w:t>
      </w:r>
      <w:r w:rsidR="00544D8C"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24BAB" w:rsidRPr="009C36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C364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РАБОЧАЯ  ПРОГРАММА</w:t>
      </w:r>
    </w:p>
    <w:p w:rsidR="00544D8C" w:rsidRPr="009C3649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C364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  <w:r w:rsidR="00DB14FD" w:rsidRPr="009C364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ОБЩЕСТВОЗНАНИЮ</w:t>
      </w:r>
    </w:p>
    <w:p w:rsidR="00312B0D" w:rsidRPr="009C3649" w:rsidRDefault="00312B0D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среднее общее образование (</w:t>
      </w:r>
      <w:r w:rsidR="009C3649"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класс)</w:t>
      </w:r>
    </w:p>
    <w:p w:rsidR="00312B0D" w:rsidRPr="009C3649" w:rsidRDefault="00312B0D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Pr="009C3649" w:rsidRDefault="00BA254A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часов:   34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Учитель: </w:t>
      </w:r>
      <w:r w:rsidR="00500694"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Ермаков </w:t>
      </w:r>
      <w:proofErr w:type="spellStart"/>
      <w:r w:rsidR="00500694"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Заури</w:t>
      </w:r>
      <w:proofErr w:type="spellEnd"/>
      <w:r w:rsidR="00500694"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500694"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Тариэлевич</w:t>
      </w:r>
      <w:proofErr w:type="spellEnd"/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B14FD" w:rsidRPr="009C3649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44D8C" w:rsidRPr="009C3649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9C3649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2021</w:t>
      </w:r>
      <w:r w:rsidR="00312B0D"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  <w:r w:rsidRPr="009C364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</w:t>
      </w:r>
    </w:p>
    <w:p w:rsidR="00CE50A8" w:rsidRPr="009C3649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C364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E50A8" w:rsidRPr="009C3649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254A" w:rsidRPr="009C3649" w:rsidRDefault="00BA254A" w:rsidP="00BA254A">
      <w:pPr>
        <w:spacing w:line="360" w:lineRule="auto"/>
        <w:ind w:left="-284" w:firstLine="72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C3649">
        <w:rPr>
          <w:rFonts w:ascii="Times New Roman" w:hAnsi="Times New Roman" w:cs="Times New Roman"/>
          <w:sz w:val="28"/>
          <w:szCs w:val="28"/>
        </w:rPr>
        <w:t>Настоящая рабочая программа по обществознанию</w:t>
      </w:r>
      <w:r w:rsidR="009C3649" w:rsidRPr="009C3649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proofErr w:type="gramStart"/>
      <w:r w:rsidR="009C3649" w:rsidRPr="009C36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C3649" w:rsidRPr="009C3649">
        <w:rPr>
          <w:rFonts w:ascii="Times New Roman" w:hAnsi="Times New Roman" w:cs="Times New Roman"/>
          <w:sz w:val="28"/>
          <w:szCs w:val="28"/>
        </w:rPr>
        <w:t xml:space="preserve"> 9</w:t>
      </w:r>
      <w:r w:rsidRPr="009C364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C3649">
        <w:rPr>
          <w:rFonts w:ascii="Times New Roman" w:hAnsi="Times New Roman" w:cs="Times New Roman"/>
          <w:spacing w:val="6"/>
          <w:sz w:val="28"/>
          <w:szCs w:val="28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9C3649">
        <w:rPr>
          <w:rFonts w:ascii="Times New Roman" w:hAnsi="Times New Roman" w:cs="Times New Roman"/>
          <w:spacing w:val="9"/>
          <w:sz w:val="28"/>
          <w:szCs w:val="28"/>
        </w:rPr>
        <w:t>в соответствии с объ</w:t>
      </w:r>
      <w:r w:rsidRPr="009C3649">
        <w:rPr>
          <w:rFonts w:ascii="Times New Roman" w:hAnsi="Times New Roman" w:cs="Times New Roman"/>
          <w:spacing w:val="5"/>
          <w:sz w:val="28"/>
          <w:szCs w:val="28"/>
        </w:rPr>
        <w:t xml:space="preserve">емом времени, которое отводится на изучение обществознания по </w:t>
      </w:r>
      <w:r w:rsidRPr="009C3649">
        <w:rPr>
          <w:rFonts w:ascii="Times New Roman" w:hAnsi="Times New Roman" w:cs="Times New Roman"/>
          <w:spacing w:val="7"/>
          <w:sz w:val="28"/>
          <w:szCs w:val="28"/>
        </w:rPr>
        <w:t>учебному плану МБОУ Лицей №51» на 2021-2022 учебный год.</w:t>
      </w:r>
    </w:p>
    <w:p w:rsidR="00BA254A" w:rsidRPr="009C3649" w:rsidRDefault="00BA254A" w:rsidP="00BA254A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364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C3649">
        <w:rPr>
          <w:rFonts w:ascii="Times New Roman" w:eastAsiaTheme="minorHAnsi" w:hAnsi="Times New Roman" w:cs="Times New Roman"/>
          <w:sz w:val="28"/>
          <w:szCs w:val="28"/>
        </w:rPr>
        <w:t>Программа содержит следующие разделы:</w:t>
      </w:r>
    </w:p>
    <w:p w:rsidR="00BA254A" w:rsidRPr="009C3649" w:rsidRDefault="00BA254A" w:rsidP="00BA25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49">
        <w:rPr>
          <w:rFonts w:ascii="Times New Roman" w:eastAsia="Times New Roman" w:hAnsi="Times New Roman" w:cs="Times New Roman"/>
          <w:sz w:val="28"/>
          <w:szCs w:val="28"/>
        </w:rPr>
        <w:t>1)  планируемые результаты изучения учебного предмета, курса;</w:t>
      </w:r>
    </w:p>
    <w:p w:rsidR="00BA254A" w:rsidRPr="009C3649" w:rsidRDefault="00BA254A" w:rsidP="00BA25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49">
        <w:rPr>
          <w:rFonts w:ascii="Times New Roman" w:eastAsia="Times New Roman" w:hAnsi="Times New Roman" w:cs="Times New Roman"/>
          <w:sz w:val="28"/>
          <w:szCs w:val="28"/>
        </w:rPr>
        <w:t>2) содержание учебного предмета, курса;</w:t>
      </w:r>
    </w:p>
    <w:p w:rsidR="00BA254A" w:rsidRPr="009C3649" w:rsidRDefault="00BA254A" w:rsidP="00BA25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49">
        <w:rPr>
          <w:rFonts w:ascii="Times New Roman" w:eastAsia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9C3649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9C3649" w:rsidRPr="009C3649" w:rsidRDefault="009C3649" w:rsidP="009C3649">
      <w:pPr>
        <w:pStyle w:val="dash041e005f0431005f044b005f0447005f043d005f044b005f0439"/>
        <w:numPr>
          <w:ilvl w:val="0"/>
          <w:numId w:val="17"/>
        </w:numPr>
        <w:ind w:left="0" w:firstLine="567"/>
        <w:jc w:val="center"/>
        <w:rPr>
          <w:rStyle w:val="dash041e005f0431005f044b005f0447005f043d005f044b005f0439005f005fchar1char1"/>
          <w:b/>
          <w:sz w:val="28"/>
        </w:rPr>
      </w:pPr>
      <w:r w:rsidRPr="009C3649">
        <w:rPr>
          <w:rStyle w:val="dash041e005f0431005f044b005f0447005f043d005f044b005f0439005f005fchar1char1"/>
          <w:b/>
          <w:sz w:val="28"/>
        </w:rPr>
        <w:lastRenderedPageBreak/>
        <w:t>ПЛАНИРУЕМЫЕ РЕЗУЛЬТАТЫ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b/>
          <w:bCs/>
          <w:color w:val="000000"/>
        </w:rPr>
      </w:pPr>
      <w:r w:rsidRPr="009C3649">
        <w:rPr>
          <w:b/>
          <w:bCs/>
          <w:color w:val="000000"/>
        </w:rPr>
        <w:t>Предметные результаты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9C3649">
        <w:rPr>
          <w:color w:val="000000"/>
        </w:rPr>
        <w:t>позиций</w:t>
      </w:r>
      <w:proofErr w:type="gramEnd"/>
      <w:r w:rsidRPr="009C3649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трудовой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понимание значения трудовой деятельности для личности и для общества;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понимание роли искусства в становлении личности и в жизни общества;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коммуникативной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понимание значения коммуникации в межличностном общении;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  <w:r w:rsidRPr="009C3649">
        <w:rPr>
          <w:color w:val="000000"/>
        </w:rPr>
        <w:t>• знакомство с отдельными приемами и техниками преодоления конфликтов.</w:t>
      </w:r>
    </w:p>
    <w:p w:rsidR="009C3649" w:rsidRPr="009C3649" w:rsidRDefault="009C3649" w:rsidP="009C3649">
      <w:pPr>
        <w:pStyle w:val="a6"/>
        <w:spacing w:before="0" w:after="0"/>
        <w:ind w:firstLine="567"/>
        <w:jc w:val="both"/>
        <w:rPr>
          <w:color w:val="000000"/>
        </w:rPr>
      </w:pPr>
    </w:p>
    <w:p w:rsidR="009C3649" w:rsidRPr="009C3649" w:rsidRDefault="009C3649" w:rsidP="009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36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3649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512"/>
      </w:tblGrid>
      <w:tr w:rsidR="009C3649" w:rsidRPr="009C3649" w:rsidTr="003A1443">
        <w:trPr>
          <w:trHeight w:val="751"/>
        </w:trPr>
        <w:tc>
          <w:tcPr>
            <w:tcW w:w="2978" w:type="dxa"/>
          </w:tcPr>
          <w:p w:rsidR="009C3649" w:rsidRPr="009C3649" w:rsidRDefault="009C3649" w:rsidP="003A1443">
            <w:pPr>
              <w:pStyle w:val="a8"/>
              <w:spacing w:line="240" w:lineRule="auto"/>
              <w:ind w:firstLine="0"/>
              <w:outlineLvl w:val="0"/>
              <w:rPr>
                <w:b/>
                <w:sz w:val="24"/>
              </w:rPr>
            </w:pPr>
            <w:r w:rsidRPr="009C3649">
              <w:rPr>
                <w:b/>
                <w:sz w:val="24"/>
              </w:rPr>
              <w:lastRenderedPageBreak/>
              <w:t>Аспекты</w:t>
            </w:r>
          </w:p>
        </w:tc>
        <w:tc>
          <w:tcPr>
            <w:tcW w:w="7512" w:type="dxa"/>
          </w:tcPr>
          <w:p w:rsidR="009C3649" w:rsidRPr="009C3649" w:rsidRDefault="009C3649" w:rsidP="003A1443">
            <w:pPr>
              <w:pStyle w:val="a8"/>
              <w:spacing w:line="240" w:lineRule="auto"/>
              <w:ind w:firstLine="0"/>
              <w:outlineLvl w:val="0"/>
              <w:rPr>
                <w:b/>
                <w:sz w:val="24"/>
              </w:rPr>
            </w:pPr>
            <w:r w:rsidRPr="009C3649">
              <w:rPr>
                <w:b/>
                <w:sz w:val="24"/>
              </w:rPr>
              <w:t>Ученик научится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навыки 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время для выполнения заданий.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поставленными целями и задачами.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полученные результаты с учебной задачей.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наиболее рациональную последовательность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Навыки работы в группе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 точку зрения других.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отношения в группе на основе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доверия.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ответственность за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свою работу в группе.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навыки</w:t>
            </w:r>
          </w:p>
          <w:p w:rsidR="009C3649" w:rsidRPr="009C3649" w:rsidRDefault="009C3649" w:rsidP="003A1443">
            <w:pPr>
              <w:pStyle w:val="a8"/>
              <w:spacing w:line="240" w:lineRule="auto"/>
              <w:ind w:firstLine="0"/>
              <w:outlineLvl w:val="0"/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главную идею и структуру текста, составлять логическую схему,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сложный планы.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приемами риторики.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 и  объективно оценивать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Вырабатывать общее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9C3649" w:rsidRPr="009C3649" w:rsidRDefault="009C3649" w:rsidP="009C3649">
            <w:pPr>
              <w:pStyle w:val="a8"/>
              <w:numPr>
                <w:ilvl w:val="0"/>
                <w:numId w:val="16"/>
              </w:numPr>
              <w:tabs>
                <w:tab w:val="clear" w:pos="708"/>
              </w:tabs>
              <w:spacing w:line="240" w:lineRule="auto"/>
              <w:ind w:left="0" w:firstLine="0"/>
              <w:outlineLvl w:val="0"/>
              <w:rPr>
                <w:b/>
                <w:sz w:val="24"/>
              </w:rPr>
            </w:pPr>
            <w:r w:rsidRPr="009C3649">
              <w:rPr>
                <w:sz w:val="24"/>
              </w:rPr>
              <w:t>Расширять поле для доказательства своего мнения.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Информационная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грамотность</w:t>
            </w:r>
          </w:p>
          <w:p w:rsidR="009C3649" w:rsidRPr="009C3649" w:rsidRDefault="009C3649" w:rsidP="003A1443">
            <w:pPr>
              <w:pStyle w:val="a8"/>
              <w:spacing w:line="240" w:lineRule="auto"/>
              <w:ind w:firstLine="0"/>
              <w:outlineLvl w:val="0"/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комментарии автора, редактора в конце книги.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указателем произведений к собранию сочинений.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ссылки на источники.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информацию в правовых системах (Консультант +, Гарант)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и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 определенной теме.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первичные и вторичные источники.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Комментировать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Рефлексия 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учебно-познавательную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успехи и неудачи.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пути р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ешения проблем.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Мыслительные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навыки</w:t>
            </w:r>
          </w:p>
          <w:p w:rsidR="009C3649" w:rsidRPr="009C3649" w:rsidRDefault="009C3649" w:rsidP="003A1443">
            <w:pPr>
              <w:pStyle w:val="a8"/>
              <w:spacing w:line="240" w:lineRule="auto"/>
              <w:ind w:firstLine="0"/>
              <w:outlineLvl w:val="0"/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интерпретировать и сравнивать информацию.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и опровергать.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проблемы, объект анализа.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информацию по разным признакам (критериям).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работу исследовательского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</w:tr>
      <w:tr w:rsidR="009C3649" w:rsidRPr="009C3649" w:rsidTr="003A1443">
        <w:tc>
          <w:tcPr>
            <w:tcW w:w="297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Прикладные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навыки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полученные знания, умения и навыки в различных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предметных областях</w:t>
            </w:r>
          </w:p>
          <w:p w:rsidR="009C3649" w:rsidRPr="009C3649" w:rsidRDefault="009C3649" w:rsidP="009C364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649" w:rsidRPr="009C3649" w:rsidRDefault="009C3649" w:rsidP="009C3649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</w:p>
    <w:p w:rsidR="009C3649" w:rsidRPr="009C3649" w:rsidRDefault="009C3649" w:rsidP="009C3649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</w:p>
    <w:p w:rsidR="009C3649" w:rsidRPr="009C3649" w:rsidRDefault="009C3649" w:rsidP="009C3649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</w:p>
    <w:p w:rsidR="009C3649" w:rsidRPr="009C3649" w:rsidRDefault="009C3649" w:rsidP="009C3649">
      <w:pPr>
        <w:pStyle w:val="dash041e005f0431005f044b005f0447005f043d005f044b005f0439"/>
        <w:jc w:val="both"/>
        <w:rPr>
          <w:rStyle w:val="dash041e005f0431005f044b005f0447005f043d005f044b005f0439005f005fchar1char1"/>
          <w:b/>
        </w:rPr>
      </w:pPr>
    </w:p>
    <w:p w:rsidR="009C3649" w:rsidRPr="009C3649" w:rsidRDefault="009C3649" w:rsidP="009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9" w:rsidRPr="009C3649" w:rsidRDefault="009C3649" w:rsidP="009C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649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КУРСА ОБЩЕСТВОЗНАНИЕ</w:t>
      </w: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853"/>
        <w:gridCol w:w="1788"/>
        <w:gridCol w:w="2277"/>
        <w:gridCol w:w="2261"/>
      </w:tblGrid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  в  8 классе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  2 часа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proofErr w:type="spellStart"/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Политика  и власть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 8 часов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 8  часов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правоотношения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 4 часов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Повторение всего курса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  3 часа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3649" w:rsidRPr="009C3649" w:rsidTr="003A1443">
        <w:tc>
          <w:tcPr>
            <w:tcW w:w="1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78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7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49" w:rsidRPr="009C3649" w:rsidRDefault="009C3649" w:rsidP="009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268"/>
        <w:gridCol w:w="2693"/>
      </w:tblGrid>
      <w:tr w:rsidR="009C3649" w:rsidRPr="009C3649" w:rsidTr="003A1443">
        <w:tc>
          <w:tcPr>
            <w:tcW w:w="2127" w:type="dxa"/>
            <w:vMerge w:val="restart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vMerge w:val="restart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4961" w:type="dxa"/>
            <w:gridSpan w:val="2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9C3649" w:rsidRPr="009C3649" w:rsidTr="003A1443">
        <w:tc>
          <w:tcPr>
            <w:tcW w:w="2127" w:type="dxa"/>
            <w:vMerge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9C3649" w:rsidRPr="009C3649" w:rsidTr="003A1443">
        <w:tc>
          <w:tcPr>
            <w:tcW w:w="212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Политика  и власть</w:t>
            </w:r>
          </w:p>
        </w:tc>
        <w:tc>
          <w:tcPr>
            <w:tcW w:w="3402" w:type="dxa"/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Style w:val="apple-style-span"/>
                <w:rFonts w:ascii="Times New Roman" w:hAnsi="Times New Roman" w:cs="Times New Roman"/>
              </w:rPr>
              <w:t>Политическая власть. Роль политики в жизни общества. Политическая власть и средства массовой информации. Государство. Признаки государства. Формы правления. Гражданство. Политические режимы. Правовое государство. Гражданское общество и государство. Участие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граждан в политической жизни.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649" w:rsidRPr="009C3649" w:rsidRDefault="009C3649" w:rsidP="003A1443">
            <w:pPr>
              <w:pStyle w:val="a3"/>
              <w:jc w:val="both"/>
              <w:rPr>
                <w:color w:val="000000"/>
              </w:rPr>
            </w:pPr>
            <w:r w:rsidRPr="009C3649">
              <w:rPr>
                <w:color w:val="000000"/>
              </w:rPr>
              <w:t xml:space="preserve"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 Уметь сравнивать и устанавливать причинно-следственные связи. </w:t>
            </w:r>
          </w:p>
        </w:tc>
        <w:tc>
          <w:tcPr>
            <w:tcW w:w="269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осмысления сущности современных общественных явлений, в общении с другими людьми в современном поликультурном, полиэтническом, многоконфессиональном обществе</w:t>
            </w:r>
          </w:p>
        </w:tc>
      </w:tr>
      <w:tr w:rsidR="009C3649" w:rsidRPr="009C3649" w:rsidTr="003A1443">
        <w:trPr>
          <w:trHeight w:val="2116"/>
        </w:trPr>
        <w:tc>
          <w:tcPr>
            <w:tcW w:w="212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человека и гражданина</w:t>
            </w:r>
          </w:p>
        </w:tc>
        <w:tc>
          <w:tcPr>
            <w:tcW w:w="3402" w:type="dxa"/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 его роль в жизни общества и государства. Правоотношения и субъекты прав. Правонарушения и юридическая ответствен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 Виды правонарушений. Презумпция невиновности. Правоохранительные органы. Прокуратура. Адвокатура. Нотариат. Конституция Российской Федерации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. Конституционный строй. 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государства. Основы статуса человека и гражданина. Права и  свободы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и гражданина.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</w:t>
            </w: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на труд. Трудовые правоотношения. Трудовой договор. Работник и работодатель. 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семейно-брачных отношений. Права и 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обязанности супругов. Административные правоотношения. Уголовно-правовые отношения. Понятие преступления. Уголовное наказание и ответственность несовершеннолетних.</w:t>
            </w:r>
          </w:p>
        </w:tc>
        <w:tc>
          <w:tcPr>
            <w:tcW w:w="2268" w:type="dxa"/>
          </w:tcPr>
          <w:p w:rsidR="009C3649" w:rsidRPr="009C3649" w:rsidRDefault="009C3649" w:rsidP="003A1443">
            <w:pPr>
              <w:pStyle w:val="a3"/>
              <w:jc w:val="both"/>
              <w:rPr>
                <w:color w:val="000000"/>
              </w:rPr>
            </w:pPr>
            <w:r w:rsidRPr="009C3649">
              <w:rPr>
                <w:color w:val="000000"/>
              </w:rPr>
              <w:lastRenderedPageBreak/>
              <w:t xml:space="preserve"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 Уметь </w:t>
            </w:r>
            <w:r w:rsidRPr="009C3649">
              <w:rPr>
                <w:color w:val="000000"/>
              </w:rPr>
              <w:lastRenderedPageBreak/>
              <w:t>сравнивать и устанавливать причинно-следственные связи.</w:t>
            </w:r>
          </w:p>
        </w:tc>
        <w:tc>
          <w:tcPr>
            <w:tcW w:w="269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изученные понятия, результаты, методы для осмысления сущности современных общественных явлений, в общении с другими людьми в современном поликультурном, полиэтническом, многоконфессиональном обществе.</w:t>
            </w:r>
          </w:p>
        </w:tc>
      </w:tr>
      <w:tr w:rsidR="009C3649" w:rsidRPr="009C3649" w:rsidTr="003A1443">
        <w:tc>
          <w:tcPr>
            <w:tcW w:w="212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Гражданские правоотношения</w:t>
            </w:r>
          </w:p>
        </w:tc>
        <w:tc>
          <w:tcPr>
            <w:tcW w:w="3402" w:type="dxa"/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      </w:r>
          </w:p>
        </w:tc>
        <w:tc>
          <w:tcPr>
            <w:tcW w:w="2268" w:type="dxa"/>
          </w:tcPr>
          <w:p w:rsidR="009C3649" w:rsidRPr="009C3649" w:rsidRDefault="009C3649" w:rsidP="003A1443">
            <w:pPr>
              <w:pStyle w:val="a3"/>
              <w:jc w:val="both"/>
              <w:rPr>
                <w:color w:val="000000"/>
              </w:rPr>
            </w:pPr>
            <w:r w:rsidRPr="009C3649">
              <w:rPr>
                <w:color w:val="000000"/>
              </w:rPr>
              <w:t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 Уметь сравнивать и устанавливать причинно-следственные связи.</w:t>
            </w:r>
          </w:p>
        </w:tc>
        <w:tc>
          <w:tcPr>
            <w:tcW w:w="269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осмысления сущности современных общественных явлений, в общении с другими людьми в современном поликультурном, полиэтническом, многоконфессиональном обществе.</w:t>
            </w:r>
          </w:p>
        </w:tc>
      </w:tr>
      <w:tr w:rsidR="009C3649" w:rsidRPr="009C3649" w:rsidTr="003A1443">
        <w:tc>
          <w:tcPr>
            <w:tcW w:w="2127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402" w:type="dxa"/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Социальная  политика государства. Право на жилище. Право на социальное обеспечение. Здоровье под охраной закона.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Международно-правовая защита жертв вооруженных конфликтов.</w:t>
            </w:r>
          </w:p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    регулирование отношений в сфере образования. Законодательство в сфере </w:t>
            </w:r>
            <w:r w:rsidRPr="009C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образования.</w:t>
            </w: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649" w:rsidRPr="009C3649" w:rsidRDefault="009C3649" w:rsidP="003A1443">
            <w:pPr>
              <w:pStyle w:val="a3"/>
              <w:jc w:val="both"/>
              <w:rPr>
                <w:color w:val="000000"/>
              </w:rPr>
            </w:pPr>
            <w:r w:rsidRPr="009C3649">
              <w:rPr>
                <w:color w:val="000000"/>
              </w:rPr>
              <w:lastRenderedPageBreak/>
              <w:t xml:space="preserve"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 Уметь </w:t>
            </w:r>
            <w:r w:rsidRPr="009C3649">
              <w:rPr>
                <w:color w:val="000000"/>
              </w:rPr>
              <w:lastRenderedPageBreak/>
              <w:t>сравнивать и устанавливать причинно-следственные связи.</w:t>
            </w:r>
          </w:p>
        </w:tc>
        <w:tc>
          <w:tcPr>
            <w:tcW w:w="2693" w:type="dxa"/>
          </w:tcPr>
          <w:p w:rsidR="009C3649" w:rsidRPr="009C3649" w:rsidRDefault="009C3649" w:rsidP="003A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изученные понятия, результаты, методы для осмысления сущности современных общественных явлений, в общении с другими людьми в современном поликультурном, полиэтническом, многоконфессиональном обществе.</w:t>
            </w:r>
          </w:p>
        </w:tc>
      </w:tr>
    </w:tbl>
    <w:p w:rsidR="00BA254A" w:rsidRPr="009C3649" w:rsidRDefault="00BA254A" w:rsidP="00BA254A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A254A" w:rsidRPr="009C3649" w:rsidRDefault="00BA254A" w:rsidP="00BA254A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6302B" w:rsidRPr="009C3649" w:rsidRDefault="00CE50A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649">
        <w:rPr>
          <w:rFonts w:ascii="Times New Roman" w:hAnsi="Times New Roman" w:cs="Times New Roman"/>
          <w:sz w:val="28"/>
          <w:szCs w:val="28"/>
        </w:rPr>
        <w:br/>
      </w: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9C3649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9C3649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9C3649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9C3649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9C3649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9C3649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9C3649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49" w:rsidRPr="009C3649" w:rsidRDefault="009C3649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49" w:rsidRPr="009C3649" w:rsidRDefault="009C3649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49" w:rsidRPr="009C3649" w:rsidRDefault="009C3649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49" w:rsidRPr="009C3649" w:rsidRDefault="009C3649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72C98" w:rsidRPr="009C3649" w:rsidRDefault="00472C9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49" w:rsidRPr="009C3649" w:rsidRDefault="009C3649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E50A8" w:rsidRPr="009C3649" w:rsidRDefault="00CE50A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6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775" w:type="dxa"/>
        <w:tblInd w:w="-75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7"/>
        <w:gridCol w:w="5528"/>
        <w:gridCol w:w="1985"/>
        <w:gridCol w:w="1985"/>
      </w:tblGrid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Pr="009C36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9C36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b/>
                <w:sz w:val="28"/>
                <w:szCs w:val="28"/>
              </w:rPr>
              <w:t>Дата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b/>
                <w:sz w:val="28"/>
                <w:szCs w:val="28"/>
              </w:rPr>
              <w:t>Дата 9Б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tabs>
                <w:tab w:val="left" w:leader="dot" w:pos="58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 xml:space="preserve">Введение. Повторение </w:t>
            </w:r>
            <w:proofErr w:type="gramStart"/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9C3649">
              <w:rPr>
                <w:rFonts w:ascii="Times New Roman" w:hAnsi="Times New Roman" w:cs="Times New Roman"/>
                <w:sz w:val="28"/>
                <w:szCs w:val="24"/>
              </w:rPr>
              <w:t xml:space="preserve"> в 8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tabs>
                <w:tab w:val="left" w:leader="dot" w:pos="58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Диагностическая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tabs>
                <w:tab w:val="left" w:leader="dot" w:pos="58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 xml:space="preserve">Политика и власть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Государство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Политические режимы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Правовое государство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 граждан в политической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Политические партии и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Повторительно-обобщающий урок по теме: «Политика и власть»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Право, его роль в жизни общества и государ</w:t>
            </w:r>
            <w:r w:rsidRPr="009C3649">
              <w:rPr>
                <w:rFonts w:ascii="Times New Roman" w:hAnsi="Times New Roman" w:cs="Times New Roman"/>
                <w:sz w:val="28"/>
                <w:szCs w:val="24"/>
              </w:rPr>
              <w:softHyphen/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tabs>
                <w:tab w:val="left" w:leader="dot" w:pos="58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Правоотношения и субъекты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tabs>
                <w:tab w:val="left" w:leader="dot" w:pos="583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Правонарушения и юридическая ответствен</w:t>
            </w: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softHyphen/>
              <w:t xml:space="preserve">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Правоохранительные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Конституция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Конституция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9C3649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Права и свободы человека и 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Права и свободы человека и гражданина</w:t>
            </w:r>
          </w:p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Повторительно-обобщающий урок по теме: «Права и свободы человека и гражданина»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Гражданские правоотношения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Право на труд.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Трудовые правоотношения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Семейные правоотношения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Административные правоотношения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Уголовно-правовые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Уголовно-правовые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tabs>
                <w:tab w:val="left" w:leader="dot" w:pos="58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Повторительно-обобщающий урок по теме: «</w:t>
            </w: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Гражданские правоотношения</w:t>
            </w: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Социальные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9C3649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Правовое регулирование отношений в сфере</w:t>
            </w:r>
          </w:p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Повторительно-обобщающий урок по теме: «Социальные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9C36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Повторение темы:  «Политика», «Право»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3649">
              <w:rPr>
                <w:rFonts w:ascii="Times New Roman" w:hAnsi="Times New Roman" w:cs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4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9C3649" w:rsidRPr="009C3649" w:rsidTr="009C364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49">
              <w:rPr>
                <w:rFonts w:ascii="Times New Roman" w:hAnsi="Times New Roman" w:cs="Times New Roman"/>
                <w:sz w:val="28"/>
                <w:szCs w:val="28"/>
              </w:rPr>
              <w:t>Итого: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9" w:rsidRPr="009C3649" w:rsidRDefault="009C3649" w:rsidP="003A14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0A8" w:rsidRPr="009C3649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BAB" w:rsidRPr="009C3649" w:rsidRDefault="00524BAB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BAB" w:rsidRPr="009C3649" w:rsidRDefault="00524BAB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B0D" w:rsidRPr="009C3649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312B0D" w:rsidRPr="009C3649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312B0D" w:rsidRPr="009C3649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312B0D" w:rsidRPr="009C3649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«Лицей № 51»</w:t>
      </w:r>
    </w:p>
    <w:p w:rsidR="00312B0D" w:rsidRPr="009C3649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312B0D" w:rsidRPr="009C3649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         </w:t>
      </w:r>
    </w:p>
    <w:p w:rsidR="00DB14FD" w:rsidRPr="009C3649" w:rsidRDefault="0086302B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9C364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                                         _______________2021г. </w:t>
      </w:r>
    </w:p>
    <w:sectPr w:rsidR="00DB14FD" w:rsidRPr="009C36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D4" w:rsidRDefault="00D03FD4" w:rsidP="00BA254A">
      <w:pPr>
        <w:spacing w:after="0" w:line="240" w:lineRule="auto"/>
      </w:pPr>
      <w:r>
        <w:separator/>
      </w:r>
    </w:p>
  </w:endnote>
  <w:endnote w:type="continuationSeparator" w:id="0">
    <w:p w:rsidR="00D03FD4" w:rsidRDefault="00D03FD4" w:rsidP="00B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D4" w:rsidRDefault="00D03FD4" w:rsidP="00BA254A">
      <w:pPr>
        <w:spacing w:after="0" w:line="240" w:lineRule="auto"/>
      </w:pPr>
      <w:r>
        <w:separator/>
      </w:r>
    </w:p>
  </w:footnote>
  <w:footnote w:type="continuationSeparator" w:id="0">
    <w:p w:rsidR="00D03FD4" w:rsidRDefault="00D03FD4" w:rsidP="00BA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25"/>
    <w:multiLevelType w:val="hybridMultilevel"/>
    <w:tmpl w:val="A45CDCE4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24D"/>
    <w:multiLevelType w:val="hybridMultilevel"/>
    <w:tmpl w:val="B076363C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A94"/>
    <w:multiLevelType w:val="hybridMultilevel"/>
    <w:tmpl w:val="3DAC60EE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E37"/>
    <w:multiLevelType w:val="hybridMultilevel"/>
    <w:tmpl w:val="35A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1636"/>
    <w:multiLevelType w:val="hybridMultilevel"/>
    <w:tmpl w:val="81262208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ED0"/>
    <w:multiLevelType w:val="hybridMultilevel"/>
    <w:tmpl w:val="A2C4A5FE"/>
    <w:lvl w:ilvl="0" w:tplc="9ED4CEB6">
      <w:numFmt w:val="bullet"/>
      <w:lvlText w:val="•"/>
      <w:lvlJc w:val="left"/>
      <w:pPr>
        <w:ind w:left="1163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6AA04921"/>
    <w:multiLevelType w:val="hybridMultilevel"/>
    <w:tmpl w:val="76B80E9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785D5072"/>
    <w:multiLevelType w:val="hybridMultilevel"/>
    <w:tmpl w:val="5B38DEFE"/>
    <w:lvl w:ilvl="0" w:tplc="91CA65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99C"/>
    <w:multiLevelType w:val="hybridMultilevel"/>
    <w:tmpl w:val="B5783226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7FF36EA3"/>
    <w:multiLevelType w:val="hybridMultilevel"/>
    <w:tmpl w:val="877C434E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8"/>
    <w:rsid w:val="002C098C"/>
    <w:rsid w:val="00312B0D"/>
    <w:rsid w:val="00331592"/>
    <w:rsid w:val="00472C98"/>
    <w:rsid w:val="00500694"/>
    <w:rsid w:val="00524BAB"/>
    <w:rsid w:val="00544D8C"/>
    <w:rsid w:val="007D2FA2"/>
    <w:rsid w:val="0086302B"/>
    <w:rsid w:val="009C3649"/>
    <w:rsid w:val="00AE6758"/>
    <w:rsid w:val="00BA254A"/>
    <w:rsid w:val="00BF710D"/>
    <w:rsid w:val="00CE50A8"/>
    <w:rsid w:val="00D03FD4"/>
    <w:rsid w:val="00D234D3"/>
    <w:rsid w:val="00DB14FD"/>
    <w:rsid w:val="00ED1C99"/>
    <w:rsid w:val="00F563B8"/>
    <w:rsid w:val="00F97523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D3"/>
    <w:pPr>
      <w:ind w:left="720"/>
      <w:contextualSpacing/>
    </w:pPr>
  </w:style>
  <w:style w:type="character" w:styleId="a5">
    <w:name w:val="Strong"/>
    <w:uiPriority w:val="22"/>
    <w:qFormat/>
    <w:rsid w:val="00BA254A"/>
    <w:rPr>
      <w:rFonts w:ascii="Times New Roman" w:hAnsi="Times New Roman" w:cs="Times New Roman" w:hint="default"/>
      <w:b/>
      <w:bCs/>
    </w:rPr>
  </w:style>
  <w:style w:type="character" w:customStyle="1" w:styleId="1">
    <w:name w:val="Обычный (веб) Знак1"/>
    <w:basedOn w:val="a0"/>
    <w:link w:val="a6"/>
    <w:uiPriority w:val="99"/>
    <w:semiHidden/>
    <w:locked/>
    <w:rsid w:val="00BA254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7">
    <w:name w:val="Базовый"/>
    <w:rsid w:val="00BA254A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0"/>
      <w:sz w:val="28"/>
      <w:szCs w:val="28"/>
    </w:rPr>
  </w:style>
  <w:style w:type="paragraph" w:customStyle="1" w:styleId="c6">
    <w:name w:val="c6"/>
    <w:basedOn w:val="a7"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7"/>
    <w:rsid w:val="00BA254A"/>
    <w:pPr>
      <w:suppressAutoHyphens w:val="0"/>
      <w:spacing w:after="120" w:line="240" w:lineRule="auto"/>
      <w:ind w:left="280"/>
    </w:pPr>
    <w:rPr>
      <w:rFonts w:eastAsia="Calibri"/>
      <w:color w:val="auto"/>
      <w:sz w:val="24"/>
      <w:szCs w:val="24"/>
      <w:lang w:eastAsia="ru-RU"/>
    </w:rPr>
  </w:style>
  <w:style w:type="paragraph" w:customStyle="1" w:styleId="a8">
    <w:name w:val="Новый"/>
    <w:basedOn w:val="a7"/>
    <w:rsid w:val="00BA254A"/>
    <w:pPr>
      <w:suppressAutoHyphens w:val="0"/>
      <w:spacing w:after="0" w:line="360" w:lineRule="auto"/>
      <w:ind w:firstLine="454"/>
      <w:jc w:val="both"/>
    </w:pPr>
    <w:rPr>
      <w:rFonts w:eastAsia="Times New Roman"/>
      <w:color w:val="auto"/>
      <w:szCs w:val="24"/>
      <w:lang w:bidi="en-US"/>
    </w:rPr>
  </w:style>
  <w:style w:type="character" w:customStyle="1" w:styleId="apple-style-span">
    <w:name w:val="apple-style-span"/>
    <w:basedOn w:val="a0"/>
    <w:rsid w:val="00BA254A"/>
  </w:style>
  <w:style w:type="character" w:customStyle="1" w:styleId="c8">
    <w:name w:val="c8"/>
    <w:basedOn w:val="a0"/>
    <w:rsid w:val="00BA254A"/>
  </w:style>
  <w:style w:type="paragraph" w:styleId="a9">
    <w:name w:val="Body Text"/>
    <w:basedOn w:val="a7"/>
    <w:link w:val="aa"/>
    <w:unhideWhenUsed/>
    <w:rsid w:val="00BA25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254A"/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A25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A254A"/>
  </w:style>
  <w:style w:type="paragraph" w:styleId="a6">
    <w:name w:val="Normal (Web)"/>
    <w:basedOn w:val="a7"/>
    <w:link w:val="1"/>
    <w:uiPriority w:val="99"/>
    <w:unhideWhenUsed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254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254A"/>
    <w:rPr>
      <w:rFonts w:eastAsiaTheme="minorEastAsia"/>
      <w:lang w:eastAsia="ru-RU"/>
    </w:rPr>
  </w:style>
  <w:style w:type="character" w:customStyle="1" w:styleId="af">
    <w:name w:val="Обычный (веб) Знак"/>
    <w:basedOn w:val="a0"/>
    <w:uiPriority w:val="99"/>
    <w:rsid w:val="00BA254A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36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0"/>
    <w:rsid w:val="009C364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C3649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F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1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D3"/>
    <w:pPr>
      <w:ind w:left="720"/>
      <w:contextualSpacing/>
    </w:pPr>
  </w:style>
  <w:style w:type="character" w:styleId="a5">
    <w:name w:val="Strong"/>
    <w:uiPriority w:val="22"/>
    <w:qFormat/>
    <w:rsid w:val="00BA254A"/>
    <w:rPr>
      <w:rFonts w:ascii="Times New Roman" w:hAnsi="Times New Roman" w:cs="Times New Roman" w:hint="default"/>
      <w:b/>
      <w:bCs/>
    </w:rPr>
  </w:style>
  <w:style w:type="character" w:customStyle="1" w:styleId="1">
    <w:name w:val="Обычный (веб) Знак1"/>
    <w:basedOn w:val="a0"/>
    <w:link w:val="a6"/>
    <w:uiPriority w:val="99"/>
    <w:semiHidden/>
    <w:locked/>
    <w:rsid w:val="00BA254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7">
    <w:name w:val="Базовый"/>
    <w:rsid w:val="00BA254A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0"/>
      <w:sz w:val="28"/>
      <w:szCs w:val="28"/>
    </w:rPr>
  </w:style>
  <w:style w:type="paragraph" w:customStyle="1" w:styleId="c6">
    <w:name w:val="c6"/>
    <w:basedOn w:val="a7"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7"/>
    <w:rsid w:val="00BA254A"/>
    <w:pPr>
      <w:suppressAutoHyphens w:val="0"/>
      <w:spacing w:after="120" w:line="240" w:lineRule="auto"/>
      <w:ind w:left="280"/>
    </w:pPr>
    <w:rPr>
      <w:rFonts w:eastAsia="Calibri"/>
      <w:color w:val="auto"/>
      <w:sz w:val="24"/>
      <w:szCs w:val="24"/>
      <w:lang w:eastAsia="ru-RU"/>
    </w:rPr>
  </w:style>
  <w:style w:type="paragraph" w:customStyle="1" w:styleId="a8">
    <w:name w:val="Новый"/>
    <w:basedOn w:val="a7"/>
    <w:rsid w:val="00BA254A"/>
    <w:pPr>
      <w:suppressAutoHyphens w:val="0"/>
      <w:spacing w:after="0" w:line="360" w:lineRule="auto"/>
      <w:ind w:firstLine="454"/>
      <w:jc w:val="both"/>
    </w:pPr>
    <w:rPr>
      <w:rFonts w:eastAsia="Times New Roman"/>
      <w:color w:val="auto"/>
      <w:szCs w:val="24"/>
      <w:lang w:bidi="en-US"/>
    </w:rPr>
  </w:style>
  <w:style w:type="character" w:customStyle="1" w:styleId="apple-style-span">
    <w:name w:val="apple-style-span"/>
    <w:basedOn w:val="a0"/>
    <w:rsid w:val="00BA254A"/>
  </w:style>
  <w:style w:type="character" w:customStyle="1" w:styleId="c8">
    <w:name w:val="c8"/>
    <w:basedOn w:val="a0"/>
    <w:rsid w:val="00BA254A"/>
  </w:style>
  <w:style w:type="paragraph" w:styleId="a9">
    <w:name w:val="Body Text"/>
    <w:basedOn w:val="a7"/>
    <w:link w:val="aa"/>
    <w:unhideWhenUsed/>
    <w:rsid w:val="00BA25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254A"/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A25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A254A"/>
  </w:style>
  <w:style w:type="paragraph" w:styleId="a6">
    <w:name w:val="Normal (Web)"/>
    <w:basedOn w:val="a7"/>
    <w:link w:val="1"/>
    <w:uiPriority w:val="99"/>
    <w:unhideWhenUsed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254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254A"/>
    <w:rPr>
      <w:rFonts w:eastAsiaTheme="minorEastAsia"/>
      <w:lang w:eastAsia="ru-RU"/>
    </w:rPr>
  </w:style>
  <w:style w:type="character" w:customStyle="1" w:styleId="af">
    <w:name w:val="Обычный (веб) Знак"/>
    <w:basedOn w:val="a0"/>
    <w:uiPriority w:val="99"/>
    <w:rsid w:val="00BA254A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36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0"/>
    <w:rsid w:val="009C364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C3649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F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1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Рисунок</dc:creator>
  <cp:lastModifiedBy>User</cp:lastModifiedBy>
  <cp:revision>12</cp:revision>
  <cp:lastPrinted>2021-10-26T09:42:00Z</cp:lastPrinted>
  <dcterms:created xsi:type="dcterms:W3CDTF">2021-09-02T13:45:00Z</dcterms:created>
  <dcterms:modified xsi:type="dcterms:W3CDTF">2021-10-26T09:43:00Z</dcterms:modified>
</cp:coreProperties>
</file>