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DE" w:rsidRDefault="00FF21DE" w:rsidP="00FF21D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FF21DE" w:rsidRDefault="00FF21DE" w:rsidP="00FF21D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ГОРОДА РОСТОВА-НА-ДОНУ</w:t>
      </w:r>
    </w:p>
    <w:p w:rsidR="00FF21DE" w:rsidRDefault="00FF21DE" w:rsidP="00FF21DE">
      <w:pPr>
        <w:spacing w:after="0" w:line="240" w:lineRule="auto"/>
        <w:rPr>
          <w:rFonts w:ascii="Calibri" w:hAnsi="Calibri" w:cs="Tahoma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«ЛИЦЕЙ № 51 ИМЕНИ КАПУСТИНА БОРИСА ВЛАДИСЛАВОВИЧА»</w:t>
      </w:r>
    </w:p>
    <w:p w:rsidR="00FF21DE" w:rsidRDefault="00FF21DE" w:rsidP="00FF21DE">
      <w:pPr>
        <w:spacing w:line="240" w:lineRule="auto"/>
        <w:rPr>
          <w:rFonts w:ascii="Times New Roman" w:hAnsi="Times New Roman" w:cs="Times New Roman"/>
          <w:sz w:val="24"/>
        </w:rPr>
      </w:pPr>
    </w:p>
    <w:p w:rsidR="00FF21DE" w:rsidRDefault="00FF21DE" w:rsidP="00FF21D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F21DE" w:rsidRDefault="00FF21DE" w:rsidP="00FF21DE">
      <w:pPr>
        <w:spacing w:line="240" w:lineRule="auto"/>
        <w:rPr>
          <w:rFonts w:ascii="Times New Roman" w:hAnsi="Times New Roman" w:cs="Times New Roman"/>
          <w:sz w:val="24"/>
        </w:rPr>
      </w:pPr>
    </w:p>
    <w:p w:rsidR="00FF21DE" w:rsidRDefault="00FF21DE" w:rsidP="00FF21DE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«Утверждаю»</w:t>
      </w:r>
    </w:p>
    <w:p w:rsidR="00FF21DE" w:rsidRDefault="00FF21DE" w:rsidP="00FF21DE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Директор МБОУ «Лицей №51»</w:t>
      </w:r>
    </w:p>
    <w:p w:rsidR="00FF21DE" w:rsidRDefault="00FF21DE" w:rsidP="00FF21DE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Приказ от ____ 08. 2021 г. № ___</w:t>
      </w:r>
    </w:p>
    <w:p w:rsidR="00FF21DE" w:rsidRDefault="00FF21DE" w:rsidP="00FF21DE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_________</w:t>
      </w:r>
      <w:proofErr w:type="gramStart"/>
      <w:r>
        <w:rPr>
          <w:rFonts w:ascii="Times New Roman" w:hAnsi="Times New Roman" w:cs="Times New Roman"/>
          <w:sz w:val="24"/>
        </w:rPr>
        <w:t xml:space="preserve">_  </w:t>
      </w:r>
      <w:r w:rsidR="00350BCB">
        <w:rPr>
          <w:rFonts w:ascii="Times New Roman" w:hAnsi="Times New Roman" w:cs="Times New Roman"/>
          <w:sz w:val="24"/>
        </w:rPr>
        <w:t>З.Т.</w:t>
      </w:r>
      <w:proofErr w:type="gramEnd"/>
      <w:r w:rsidR="00350BCB">
        <w:rPr>
          <w:rFonts w:ascii="Times New Roman" w:hAnsi="Times New Roman" w:cs="Times New Roman"/>
          <w:sz w:val="24"/>
        </w:rPr>
        <w:t xml:space="preserve"> Ермаков</w:t>
      </w:r>
    </w:p>
    <w:p w:rsidR="00FF21DE" w:rsidRDefault="00FF21DE" w:rsidP="00FF21DE">
      <w:pPr>
        <w:spacing w:after="240" w:line="240" w:lineRule="auto"/>
        <w:rPr>
          <w:rFonts w:ascii="Times New Roman" w:hAnsi="Times New Roman" w:cs="Times New Roman"/>
          <w:sz w:val="24"/>
        </w:rPr>
      </w:pPr>
    </w:p>
    <w:p w:rsidR="00FF21DE" w:rsidRDefault="00FF21DE" w:rsidP="00FF21DE">
      <w:pPr>
        <w:spacing w:line="240" w:lineRule="auto"/>
        <w:rPr>
          <w:rFonts w:ascii="Times New Roman" w:hAnsi="Times New Roman" w:cs="Times New Roman"/>
          <w:sz w:val="24"/>
        </w:rPr>
      </w:pPr>
    </w:p>
    <w:p w:rsidR="00FF21DE" w:rsidRDefault="00FF21DE" w:rsidP="00FF21DE">
      <w:pPr>
        <w:spacing w:line="240" w:lineRule="auto"/>
        <w:rPr>
          <w:rFonts w:ascii="Times New Roman" w:hAnsi="Times New Roman" w:cs="Times New Roman"/>
          <w:sz w:val="24"/>
        </w:rPr>
      </w:pPr>
    </w:p>
    <w:p w:rsidR="00FF21DE" w:rsidRDefault="00FF21DE" w:rsidP="00FF21DE">
      <w:pPr>
        <w:ind w:left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РАБОЧАЯ  ПРОГРАММА</w:t>
      </w:r>
      <w:proofErr w:type="gramEnd"/>
    </w:p>
    <w:p w:rsidR="00FF21DE" w:rsidRDefault="00FF21DE" w:rsidP="00FF21DE">
      <w:pPr>
        <w:ind w:left="708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FF21DE" w:rsidRDefault="00FF21DE" w:rsidP="00FF21DE">
      <w:pPr>
        <w:ind w:left="708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на 2021-2022 учебный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</w:t>
      </w:r>
    </w:p>
    <w:p w:rsidR="00FF21DE" w:rsidRDefault="00FF21DE" w:rsidP="00FF21DE">
      <w:pPr>
        <w:ind w:left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</w:p>
    <w:p w:rsidR="00FF21DE" w:rsidRDefault="00FF21DE" w:rsidP="00FF21DE">
      <w:pPr>
        <w:ind w:left="70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32"/>
          <w:szCs w:val="24"/>
        </w:rPr>
        <w:t>Основное общее образование (9-а класс)</w:t>
      </w:r>
    </w:p>
    <w:p w:rsidR="00FF21DE" w:rsidRDefault="00FF21DE" w:rsidP="00FF21DE">
      <w:pPr>
        <w:ind w:left="70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часов: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EB24DA">
        <w:rPr>
          <w:rFonts w:ascii="Times New Roman" w:hAnsi="Times New Roman" w:cs="Times New Roman"/>
          <w:sz w:val="32"/>
          <w:szCs w:val="24"/>
        </w:rPr>
        <w:t>99</w:t>
      </w:r>
    </w:p>
    <w:p w:rsidR="00FF21DE" w:rsidRDefault="00FF21DE" w:rsidP="00FF21DE">
      <w:pPr>
        <w:ind w:left="708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Учитель: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Хиркина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Виктория Владимировна</w:t>
      </w:r>
    </w:p>
    <w:p w:rsidR="00FF21DE" w:rsidRDefault="00FF21DE" w:rsidP="00FF21DE">
      <w:pPr>
        <w:rPr>
          <w:rFonts w:ascii="Times New Roman" w:hAnsi="Times New Roman" w:cs="Times New Roman"/>
          <w:sz w:val="24"/>
          <w:szCs w:val="24"/>
        </w:rPr>
      </w:pPr>
    </w:p>
    <w:p w:rsidR="00FF21DE" w:rsidRDefault="00FF21DE" w:rsidP="00FF21DE">
      <w:pPr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Программа разработана на основе:</w:t>
      </w:r>
    </w:p>
    <w:p w:rsidR="00FF21DE" w:rsidRDefault="00FF21DE" w:rsidP="00FF21DE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авторской программы </w:t>
      </w:r>
      <w:r>
        <w:rPr>
          <w:rFonts w:ascii="Times New Roman" w:hAnsi="Times New Roman" w:cs="Times New Roman"/>
          <w:sz w:val="32"/>
        </w:rPr>
        <w:t xml:space="preserve">Т.А. </w:t>
      </w:r>
      <w:proofErr w:type="spellStart"/>
      <w:r>
        <w:rPr>
          <w:rFonts w:ascii="Times New Roman" w:hAnsi="Times New Roman" w:cs="Times New Roman"/>
          <w:sz w:val="32"/>
        </w:rPr>
        <w:t>Ладыженской</w:t>
      </w:r>
      <w:proofErr w:type="spellEnd"/>
      <w:r>
        <w:rPr>
          <w:rFonts w:ascii="Times New Roman" w:hAnsi="Times New Roman" w:cs="Times New Roman"/>
          <w:sz w:val="32"/>
        </w:rPr>
        <w:t xml:space="preserve">, М.Т. Баранова, Л.А. </w:t>
      </w:r>
      <w:proofErr w:type="spellStart"/>
      <w:r>
        <w:rPr>
          <w:rFonts w:ascii="Times New Roman" w:hAnsi="Times New Roman" w:cs="Times New Roman"/>
          <w:sz w:val="32"/>
        </w:rPr>
        <w:t>Тростенцовой</w:t>
      </w:r>
      <w:proofErr w:type="spellEnd"/>
      <w:r>
        <w:rPr>
          <w:rFonts w:ascii="Times New Roman" w:hAnsi="Times New Roman" w:cs="Times New Roman"/>
          <w:sz w:val="32"/>
        </w:rPr>
        <w:t xml:space="preserve"> и других</w:t>
      </w:r>
      <w:r>
        <w:rPr>
          <w:rFonts w:ascii="Times New Roman" w:hAnsi="Times New Roman" w:cs="Times New Roman"/>
          <w:sz w:val="32"/>
          <w:szCs w:val="28"/>
        </w:rPr>
        <w:t>, соответствующей Федеральному государственному образовательному стандарту основного общего образования (</w:t>
      </w:r>
      <w:r>
        <w:rPr>
          <w:rFonts w:ascii="Times New Roman" w:hAnsi="Times New Roman" w:cs="Times New Roman"/>
          <w:sz w:val="32"/>
        </w:rPr>
        <w:t xml:space="preserve">Русский язык. Рабочие программы. Предметная линия учебников Т.А. </w:t>
      </w:r>
      <w:proofErr w:type="spellStart"/>
      <w:r>
        <w:rPr>
          <w:rFonts w:ascii="Times New Roman" w:hAnsi="Times New Roman" w:cs="Times New Roman"/>
          <w:sz w:val="32"/>
        </w:rPr>
        <w:t>Ладыженской</w:t>
      </w:r>
      <w:proofErr w:type="spellEnd"/>
      <w:r>
        <w:rPr>
          <w:rFonts w:ascii="Times New Roman" w:hAnsi="Times New Roman" w:cs="Times New Roman"/>
          <w:sz w:val="32"/>
        </w:rPr>
        <w:t xml:space="preserve">, М.Т. Баранова, Л.А. </w:t>
      </w:r>
      <w:proofErr w:type="spellStart"/>
      <w:r>
        <w:rPr>
          <w:rFonts w:ascii="Times New Roman" w:hAnsi="Times New Roman" w:cs="Times New Roman"/>
          <w:sz w:val="32"/>
        </w:rPr>
        <w:t>Тростенцовой</w:t>
      </w:r>
      <w:proofErr w:type="spellEnd"/>
      <w:r>
        <w:rPr>
          <w:rFonts w:ascii="Times New Roman" w:hAnsi="Times New Roman" w:cs="Times New Roman"/>
          <w:sz w:val="32"/>
        </w:rPr>
        <w:t xml:space="preserve"> и других. 5-9 классы» - (Москва, «Просвещение» 2016)   </w:t>
      </w:r>
    </w:p>
    <w:p w:rsidR="005F3228" w:rsidRDefault="005F3228" w:rsidP="00FF21DE">
      <w:pPr>
        <w:suppressAutoHyphens/>
        <w:spacing w:after="0" w:line="240" w:lineRule="auto"/>
        <w:jc w:val="both"/>
      </w:pPr>
    </w:p>
    <w:p w:rsidR="005F3228" w:rsidRDefault="005F3228" w:rsidP="00FF21DE">
      <w:pPr>
        <w:suppressAutoHyphens/>
        <w:spacing w:after="0" w:line="240" w:lineRule="auto"/>
        <w:jc w:val="both"/>
      </w:pPr>
    </w:p>
    <w:p w:rsidR="00FF21DE" w:rsidRDefault="005F3228" w:rsidP="00FF21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lastRenderedPageBreak/>
        <w:t xml:space="preserve">                                       </w:t>
      </w:r>
      <w:r w:rsidR="00350BCB">
        <w:t xml:space="preserve">         </w:t>
      </w:r>
      <w:r>
        <w:t xml:space="preserve">   </w:t>
      </w:r>
      <w:r w:rsidR="00FF21DE">
        <w:rPr>
          <w:rFonts w:ascii="Times New Roman" w:eastAsia="Times New Roman" w:hAnsi="Times New Roman" w:cs="Times New Roman"/>
          <w:b/>
          <w:sz w:val="28"/>
        </w:rPr>
        <w:t xml:space="preserve"> Пояснительная записка</w:t>
      </w:r>
    </w:p>
    <w:p w:rsidR="00EB24DA" w:rsidRDefault="00EB24DA" w:rsidP="00FF21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21DE" w:rsidRDefault="00FF21DE" w:rsidP="00350BC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Рабочая программа по русскому языку для 9-го класса разработана на основании:</w:t>
      </w:r>
    </w:p>
    <w:p w:rsidR="00FF21DE" w:rsidRDefault="00FF21DE" w:rsidP="00350BCB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ФЗ -273 от 29.12.2012 «Об образовании в РФ» (статья №28);</w:t>
      </w:r>
    </w:p>
    <w:p w:rsidR="00FF21DE" w:rsidRDefault="00FF21DE" w:rsidP="00350BCB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Устава МБОУ «Лицей №51 имени Капустина Бориса Владиславовича»;</w:t>
      </w:r>
    </w:p>
    <w:p w:rsidR="00FF21DE" w:rsidRDefault="00FF21DE" w:rsidP="00350BCB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ФГОС ООО (приказ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 1897 от 17.12.2010 с изменениями согласно приказу № 1577 от 31.12.15 г);</w:t>
      </w:r>
    </w:p>
    <w:p w:rsidR="00FF21DE" w:rsidRDefault="00FF21DE" w:rsidP="00350BCB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Учебного плана МБОУ «Лицей №51 имени Капустина Бориса Владиславовича»;</w:t>
      </w:r>
    </w:p>
    <w:p w:rsidR="00FF21DE" w:rsidRDefault="00FF21DE" w:rsidP="00350BCB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Положения «О рабочей программе учебных курсов, предметов, дисциплин (модулей)»;  </w:t>
      </w:r>
    </w:p>
    <w:p w:rsidR="00FF21DE" w:rsidRDefault="00FF21DE" w:rsidP="00350BCB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образовательной программы основного общего образования МБОУ «Лицей №51 имени Капустина Бориса Владиславовича»;</w:t>
      </w:r>
    </w:p>
    <w:p w:rsidR="00FF21DE" w:rsidRDefault="00FF21DE" w:rsidP="00350BCB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Концепции духовно-нравственного развития и воспитания личности гражданина России.</w:t>
      </w:r>
    </w:p>
    <w:p w:rsidR="00350BCB" w:rsidRDefault="00FF21DE" w:rsidP="00350BC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FF21DE" w:rsidRDefault="00350BCB" w:rsidP="00350BC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F21DE">
        <w:rPr>
          <w:rFonts w:ascii="Times New Roman" w:eastAsia="Times New Roman" w:hAnsi="Times New Roman" w:cs="Times New Roman"/>
          <w:sz w:val="24"/>
        </w:rPr>
        <w:t xml:space="preserve">В основе рабочей программы лежит авторская программа Т.А. </w:t>
      </w:r>
      <w:proofErr w:type="spellStart"/>
      <w:r w:rsidR="00FF21DE">
        <w:rPr>
          <w:rFonts w:ascii="Times New Roman" w:eastAsia="Times New Roman" w:hAnsi="Times New Roman" w:cs="Times New Roman"/>
          <w:sz w:val="24"/>
        </w:rPr>
        <w:t>Ладыженской</w:t>
      </w:r>
      <w:proofErr w:type="spellEnd"/>
      <w:r w:rsidR="00FF21DE">
        <w:rPr>
          <w:rFonts w:ascii="Times New Roman" w:eastAsia="Times New Roman" w:hAnsi="Times New Roman" w:cs="Times New Roman"/>
          <w:sz w:val="24"/>
        </w:rPr>
        <w:t xml:space="preserve">, М.Т. Баранова, Л.А. </w:t>
      </w:r>
      <w:proofErr w:type="spellStart"/>
      <w:r w:rsidR="00FF21DE">
        <w:rPr>
          <w:rFonts w:ascii="Times New Roman" w:eastAsia="Times New Roman" w:hAnsi="Times New Roman" w:cs="Times New Roman"/>
          <w:sz w:val="24"/>
        </w:rPr>
        <w:t>Тростенцовой</w:t>
      </w:r>
      <w:proofErr w:type="spellEnd"/>
      <w:r w:rsidR="00FF21DE">
        <w:rPr>
          <w:rFonts w:ascii="Times New Roman" w:eastAsia="Times New Roman" w:hAnsi="Times New Roman" w:cs="Times New Roman"/>
          <w:sz w:val="24"/>
        </w:rPr>
        <w:t xml:space="preserve"> и др. по русскому языку, рекомендованная Министерством образования и науки Российской Федерации.</w:t>
      </w:r>
    </w:p>
    <w:p w:rsidR="00FF21DE" w:rsidRDefault="00FF21DE" w:rsidP="00350BCB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350B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Основной учебник для работы по программе: </w:t>
      </w:r>
      <w:r w:rsidR="00DE73A1"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 w:rsidR="00DE73A1">
        <w:rPr>
          <w:rFonts w:ascii="Times New Roman" w:hAnsi="Times New Roman"/>
          <w:sz w:val="24"/>
          <w:szCs w:val="24"/>
        </w:rPr>
        <w:t>Бархударов</w:t>
      </w:r>
      <w:proofErr w:type="spellEnd"/>
      <w:r w:rsidR="00DE73A1">
        <w:rPr>
          <w:rFonts w:ascii="Times New Roman" w:hAnsi="Times New Roman"/>
          <w:sz w:val="24"/>
          <w:szCs w:val="24"/>
        </w:rPr>
        <w:t>, С.Е. Крючков, Л.Ю. Максимов и др. «Русский язык 9</w:t>
      </w:r>
      <w:r>
        <w:rPr>
          <w:rFonts w:ascii="Times New Roman" w:hAnsi="Times New Roman"/>
          <w:sz w:val="24"/>
          <w:szCs w:val="24"/>
        </w:rPr>
        <w:t xml:space="preserve"> </w:t>
      </w:r>
      <w:r w:rsidR="00DE73A1">
        <w:rPr>
          <w:rFonts w:ascii="Times New Roman" w:hAnsi="Times New Roman"/>
          <w:sz w:val="24"/>
          <w:szCs w:val="24"/>
        </w:rPr>
        <w:t>класс» - М., «Просвещение», 2020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F21DE" w:rsidRDefault="00FF21DE" w:rsidP="00350BC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350B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Согласно Учебному плану МБОУ «Лицей №51 имени Капустина Бориса Владиславовича» на 2021-2022 учебный год для изучения предмета «Русский язык» в 9-ом классе отводится 3 часа в неделю (105 часов в год).  </w:t>
      </w:r>
    </w:p>
    <w:p w:rsidR="00FF21DE" w:rsidRDefault="00FF21DE" w:rsidP="00350BC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Согласно годовому календарному учебному графику, учебному плану и расписанию занятий   на изучение предмета «Русский язык» в 9-ом «А» класс</w:t>
      </w:r>
      <w:r w:rsidR="00EB24DA">
        <w:rPr>
          <w:rFonts w:ascii="Times New Roman" w:eastAsia="Times New Roman" w:hAnsi="Times New Roman" w:cs="Times New Roman"/>
          <w:sz w:val="24"/>
        </w:rPr>
        <w:t>е отводится 3 часа в неделю (99</w:t>
      </w:r>
      <w:r>
        <w:rPr>
          <w:rFonts w:ascii="Times New Roman" w:eastAsia="Times New Roman" w:hAnsi="Times New Roman" w:cs="Times New Roman"/>
          <w:sz w:val="24"/>
        </w:rPr>
        <w:t xml:space="preserve"> часов в год).</w:t>
      </w:r>
    </w:p>
    <w:p w:rsidR="009064D0" w:rsidRDefault="00FF21DE" w:rsidP="00350BCB">
      <w:pPr>
        <w:pStyle w:val="1"/>
        <w:spacing w:line="276" w:lineRule="auto"/>
        <w:rPr>
          <w:b/>
        </w:rPr>
      </w:pPr>
      <w:r>
        <w:rPr>
          <w:b/>
        </w:rPr>
        <w:t xml:space="preserve">                 </w:t>
      </w:r>
    </w:p>
    <w:p w:rsidR="00A05046" w:rsidRDefault="00A05046" w:rsidP="00350BCB"/>
    <w:p w:rsidR="00A05046" w:rsidRDefault="00A05046" w:rsidP="00A05046"/>
    <w:p w:rsidR="00A05046" w:rsidRDefault="00A05046" w:rsidP="00A05046"/>
    <w:p w:rsidR="00A05046" w:rsidRDefault="00A05046" w:rsidP="00A05046"/>
    <w:p w:rsidR="00A05046" w:rsidRDefault="00A05046" w:rsidP="00A05046"/>
    <w:p w:rsidR="00A05046" w:rsidRDefault="00A05046" w:rsidP="00A05046"/>
    <w:p w:rsidR="00A05046" w:rsidRDefault="00A05046" w:rsidP="00A05046"/>
    <w:p w:rsidR="00A05046" w:rsidRDefault="00A05046" w:rsidP="00A05046"/>
    <w:p w:rsidR="00A05046" w:rsidRDefault="00A05046" w:rsidP="00A05046"/>
    <w:p w:rsidR="00A05046" w:rsidRDefault="00A05046" w:rsidP="00A05046"/>
    <w:p w:rsidR="00A05046" w:rsidRDefault="00A05046" w:rsidP="00A05046"/>
    <w:p w:rsidR="00A05046" w:rsidRPr="00A05046" w:rsidRDefault="00A05046" w:rsidP="00A05046"/>
    <w:p w:rsidR="009064D0" w:rsidRPr="009064D0" w:rsidRDefault="00EB24DA" w:rsidP="0090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                </w:t>
      </w:r>
      <w:r w:rsidR="009064D0">
        <w:rPr>
          <w:rFonts w:ascii="Times New Roman" w:eastAsia="Times New Roman" w:hAnsi="Times New Roman" w:cs="Times New Roman"/>
          <w:b/>
          <w:sz w:val="32"/>
        </w:rPr>
        <w:t xml:space="preserve">          Содержание учебного курса</w:t>
      </w:r>
    </w:p>
    <w:p w:rsidR="009064D0" w:rsidRDefault="00061981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9064D0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9064D0" w:rsidRPr="009064D0">
        <w:rPr>
          <w:rFonts w:ascii="Times New Roman" w:hAnsi="Times New Roman" w:cs="Times New Roman"/>
          <w:b/>
          <w:sz w:val="28"/>
          <w:szCs w:val="24"/>
        </w:rPr>
        <w:t xml:space="preserve">Международное значение русского языка </w:t>
      </w:r>
      <w:r>
        <w:rPr>
          <w:rFonts w:ascii="Times New Roman" w:hAnsi="Times New Roman" w:cs="Times New Roman"/>
          <w:b/>
          <w:sz w:val="28"/>
          <w:szCs w:val="24"/>
        </w:rPr>
        <w:t>(1 час)</w:t>
      </w:r>
    </w:p>
    <w:p w:rsidR="00DE73A1" w:rsidRPr="00DE73A1" w:rsidRDefault="00DE73A1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3A1">
        <w:rPr>
          <w:rFonts w:ascii="Times New Roman" w:hAnsi="Times New Roman" w:cs="Times New Roman"/>
          <w:sz w:val="24"/>
          <w:szCs w:val="24"/>
        </w:rPr>
        <w:t>Международное значение русского языка</w:t>
      </w:r>
    </w:p>
    <w:p w:rsidR="00DE73A1" w:rsidRPr="00920CFB" w:rsidRDefault="00DE73A1" w:rsidP="00DE73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20CFB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DE73A1" w:rsidRPr="00920CFB" w:rsidRDefault="00DE73A1" w:rsidP="00DE73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20CFB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DE73A1" w:rsidRPr="005F3228" w:rsidRDefault="00DE73A1" w:rsidP="005F3228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9064D0" w:rsidRPr="009064D0" w:rsidRDefault="00061981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9064D0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9064D0" w:rsidRPr="009064D0">
        <w:rPr>
          <w:rFonts w:ascii="Times New Roman" w:hAnsi="Times New Roman" w:cs="Times New Roman"/>
          <w:b/>
          <w:sz w:val="28"/>
          <w:szCs w:val="24"/>
        </w:rPr>
        <w:t xml:space="preserve">Повторение пройденного в 5 - 8 классах </w:t>
      </w:r>
      <w:r>
        <w:rPr>
          <w:rFonts w:ascii="Times New Roman" w:hAnsi="Times New Roman" w:cs="Times New Roman"/>
          <w:b/>
          <w:sz w:val="28"/>
          <w:szCs w:val="24"/>
        </w:rPr>
        <w:t>(10 часов)</w:t>
      </w:r>
    </w:p>
    <w:p w:rsidR="00A05046" w:rsidRPr="00A05046" w:rsidRDefault="00A05046" w:rsidP="00A0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05046">
        <w:rPr>
          <w:rFonts w:ascii="Times New Roman" w:eastAsia="Times New Roman" w:hAnsi="Times New Roman" w:cs="Times New Roman"/>
          <w:sz w:val="24"/>
          <w:szCs w:val="24"/>
        </w:rPr>
        <w:t xml:space="preserve">Разделы лингвистики. Фонетика. Лексикология и фразеология. Морфемика.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5046">
        <w:rPr>
          <w:rFonts w:ascii="Times New Roman" w:eastAsia="Times New Roman" w:hAnsi="Times New Roman" w:cs="Times New Roman"/>
          <w:sz w:val="24"/>
          <w:szCs w:val="24"/>
        </w:rPr>
        <w:t>Словообразование. Морфология.  Синтаксис словосочетания и простого предложения.</w:t>
      </w:r>
    </w:p>
    <w:p w:rsidR="009064D0" w:rsidRDefault="009064D0" w:rsidP="00A0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>Анализ текста, его стиля, средств связи его частей.</w:t>
      </w:r>
    </w:p>
    <w:p w:rsidR="00DE73A1" w:rsidRPr="00920CFB" w:rsidRDefault="00DE73A1" w:rsidP="00DE73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20CFB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DE73A1" w:rsidRPr="00920CFB" w:rsidRDefault="00DE73A1" w:rsidP="00DE73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20CFB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DE73A1" w:rsidRPr="005F3228" w:rsidRDefault="00DE73A1" w:rsidP="005F3228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Внеклассная работа.</w:t>
      </w:r>
    </w:p>
    <w:p w:rsidR="00726402" w:rsidRDefault="00726402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9064D0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EB24DA">
        <w:rPr>
          <w:rFonts w:ascii="Times New Roman" w:hAnsi="Times New Roman" w:cs="Times New Roman"/>
          <w:b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4"/>
        </w:rPr>
        <w:t xml:space="preserve">Синтаксис и пунктуация. Культура речи. </w:t>
      </w:r>
    </w:p>
    <w:p w:rsidR="009064D0" w:rsidRDefault="00726402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Сложное предложение (3 часа)</w:t>
      </w:r>
      <w:r w:rsidR="009064D0" w:rsidRPr="009064D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26402" w:rsidRPr="00726402" w:rsidRDefault="00726402" w:rsidP="007264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26402">
        <w:rPr>
          <w:rFonts w:ascii="Times New Roman" w:eastAsia="Times New Roman" w:hAnsi="Times New Roman" w:cs="Times New Roman"/>
          <w:sz w:val="24"/>
          <w:szCs w:val="24"/>
        </w:rPr>
        <w:t>Понятие о сложном предложении. Сложные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 Способы сжатого изложения содержания текста. Конспект</w:t>
      </w:r>
      <w:r>
        <w:rPr>
          <w:rFonts w:ascii="Times New Roman" w:hAnsi="Times New Roman" w:cs="Times New Roman"/>
          <w:b/>
        </w:rPr>
        <w:t>.</w:t>
      </w:r>
    </w:p>
    <w:p w:rsidR="00726402" w:rsidRPr="00726402" w:rsidRDefault="00726402" w:rsidP="0072640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640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</w:t>
      </w:r>
      <w:r w:rsidRPr="00726402">
        <w:rPr>
          <w:rFonts w:ascii="Times New Roman" w:eastAsia="Times New Roman" w:hAnsi="Times New Roman" w:cs="Times New Roman"/>
          <w:b/>
          <w:sz w:val="28"/>
          <w:szCs w:val="24"/>
        </w:rPr>
        <w:t xml:space="preserve"> Союзные сложные предложения</w:t>
      </w:r>
    </w:p>
    <w:p w:rsidR="009064D0" w:rsidRPr="009064D0" w:rsidRDefault="00061981" w:rsidP="0072640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E73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64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64D0" w:rsidRPr="009064D0">
        <w:rPr>
          <w:rFonts w:ascii="Times New Roman" w:hAnsi="Times New Roman" w:cs="Times New Roman"/>
          <w:b/>
          <w:sz w:val="24"/>
          <w:szCs w:val="24"/>
        </w:rPr>
        <w:t>Сложносочи</w:t>
      </w:r>
      <w:r w:rsidR="00DE73A1">
        <w:rPr>
          <w:rFonts w:ascii="Times New Roman" w:hAnsi="Times New Roman" w:cs="Times New Roman"/>
          <w:b/>
          <w:sz w:val="24"/>
          <w:szCs w:val="24"/>
        </w:rPr>
        <w:t xml:space="preserve">ненные предложения </w:t>
      </w:r>
      <w:r w:rsidR="00726402">
        <w:rPr>
          <w:rFonts w:ascii="Times New Roman" w:hAnsi="Times New Roman" w:cs="Times New Roman"/>
          <w:b/>
          <w:sz w:val="24"/>
          <w:szCs w:val="24"/>
        </w:rPr>
        <w:t>(7 часов)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9064D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064D0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Авторское употребление знаков препинания.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9064D0" w:rsidRPr="009064D0" w:rsidRDefault="00726402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064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64D0" w:rsidRPr="009064D0">
        <w:rPr>
          <w:rFonts w:ascii="Times New Roman" w:hAnsi="Times New Roman" w:cs="Times New Roman"/>
          <w:b/>
          <w:sz w:val="24"/>
          <w:szCs w:val="24"/>
        </w:rPr>
        <w:t>Сложноподчи</w:t>
      </w:r>
      <w:r w:rsidR="009064D0">
        <w:rPr>
          <w:rFonts w:ascii="Times New Roman" w:hAnsi="Times New Roman" w:cs="Times New Roman"/>
          <w:b/>
          <w:sz w:val="24"/>
          <w:szCs w:val="24"/>
        </w:rPr>
        <w:t xml:space="preserve">ненные предложения </w:t>
      </w:r>
      <w:r>
        <w:rPr>
          <w:rFonts w:ascii="Times New Roman" w:hAnsi="Times New Roman" w:cs="Times New Roman"/>
          <w:b/>
          <w:sz w:val="24"/>
          <w:szCs w:val="24"/>
        </w:rPr>
        <w:t>(30 часов)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lastRenderedPageBreak/>
        <w:t xml:space="preserve">Типичные речевые сферы применения сложноподчиненных предложений.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9064D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064D0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Деловые документы (автобиография, заявление). </w:t>
      </w:r>
    </w:p>
    <w:p w:rsidR="009064D0" w:rsidRPr="009064D0" w:rsidRDefault="00EB24DA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264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64D0" w:rsidRPr="00EB24DA">
        <w:rPr>
          <w:rFonts w:ascii="Times New Roman" w:hAnsi="Times New Roman" w:cs="Times New Roman"/>
          <w:b/>
          <w:sz w:val="28"/>
          <w:szCs w:val="24"/>
        </w:rPr>
        <w:t>Бессоюзные сложные предло</w:t>
      </w:r>
      <w:r w:rsidR="00726402" w:rsidRPr="00EB24DA">
        <w:rPr>
          <w:rFonts w:ascii="Times New Roman" w:hAnsi="Times New Roman" w:cs="Times New Roman"/>
          <w:b/>
          <w:sz w:val="28"/>
          <w:szCs w:val="24"/>
        </w:rPr>
        <w:t>жения (10 часов)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9064D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064D0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EB24DA" w:rsidRDefault="009064D0" w:rsidP="00EB2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>III. Реферат небольшой статьи (фрагмента ст</w:t>
      </w:r>
      <w:r w:rsidR="00EB24DA">
        <w:rPr>
          <w:rFonts w:ascii="Times New Roman" w:hAnsi="Times New Roman" w:cs="Times New Roman"/>
          <w:sz w:val="24"/>
          <w:szCs w:val="24"/>
        </w:rPr>
        <w:t xml:space="preserve">атьи) на лингвистическую тему. </w:t>
      </w:r>
    </w:p>
    <w:p w:rsidR="009064D0" w:rsidRPr="00EB24DA" w:rsidRDefault="00E6730B" w:rsidP="00EB2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6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4D0" w:rsidRPr="00EB24DA">
        <w:rPr>
          <w:rFonts w:ascii="Times New Roman" w:hAnsi="Times New Roman" w:cs="Times New Roman"/>
          <w:b/>
          <w:sz w:val="28"/>
          <w:szCs w:val="24"/>
        </w:rPr>
        <w:t>Сложные предложения с раз</w:t>
      </w:r>
      <w:r w:rsidRPr="00EB24DA">
        <w:rPr>
          <w:rFonts w:ascii="Times New Roman" w:hAnsi="Times New Roman" w:cs="Times New Roman"/>
          <w:b/>
          <w:sz w:val="28"/>
          <w:szCs w:val="24"/>
        </w:rPr>
        <w:t>личными видами связи (7 часов)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DE73A1" w:rsidRPr="00920CFB" w:rsidRDefault="00DE73A1" w:rsidP="00DE73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20CFB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научно-популярной литературой.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Объяснение наблюдаемых явлений.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Анализ таблиц, схем.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Анализ проблемных ситуаций.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4"/>
          <w:szCs w:val="28"/>
        </w:rPr>
        <w:t>Действие по заданному образцу.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</w:t>
      </w:r>
    </w:p>
    <w:p w:rsidR="00DE73A1" w:rsidRDefault="00DE73A1" w:rsidP="00DE73A1">
      <w:pPr>
        <w:numPr>
          <w:ilvl w:val="0"/>
          <w:numId w:val="26"/>
        </w:numPr>
        <w:spacing w:before="100" w:beforeAutospacing="1" w:after="100" w:afterAutospacing="1" w:line="23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Систематизация учебного материала.</w:t>
      </w:r>
    </w:p>
    <w:p w:rsidR="00DE73A1" w:rsidRPr="00920CFB" w:rsidRDefault="00DE73A1" w:rsidP="00DE73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20CFB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DE73A1" w:rsidRPr="005F3228" w:rsidRDefault="00DE73A1" w:rsidP="005F3228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  <w:r w:rsidR="00E6730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9064D0">
        <w:rPr>
          <w:rFonts w:ascii="Times New Roman" w:hAnsi="Times New Roman" w:cs="Times New Roman"/>
          <w:b/>
          <w:sz w:val="28"/>
          <w:szCs w:val="24"/>
        </w:rPr>
        <w:t xml:space="preserve">Общие сведения о </w:t>
      </w:r>
      <w:r w:rsidRPr="00E6730B">
        <w:rPr>
          <w:rFonts w:ascii="Times New Roman" w:hAnsi="Times New Roman" w:cs="Times New Roman"/>
          <w:b/>
          <w:sz w:val="28"/>
          <w:szCs w:val="28"/>
        </w:rPr>
        <w:t xml:space="preserve">языке </w:t>
      </w:r>
      <w:r w:rsidR="00E6730B" w:rsidRPr="00E6730B">
        <w:rPr>
          <w:rFonts w:ascii="Times New Roman" w:hAnsi="Times New Roman" w:cs="Times New Roman"/>
          <w:b/>
          <w:sz w:val="28"/>
          <w:szCs w:val="28"/>
        </w:rPr>
        <w:t>(5 часов)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</w:t>
      </w:r>
      <w:r w:rsidRPr="009064D0">
        <w:rPr>
          <w:rFonts w:ascii="Times New Roman" w:hAnsi="Times New Roman" w:cs="Times New Roman"/>
          <w:sz w:val="24"/>
          <w:szCs w:val="24"/>
        </w:rPr>
        <w:lastRenderedPageBreak/>
        <w:t xml:space="preserve">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DE73A1" w:rsidRPr="00920CFB" w:rsidRDefault="00DE73A1" w:rsidP="00DE73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20CFB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научно-популярной литературой.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Анализ таблиц, схем.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DE73A1" w:rsidRPr="00920CFB" w:rsidRDefault="00DE73A1" w:rsidP="00DE73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20CFB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DE73A1" w:rsidRPr="005F3228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Внеклассная работа.</w:t>
      </w:r>
    </w:p>
    <w:p w:rsidR="009064D0" w:rsidRPr="00DE73A1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E73A1">
        <w:rPr>
          <w:rFonts w:ascii="Times New Roman" w:hAnsi="Times New Roman" w:cs="Times New Roman"/>
          <w:b/>
          <w:sz w:val="28"/>
          <w:szCs w:val="24"/>
        </w:rPr>
        <w:t>Систематизация изученного по фонетике, лексике, грамматике и правопи</w:t>
      </w:r>
      <w:r w:rsidR="00DE73A1">
        <w:rPr>
          <w:rFonts w:ascii="Times New Roman" w:hAnsi="Times New Roman" w:cs="Times New Roman"/>
          <w:b/>
          <w:sz w:val="28"/>
          <w:szCs w:val="24"/>
        </w:rPr>
        <w:t xml:space="preserve">санию, культуре речи </w:t>
      </w:r>
      <w:r w:rsidR="00E6730B">
        <w:rPr>
          <w:rFonts w:ascii="Times New Roman" w:hAnsi="Times New Roman" w:cs="Times New Roman"/>
          <w:b/>
          <w:sz w:val="28"/>
          <w:szCs w:val="24"/>
        </w:rPr>
        <w:t>(17 часов)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9064D0" w:rsidRPr="009064D0" w:rsidRDefault="009064D0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D0">
        <w:rPr>
          <w:rFonts w:ascii="Times New Roman" w:hAnsi="Times New Roman" w:cs="Times New Roman"/>
          <w:sz w:val="24"/>
          <w:szCs w:val="24"/>
        </w:rPr>
        <w:t xml:space="preserve">Тезисы статьи (главы книги) на лингвистическую тему. </w:t>
      </w:r>
    </w:p>
    <w:p w:rsidR="009064D0" w:rsidRPr="009064D0" w:rsidRDefault="00DE73A1" w:rsidP="0090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4D0" w:rsidRPr="009064D0">
        <w:rPr>
          <w:rFonts w:ascii="Times New Roman" w:hAnsi="Times New Roman" w:cs="Times New Roman"/>
          <w:sz w:val="24"/>
          <w:szCs w:val="24"/>
        </w:rPr>
        <w:t xml:space="preserve">Конспект и тезисный план литературно-критической статьи. </w:t>
      </w:r>
    </w:p>
    <w:p w:rsidR="00DE73A1" w:rsidRPr="00920CFB" w:rsidRDefault="00DE73A1" w:rsidP="00DE73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20CFB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Объяснение наблюдаемых явлений.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Анализ таблиц, схем.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4"/>
          <w:szCs w:val="28"/>
        </w:rPr>
        <w:t>Действие по заданному образцу.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</w:t>
      </w:r>
    </w:p>
    <w:p w:rsidR="00DE73A1" w:rsidRDefault="00DE73A1" w:rsidP="00DE73A1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</w:t>
      </w:r>
    </w:p>
    <w:p w:rsidR="00DE73A1" w:rsidRPr="00920CFB" w:rsidRDefault="00DE73A1" w:rsidP="00DE73A1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20CFB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DE73A1" w:rsidRDefault="00DE73A1" w:rsidP="00DE73A1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DE73A1" w:rsidRDefault="00DE73A1" w:rsidP="00DE73A1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Внеклассная работа.</w:t>
      </w:r>
    </w:p>
    <w:p w:rsidR="009064D0" w:rsidRDefault="009064D0" w:rsidP="0090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A05046" w:rsidRDefault="009064D0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EB24DA" w:rsidRDefault="00EB24DA" w:rsidP="00EB24DA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Региональный компонент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EB24DA">
      <w:pPr>
        <w:tabs>
          <w:tab w:val="left" w:pos="214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E93FB7">
      <w:pPr>
        <w:tabs>
          <w:tab w:val="left" w:pos="214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E93FB7" w:rsidP="00A05046">
      <w:pPr>
        <w:pStyle w:val="1"/>
        <w:rPr>
          <w:rFonts w:eastAsiaTheme="majorEastAsia"/>
          <w:b/>
        </w:rPr>
      </w:pPr>
      <w:r>
        <w:rPr>
          <w:b/>
        </w:rPr>
        <w:lastRenderedPageBreak/>
        <w:t xml:space="preserve">                  </w:t>
      </w:r>
      <w:r w:rsidR="00A05046">
        <w:rPr>
          <w:b/>
        </w:rPr>
        <w:t xml:space="preserve">Планируемые результаты освоения обучающимися </w:t>
      </w:r>
    </w:p>
    <w:p w:rsidR="00A05046" w:rsidRDefault="00A05046" w:rsidP="00A05046">
      <w:pPr>
        <w:pStyle w:val="1"/>
        <w:rPr>
          <w:b/>
          <w:szCs w:val="32"/>
        </w:rPr>
      </w:pPr>
      <w:r>
        <w:rPr>
          <w:b/>
        </w:rPr>
        <w:t xml:space="preserve">                   </w:t>
      </w:r>
      <w:r w:rsidR="00E93FB7">
        <w:rPr>
          <w:b/>
        </w:rPr>
        <w:t xml:space="preserve"> </w:t>
      </w:r>
      <w:r>
        <w:rPr>
          <w:b/>
        </w:rPr>
        <w:t xml:space="preserve"> программы по курсу «Русский язык» в 9 классе</w:t>
      </w:r>
      <w:r>
        <w:rPr>
          <w:b/>
          <w:szCs w:val="32"/>
        </w:rPr>
        <w:t xml:space="preserve"> </w:t>
      </w:r>
    </w:p>
    <w:p w:rsidR="00A05046" w:rsidRDefault="00A05046" w:rsidP="00A05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                                         Личностные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результаты</w:t>
      </w:r>
    </w:p>
    <w:p w:rsidR="00A05046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           </w:t>
      </w:r>
      <w:r w:rsidR="00A147B6">
        <w:rPr>
          <w:rFonts w:ascii="Times New Roman" w:eastAsia="DejaVu Sans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научится:</w:t>
      </w:r>
    </w:p>
    <w:p w:rsidR="00A05046" w:rsidRDefault="00A05046" w:rsidP="00A0504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DejaVu Sans" w:hAnsi="Times New Roman"/>
          <w:b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пониманию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05046" w:rsidRDefault="00A05046" w:rsidP="00A0504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DejaVu Sans" w:hAnsi="Times New Roman"/>
          <w:b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осознанию эстетической ценности русского языка; уважительному отношению к родному языку, гордости за него; </w:t>
      </w:r>
    </w:p>
    <w:p w:rsidR="00A05046" w:rsidRDefault="00A05046" w:rsidP="00A0504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DejaVu Sans" w:hAnsi="Times New Roman"/>
          <w:b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потребности сохранить чистоту русского языка как явления национальной культуры; </w:t>
      </w:r>
    </w:p>
    <w:p w:rsidR="00A05046" w:rsidRDefault="00A05046" w:rsidP="00A0504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DejaVu Sans" w:hAnsi="Times New Roman"/>
          <w:b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пользоваться словарным запасом и усвоенными грамматическими средствами для свободного выражения мыслей и чувств в процессе речевого общения; </w:t>
      </w:r>
    </w:p>
    <w:p w:rsidR="00A05046" w:rsidRDefault="00A05046" w:rsidP="00A0504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DejaVu Sans" w:hAnsi="Times New Roman"/>
          <w:b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самооценке на основе наблюдения за собственной речью.</w:t>
      </w:r>
      <w:r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 </w:t>
      </w:r>
    </w:p>
    <w:p w:rsidR="00A05046" w:rsidRDefault="00A147B6" w:rsidP="00A147B6">
      <w:pPr>
        <w:spacing w:after="0" w:line="240" w:lineRule="auto"/>
        <w:ind w:left="720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>Выпускник</w:t>
      </w:r>
      <w:r w:rsidR="00A05046"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</w:t>
      </w:r>
    </w:p>
    <w:p w:rsidR="00A05046" w:rsidRDefault="00A05046" w:rsidP="00A0504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о</w:t>
      </w:r>
      <w:r w:rsidR="00E93FB7"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сознавать себя </w:t>
      </w: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носителем одного из величайших языков мира;</w:t>
      </w:r>
    </w:p>
    <w:p w:rsidR="00A05046" w:rsidRDefault="00A05046" w:rsidP="00A0504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понимать роль русского языка как языка межнационального и международного общения;</w:t>
      </w:r>
    </w:p>
    <w:p w:rsidR="00A05046" w:rsidRDefault="00A05046" w:rsidP="00A0504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осознать свою причастность к сохранению чистоты и богатства языка, к расширению сферы его влияния;</w:t>
      </w:r>
    </w:p>
    <w:p w:rsidR="00A05046" w:rsidRDefault="00A05046" w:rsidP="00A0504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совершенствовать свою речь в процессе работы с различными письменными источниками и в устной речевой практике;</w:t>
      </w:r>
    </w:p>
    <w:p w:rsidR="00A05046" w:rsidRDefault="00A05046" w:rsidP="00A0504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05046" w:rsidRDefault="00A05046" w:rsidP="00A05046">
      <w:pPr>
        <w:pStyle w:val="a4"/>
        <w:spacing w:after="0" w:line="240" w:lineRule="auto"/>
        <w:jc w:val="both"/>
        <w:rPr>
          <w:rFonts w:ascii="Times New Roman" w:eastAsia="DejaVu Sans" w:hAnsi="Times New Roman"/>
          <w:b/>
          <w:i/>
          <w:sz w:val="24"/>
          <w:szCs w:val="24"/>
          <w:lang w:val="ru-RU"/>
        </w:rPr>
      </w:pPr>
    </w:p>
    <w:p w:rsidR="00A05046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8"/>
          <w:szCs w:val="24"/>
        </w:rPr>
        <w:t xml:space="preserve">                                     </w:t>
      </w:r>
      <w:proofErr w:type="spellStart"/>
      <w:r>
        <w:rPr>
          <w:rFonts w:ascii="Times New Roman" w:eastAsia="DejaVu Sans" w:hAnsi="Times New Roman" w:cs="Times New Roman"/>
          <w:b/>
          <w:sz w:val="28"/>
          <w:szCs w:val="24"/>
        </w:rPr>
        <w:t>Метапредметные</w:t>
      </w:r>
      <w:proofErr w:type="spellEnd"/>
      <w:r>
        <w:rPr>
          <w:rFonts w:ascii="Times New Roman" w:eastAsia="DejaVu Sans" w:hAnsi="Times New Roman" w:cs="Times New Roman"/>
          <w:b/>
          <w:sz w:val="28"/>
          <w:szCs w:val="24"/>
        </w:rPr>
        <w:t xml:space="preserve"> результаты</w:t>
      </w:r>
    </w:p>
    <w:p w:rsidR="00A05046" w:rsidRPr="00E93FB7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                       </w:t>
      </w:r>
      <w:r w:rsidR="00E93FB7">
        <w:rPr>
          <w:rFonts w:ascii="Times New Roman" w:eastAsia="DejaVu Sans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   </w:t>
      </w:r>
      <w:r w:rsidRPr="00E93FB7">
        <w:rPr>
          <w:rFonts w:ascii="Times New Roman" w:eastAsia="DejaVu Sans" w:hAnsi="Times New Roman" w:cs="Times New Roman"/>
          <w:b/>
          <w:sz w:val="28"/>
          <w:szCs w:val="24"/>
        </w:rPr>
        <w:t>Регулятивные</w:t>
      </w:r>
      <w:r w:rsidR="00E93FB7">
        <w:rPr>
          <w:rFonts w:ascii="Times New Roman" w:eastAsia="DejaVu Sans" w:hAnsi="Times New Roman" w:cs="Times New Roman"/>
          <w:b/>
          <w:sz w:val="28"/>
          <w:szCs w:val="24"/>
        </w:rPr>
        <w:t xml:space="preserve"> УУД</w:t>
      </w:r>
    </w:p>
    <w:p w:rsidR="00A05046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            </w:t>
      </w:r>
      <w:r w:rsidR="00A147B6">
        <w:rPr>
          <w:rFonts w:ascii="Times New Roman" w:eastAsia="DejaVu Sans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научится:</w:t>
      </w:r>
    </w:p>
    <w:p w:rsidR="00A05046" w:rsidRDefault="00A05046" w:rsidP="00A0504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самостоятельно определять цели обу</w:t>
      </w:r>
      <w:r w:rsidR="00E93FB7">
        <w:rPr>
          <w:rFonts w:ascii="Times New Roman" w:eastAsia="DejaVu Sans" w:hAnsi="Times New Roman"/>
          <w:sz w:val="24"/>
          <w:szCs w:val="24"/>
          <w:lang w:val="ru-RU"/>
        </w:rPr>
        <w:t xml:space="preserve">чения, ставить и формулировать </w:t>
      </w:r>
      <w:r>
        <w:rPr>
          <w:rFonts w:ascii="Times New Roman" w:eastAsia="DejaVu Sans" w:hAnsi="Times New Roman"/>
          <w:sz w:val="24"/>
          <w:szCs w:val="24"/>
          <w:lang w:val="ru-RU"/>
        </w:rPr>
        <w:t>новые задачи в учебе и познавательной де</w:t>
      </w:r>
      <w:r w:rsidR="00E93FB7">
        <w:rPr>
          <w:rFonts w:ascii="Times New Roman" w:eastAsia="DejaVu Sans" w:hAnsi="Times New Roman"/>
          <w:sz w:val="24"/>
          <w:szCs w:val="24"/>
          <w:lang w:val="ru-RU"/>
        </w:rPr>
        <w:t xml:space="preserve">ятельности, развивать мотивы и </w:t>
      </w:r>
      <w:r>
        <w:rPr>
          <w:rFonts w:ascii="Times New Roman" w:eastAsia="DejaVu Sans" w:hAnsi="Times New Roman"/>
          <w:sz w:val="24"/>
          <w:szCs w:val="24"/>
          <w:lang w:val="ru-RU"/>
        </w:rPr>
        <w:t xml:space="preserve">интересы своей познавательной деятельности; </w:t>
      </w:r>
    </w:p>
    <w:p w:rsidR="00A05046" w:rsidRDefault="00A05046" w:rsidP="00A0504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самостоятельно планировать пути</w:t>
      </w:r>
      <w:r w:rsidR="00E93FB7">
        <w:rPr>
          <w:rFonts w:ascii="Times New Roman" w:eastAsia="DejaVu Sans" w:hAnsi="Times New Roman"/>
          <w:sz w:val="24"/>
          <w:szCs w:val="24"/>
          <w:lang w:val="ru-RU"/>
        </w:rPr>
        <w:t xml:space="preserve"> достижения целей, в том числе </w:t>
      </w:r>
      <w:r>
        <w:rPr>
          <w:rFonts w:ascii="Times New Roman" w:eastAsia="DejaVu Sans" w:hAnsi="Times New Roman"/>
          <w:sz w:val="24"/>
          <w:szCs w:val="24"/>
          <w:lang w:val="ru-RU"/>
        </w:rPr>
        <w:t>альтернативные, осознанно выбирать наибол</w:t>
      </w:r>
      <w:r w:rsidR="00E93FB7">
        <w:rPr>
          <w:rFonts w:ascii="Times New Roman" w:eastAsia="DejaVu Sans" w:hAnsi="Times New Roman"/>
          <w:sz w:val="24"/>
          <w:szCs w:val="24"/>
          <w:lang w:val="ru-RU"/>
        </w:rPr>
        <w:t xml:space="preserve">ее эффективные способы решения </w:t>
      </w:r>
      <w:r>
        <w:rPr>
          <w:rFonts w:ascii="Times New Roman" w:eastAsia="DejaVu Sans" w:hAnsi="Times New Roman"/>
          <w:sz w:val="24"/>
          <w:szCs w:val="24"/>
          <w:lang w:val="ru-RU"/>
        </w:rPr>
        <w:t>учебных и познавательных задач;</w:t>
      </w:r>
    </w:p>
    <w:p w:rsidR="00A05046" w:rsidRDefault="00A05046" w:rsidP="00A0504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соотносить свои действи</w:t>
      </w:r>
      <w:r w:rsidR="00E93FB7">
        <w:rPr>
          <w:rFonts w:ascii="Times New Roman" w:eastAsia="DejaVu Sans" w:hAnsi="Times New Roman"/>
          <w:sz w:val="24"/>
          <w:szCs w:val="24"/>
          <w:lang w:val="ru-RU"/>
        </w:rPr>
        <w:t xml:space="preserve">я с планируемыми результатами, </w:t>
      </w:r>
      <w:r>
        <w:rPr>
          <w:rFonts w:ascii="Times New Roman" w:eastAsia="DejaVu Sans" w:hAnsi="Times New Roman"/>
          <w:sz w:val="24"/>
          <w:szCs w:val="24"/>
          <w:lang w:val="ru-RU"/>
        </w:rPr>
        <w:t>осуществлять контроль своей деятельности в п</w:t>
      </w:r>
      <w:r w:rsidR="00E93FB7">
        <w:rPr>
          <w:rFonts w:ascii="Times New Roman" w:eastAsia="DejaVu Sans" w:hAnsi="Times New Roman"/>
          <w:sz w:val="24"/>
          <w:szCs w:val="24"/>
          <w:lang w:val="ru-RU"/>
        </w:rPr>
        <w:t xml:space="preserve">роцессе достижения результата, </w:t>
      </w:r>
      <w:r>
        <w:rPr>
          <w:rFonts w:ascii="Times New Roman" w:eastAsia="DejaVu Sans" w:hAnsi="Times New Roman"/>
          <w:sz w:val="24"/>
          <w:szCs w:val="24"/>
          <w:lang w:val="ru-RU"/>
        </w:rPr>
        <w:t xml:space="preserve">определять способы действий в рамках предложенных условий и </w:t>
      </w:r>
      <w:proofErr w:type="gramStart"/>
      <w:r>
        <w:rPr>
          <w:rFonts w:ascii="Times New Roman" w:eastAsia="DejaVu Sans" w:hAnsi="Times New Roman"/>
          <w:sz w:val="24"/>
          <w:szCs w:val="24"/>
          <w:lang w:val="ru-RU"/>
        </w:rPr>
        <w:t>требований,  корректировать</w:t>
      </w:r>
      <w:proofErr w:type="gramEnd"/>
      <w:r>
        <w:rPr>
          <w:rFonts w:ascii="Times New Roman" w:eastAsia="DejaVu Sans" w:hAnsi="Times New Roman"/>
          <w:sz w:val="24"/>
          <w:szCs w:val="24"/>
          <w:lang w:val="ru-RU"/>
        </w:rPr>
        <w:t xml:space="preserve"> свои действия в соответствии с изменяющейся ситуацией;</w:t>
      </w:r>
    </w:p>
    <w:p w:rsidR="00A05046" w:rsidRDefault="00A05046" w:rsidP="00A0504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оценивать правильность выполнен</w:t>
      </w:r>
      <w:r w:rsidR="00E93FB7">
        <w:rPr>
          <w:rFonts w:ascii="Times New Roman" w:eastAsia="DejaVu Sans" w:hAnsi="Times New Roman"/>
          <w:sz w:val="24"/>
          <w:szCs w:val="24"/>
          <w:lang w:val="ru-RU"/>
        </w:rPr>
        <w:t xml:space="preserve">ия учебной задачи, собственные </w:t>
      </w:r>
      <w:r>
        <w:rPr>
          <w:rFonts w:ascii="Times New Roman" w:eastAsia="DejaVu Sans" w:hAnsi="Times New Roman"/>
          <w:sz w:val="24"/>
          <w:szCs w:val="24"/>
          <w:lang w:val="ru-RU"/>
        </w:rPr>
        <w:t>возможности ее решения;</w:t>
      </w:r>
    </w:p>
    <w:p w:rsidR="00A05046" w:rsidRDefault="00A05046" w:rsidP="00A0504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владению основами самоконтроля, самооценки, принятия решений </w:t>
      </w:r>
      <w:proofErr w:type="gramStart"/>
      <w:r>
        <w:rPr>
          <w:rFonts w:ascii="Times New Roman" w:eastAsia="DejaVu Sans" w:hAnsi="Times New Roman"/>
          <w:sz w:val="24"/>
          <w:szCs w:val="24"/>
          <w:lang w:val="ru-RU"/>
        </w:rPr>
        <w:t>и  осуществления</w:t>
      </w:r>
      <w:proofErr w:type="gramEnd"/>
      <w:r>
        <w:rPr>
          <w:rFonts w:ascii="Times New Roman" w:eastAsia="DejaVu Sans" w:hAnsi="Times New Roman"/>
          <w:sz w:val="24"/>
          <w:szCs w:val="24"/>
          <w:lang w:val="ru-RU"/>
        </w:rPr>
        <w:t xml:space="preserve"> осознанного выбора в учебной и познавательной деятельности.</w:t>
      </w:r>
    </w:p>
    <w:p w:rsidR="00A05046" w:rsidRDefault="00A147B6" w:rsidP="00A147B6">
      <w:pPr>
        <w:spacing w:after="0" w:line="240" w:lineRule="auto"/>
        <w:ind w:left="720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i/>
          <w:sz w:val="24"/>
          <w:szCs w:val="24"/>
        </w:rPr>
        <w:t>Выпускник</w:t>
      </w:r>
      <w:r w:rsidR="00A05046">
        <w:rPr>
          <w:rFonts w:ascii="Times New Roman" w:eastAsia="DejaVu Sans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05046" w:rsidRDefault="00A05046" w:rsidP="00A0504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анализировать существующие и планировать будущие образовательные результаты; формулировать учебные задачи как шаги достижения поставленной цели деятельности;</w:t>
      </w:r>
    </w:p>
    <w:p w:rsidR="00A05046" w:rsidRDefault="00A05046" w:rsidP="00A0504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lastRenderedPageBreak/>
        <w:t xml:space="preserve">определять необходимые действие(я) в соответствии с учебной и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/>
        </w:rPr>
        <w:t>познавательной  задачей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 и составлять алгоритм их выполнения; обосновывать и осуществлять выбор наиболее эффективных способов решения  учебных и познавательных задач;</w:t>
      </w:r>
    </w:p>
    <w:p w:rsidR="00A05046" w:rsidRDefault="00A05046" w:rsidP="00A0504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определять совместно с педагогом и сверстниками кр</w:t>
      </w:r>
      <w:r w:rsidR="00350BCB">
        <w:rPr>
          <w:rFonts w:ascii="Times New Roman" w:eastAsia="DejaVu Sans" w:hAnsi="Times New Roman"/>
          <w:i/>
          <w:sz w:val="24"/>
          <w:szCs w:val="24"/>
          <w:lang w:val="ru-RU"/>
        </w:rPr>
        <w:t xml:space="preserve">итерии планируемых результатов </w:t>
      </w:r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и критерии оценки своей учебной деятельности; отбирать инструменты для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/>
        </w:rPr>
        <w:t>оценивания  своей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 деятельности, осуществлять самоконтроль своей деятельности в рамках  предложенных условий и требований; оценивать свою деятельность, аргументируя причины достижения или отсутствия  планируемого результата; сверять свои действия с целью и, при необходимости, исправлять ошибки  самостоятельно;</w:t>
      </w:r>
    </w:p>
    <w:p w:rsidR="00A05046" w:rsidRDefault="00A05046" w:rsidP="00A0504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определять критерии правильности (корректности) выполнения учебной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/>
        </w:rPr>
        <w:t>задачи;  оценивать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 продукт своей деятельности по заданным и/или самостоятельно  определенным критериям в соответствии с целью деятельности;</w:t>
      </w:r>
    </w:p>
    <w:p w:rsidR="00A05046" w:rsidRDefault="00A05046" w:rsidP="00A0504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наблюдать и анализировать собственную учебную и познавательную деятельность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/>
        </w:rPr>
        <w:t>и  деятельность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 других обучающихся в процессе взаимопроверки; самостоятельно  определять причины своего успеха или неуспеха и находить способы выхода из  ситуации неуспеха.</w:t>
      </w:r>
    </w:p>
    <w:p w:rsidR="00A05046" w:rsidRPr="00E93FB7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eastAsia="zh-CN"/>
        </w:rPr>
        <w:t xml:space="preserve">                  </w:t>
      </w:r>
      <w:r w:rsidR="00E93FB7">
        <w:rPr>
          <w:rFonts w:ascii="Times New Roman" w:eastAsia="DejaVu Sans" w:hAnsi="Times New Roman" w:cs="Times New Roman"/>
          <w:b/>
          <w:sz w:val="24"/>
          <w:szCs w:val="24"/>
          <w:lang w:eastAsia="zh-CN"/>
        </w:rPr>
        <w:t xml:space="preserve">                     </w:t>
      </w:r>
      <w:r w:rsidR="00350BCB">
        <w:rPr>
          <w:rFonts w:ascii="Times New Roman" w:eastAsia="DejaVu Sans" w:hAnsi="Times New Roman" w:cs="Times New Roman"/>
          <w:b/>
          <w:sz w:val="24"/>
          <w:szCs w:val="24"/>
          <w:lang w:eastAsia="zh-CN"/>
        </w:rPr>
        <w:t xml:space="preserve">  </w:t>
      </w:r>
      <w:r w:rsidR="00E93FB7">
        <w:rPr>
          <w:rFonts w:ascii="Times New Roman" w:eastAsia="DejaVu Sans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DejaVu Sans" w:hAnsi="Times New Roman" w:cs="Times New Roman"/>
          <w:b/>
          <w:sz w:val="24"/>
          <w:szCs w:val="24"/>
          <w:lang w:eastAsia="zh-CN"/>
        </w:rPr>
        <w:t xml:space="preserve">     </w:t>
      </w:r>
      <w:r w:rsidRPr="00E93FB7">
        <w:rPr>
          <w:rFonts w:ascii="Times New Roman" w:eastAsia="DejaVu Sans" w:hAnsi="Times New Roman" w:cs="Times New Roman"/>
          <w:b/>
          <w:sz w:val="28"/>
          <w:szCs w:val="24"/>
          <w:lang w:eastAsia="zh-CN"/>
        </w:rPr>
        <w:t xml:space="preserve">Коммуникативные </w:t>
      </w:r>
      <w:r w:rsidR="00E93FB7">
        <w:rPr>
          <w:rFonts w:ascii="Times New Roman" w:eastAsia="DejaVu Sans" w:hAnsi="Times New Roman" w:cs="Times New Roman"/>
          <w:b/>
          <w:sz w:val="28"/>
          <w:szCs w:val="24"/>
          <w:lang w:eastAsia="zh-CN"/>
        </w:rPr>
        <w:t>УУД</w:t>
      </w:r>
    </w:p>
    <w:p w:rsidR="00A05046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            </w:t>
      </w:r>
      <w:r w:rsidR="00A147B6">
        <w:rPr>
          <w:rFonts w:ascii="Times New Roman" w:eastAsia="DejaVu Sans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научится:</w:t>
      </w:r>
    </w:p>
    <w:p w:rsidR="00A05046" w:rsidRDefault="00A05046" w:rsidP="00A0504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организовывать учебное сотрудничество и совместную деятельность </w:t>
      </w:r>
      <w:proofErr w:type="gramStart"/>
      <w:r>
        <w:rPr>
          <w:rFonts w:ascii="Times New Roman" w:eastAsia="DejaVu Sans" w:hAnsi="Times New Roman"/>
          <w:sz w:val="24"/>
          <w:szCs w:val="24"/>
          <w:lang w:val="ru-RU" w:eastAsia="zh-CN"/>
        </w:rPr>
        <w:t>с  учителем</w:t>
      </w:r>
      <w:proofErr w:type="gramEnd"/>
      <w:r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 и сверстниками; работать индивидуально и в группе: находить общее  решение и разрешать конфликты на основе согласования позиций и учета  интересов; формулировать, аргументировать и отстаивать свое мнение:</w:t>
      </w:r>
    </w:p>
    <w:p w:rsidR="00A05046" w:rsidRDefault="00A05046" w:rsidP="00A0504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t>формировать и раз</w:t>
      </w:r>
      <w:r w:rsidR="00350BCB"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вивать компетентности в области </w:t>
      </w:r>
      <w:proofErr w:type="gramStart"/>
      <w:r>
        <w:rPr>
          <w:rFonts w:ascii="Times New Roman" w:eastAsia="DejaVu Sans" w:hAnsi="Times New Roman"/>
          <w:sz w:val="24"/>
          <w:szCs w:val="24"/>
          <w:lang w:val="ru-RU" w:eastAsia="zh-CN"/>
        </w:rPr>
        <w:t>и</w:t>
      </w:r>
      <w:r w:rsidR="00350BCB"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спользования  </w:t>
      </w:r>
      <w:r>
        <w:rPr>
          <w:rFonts w:ascii="Times New Roman" w:eastAsia="DejaVu Sans" w:hAnsi="Times New Roman"/>
          <w:sz w:val="24"/>
          <w:szCs w:val="24"/>
          <w:lang w:val="ru-RU" w:eastAsia="zh-CN"/>
        </w:rPr>
        <w:t>информационно</w:t>
      </w:r>
      <w:proofErr w:type="gramEnd"/>
      <w:r>
        <w:rPr>
          <w:rFonts w:ascii="Times New Roman" w:eastAsia="DejaVu Sans" w:hAnsi="Times New Roman"/>
          <w:sz w:val="24"/>
          <w:szCs w:val="24"/>
          <w:lang w:val="ru-RU" w:eastAsia="zh-CN"/>
        </w:rPr>
        <w:t>-коммуникационных технологий.</w:t>
      </w:r>
    </w:p>
    <w:p w:rsidR="00A05046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       </w:t>
      </w:r>
      <w:r w:rsidR="00061981"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 </w:t>
      </w: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 </w:t>
      </w:r>
      <w:r w:rsidR="00A147B6" w:rsidRPr="00A147B6">
        <w:rPr>
          <w:rFonts w:ascii="Times New Roman" w:eastAsia="DejaVu Sans" w:hAnsi="Times New Roman" w:cs="Times New Roman"/>
          <w:b/>
          <w:i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</w:t>
      </w:r>
    </w:p>
    <w:p w:rsidR="00A05046" w:rsidRDefault="00A05046" w:rsidP="00A0504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определять возможные роли в совместной деятельности; играть определенную роль в совместной деятельности; определять свои действия и действия партнера, которые способствовали или препятствовали продуктивной коммуникации;</w:t>
      </w:r>
    </w:p>
    <w:p w:rsidR="00A05046" w:rsidRDefault="00A05046" w:rsidP="00A0504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строить позитивные отношения в процессе учебной и познавательной деятельности;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д.). Отбирать и использовать речевые средства в процессе коммуникации с другими людьми (диалог в паре, в малой группе и т. д.);</w:t>
      </w:r>
    </w:p>
    <w:p w:rsidR="00A05046" w:rsidRDefault="00A05046" w:rsidP="00A0504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представлять в устной или письменной форм</w:t>
      </w:r>
      <w:r w:rsidR="00350BCB"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е развернутый план </w:t>
      </w:r>
      <w:proofErr w:type="gramStart"/>
      <w:r w:rsidR="00350BCB"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собственной  </w:t>
      </w: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деятельности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; использовать невербальные средства или наглядные материалы,  подготовленные/отобранные под руководством учителя;</w:t>
      </w:r>
    </w:p>
    <w:p w:rsidR="00A05046" w:rsidRDefault="00A05046" w:rsidP="00A0504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искать</w:t>
      </w:r>
      <w:r w:rsidR="00350BCB"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 и использовать информационные </w:t>
      </w: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ресурсы, необходимые для решения учебных и практи</w:t>
      </w:r>
      <w:r w:rsidR="00350BCB"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ческих задач с помощью средств </w:t>
      </w: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ИКТ; использовать компьютерные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технологии  для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 решения  информационных и коммуникационных учебных задач, в том числе: вычисление,  написание писем, сочинений, докладов, рефератов, создание презентаций.</w:t>
      </w:r>
    </w:p>
    <w:p w:rsidR="00A05046" w:rsidRPr="00E93FB7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eastAsia="zh-CN"/>
        </w:rPr>
        <w:t xml:space="preserve">                         </w:t>
      </w:r>
      <w:r w:rsidR="00E93FB7">
        <w:rPr>
          <w:rFonts w:ascii="Times New Roman" w:eastAsia="DejaVu Sans" w:hAnsi="Times New Roman" w:cs="Times New Roman"/>
          <w:b/>
          <w:sz w:val="24"/>
          <w:szCs w:val="24"/>
          <w:lang w:eastAsia="zh-CN"/>
        </w:rPr>
        <w:t xml:space="preserve">                        </w:t>
      </w:r>
      <w:r w:rsidR="00350BCB">
        <w:rPr>
          <w:rFonts w:ascii="Times New Roman" w:eastAsia="DejaVu Sans" w:hAnsi="Times New Roman" w:cs="Times New Roman"/>
          <w:b/>
          <w:sz w:val="24"/>
          <w:szCs w:val="24"/>
          <w:lang w:eastAsia="zh-CN"/>
        </w:rPr>
        <w:t xml:space="preserve">    </w:t>
      </w:r>
      <w:r>
        <w:rPr>
          <w:rFonts w:ascii="Times New Roman" w:eastAsia="DejaVu Sans" w:hAnsi="Times New Roman" w:cs="Times New Roman"/>
          <w:b/>
          <w:sz w:val="24"/>
          <w:szCs w:val="24"/>
          <w:lang w:eastAsia="zh-CN"/>
        </w:rPr>
        <w:t xml:space="preserve">  </w:t>
      </w:r>
      <w:r w:rsidRPr="00E93FB7">
        <w:rPr>
          <w:rFonts w:ascii="Times New Roman" w:eastAsia="DejaVu Sans" w:hAnsi="Times New Roman" w:cs="Times New Roman"/>
          <w:b/>
          <w:sz w:val="28"/>
          <w:szCs w:val="24"/>
          <w:lang w:eastAsia="zh-CN"/>
        </w:rPr>
        <w:t xml:space="preserve">Познавательные </w:t>
      </w:r>
      <w:r w:rsidR="00E93FB7">
        <w:rPr>
          <w:rFonts w:ascii="Times New Roman" w:eastAsia="DejaVu Sans" w:hAnsi="Times New Roman" w:cs="Times New Roman"/>
          <w:b/>
          <w:sz w:val="28"/>
          <w:szCs w:val="24"/>
          <w:lang w:eastAsia="zh-CN"/>
        </w:rPr>
        <w:t>УУД</w:t>
      </w:r>
    </w:p>
    <w:p w:rsidR="00A05046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        </w:t>
      </w:r>
      <w:r w:rsidR="00E93FB7">
        <w:rPr>
          <w:rFonts w:ascii="Times New Roman" w:eastAsia="DejaVu Sans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</w:t>
      </w:r>
      <w:r w:rsidR="00A147B6">
        <w:rPr>
          <w:rFonts w:ascii="Times New Roman" w:eastAsia="DejaVu Sans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научится:</w:t>
      </w:r>
    </w:p>
    <w:p w:rsidR="00A05046" w:rsidRDefault="00A05046" w:rsidP="00A0504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t>определять понятия, создавать обоб</w:t>
      </w:r>
      <w:r w:rsidR="00350BCB"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щения, устанавливать </w:t>
      </w:r>
      <w:proofErr w:type="gramStart"/>
      <w:r w:rsidR="00350BCB"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аналогии,  </w:t>
      </w:r>
      <w:r>
        <w:rPr>
          <w:rFonts w:ascii="Times New Roman" w:eastAsia="DejaVu Sans" w:hAnsi="Times New Roman"/>
          <w:sz w:val="24"/>
          <w:szCs w:val="24"/>
          <w:lang w:val="ru-RU" w:eastAsia="zh-CN"/>
        </w:rPr>
        <w:t>классифицировать</w:t>
      </w:r>
      <w:proofErr w:type="gramEnd"/>
      <w:r>
        <w:rPr>
          <w:rFonts w:ascii="Times New Roman" w:eastAsia="DejaVu Sans" w:hAnsi="Times New Roman"/>
          <w:sz w:val="24"/>
          <w:szCs w:val="24"/>
          <w:lang w:val="ru-RU" w:eastAsia="zh-CN"/>
        </w:rPr>
        <w:t>, самостоятельно выбирать основания и критерии для  классификации, устанавливать причинно-следственные связи, строить логическое  рассуждение, умозаключение (индуктивное, дедуктивное, по аналогии) и делать  выводы;</w:t>
      </w:r>
    </w:p>
    <w:p w:rsidR="00A05046" w:rsidRDefault="00A05046" w:rsidP="00A0504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lastRenderedPageBreak/>
        <w:t>создавать, применять и преобразовы</w:t>
      </w:r>
      <w:r w:rsidR="00350BCB"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вать знаки и символы, модели и </w:t>
      </w:r>
      <w:r>
        <w:rPr>
          <w:rFonts w:ascii="Times New Roman" w:eastAsia="DejaVu Sans" w:hAnsi="Times New Roman"/>
          <w:sz w:val="24"/>
          <w:szCs w:val="24"/>
          <w:lang w:val="ru-RU" w:eastAsia="zh-CN"/>
        </w:rPr>
        <w:t>схемы для решения учебных и познавательных задач;</w:t>
      </w:r>
    </w:p>
    <w:p w:rsidR="00A05046" w:rsidRDefault="00A05046" w:rsidP="00A0504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t>с</w:t>
      </w:r>
      <w:proofErr w:type="spellStart"/>
      <w:r>
        <w:rPr>
          <w:rFonts w:ascii="Times New Roman" w:eastAsia="DejaVu Sans" w:hAnsi="Times New Roman"/>
          <w:sz w:val="24"/>
          <w:szCs w:val="24"/>
          <w:lang w:eastAsia="zh-CN"/>
        </w:rPr>
        <w:t>мысловому</w:t>
      </w:r>
      <w:proofErr w:type="spellEnd"/>
      <w:r>
        <w:rPr>
          <w:rFonts w:ascii="Times New Roman" w:eastAsia="DejaVu Sans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  <w:lang w:eastAsia="zh-CN"/>
        </w:rPr>
        <w:t>чтению</w:t>
      </w:r>
      <w:proofErr w:type="spellEnd"/>
      <w:r>
        <w:rPr>
          <w:rFonts w:ascii="Times New Roman" w:eastAsia="DejaVu Sans" w:hAnsi="Times New Roman"/>
          <w:sz w:val="24"/>
          <w:szCs w:val="24"/>
          <w:lang w:eastAsia="zh-CN"/>
        </w:rPr>
        <w:t>;</w:t>
      </w:r>
    </w:p>
    <w:p w:rsidR="00A05046" w:rsidRDefault="00350BCB" w:rsidP="00A0504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 w:eastAsia="zh-CN"/>
        </w:rPr>
        <w:t>активно использовать словари и другие поисковые</w:t>
      </w:r>
      <w:r w:rsidR="00A05046">
        <w:rPr>
          <w:rFonts w:ascii="Times New Roman" w:eastAsia="DejaVu Sans" w:hAnsi="Times New Roman"/>
          <w:sz w:val="24"/>
          <w:szCs w:val="24"/>
          <w:lang w:val="ru-RU" w:eastAsia="zh-CN"/>
        </w:rPr>
        <w:t xml:space="preserve"> систем</w:t>
      </w:r>
      <w:r>
        <w:rPr>
          <w:rFonts w:ascii="Times New Roman" w:eastAsia="DejaVu Sans" w:hAnsi="Times New Roman"/>
          <w:sz w:val="24"/>
          <w:szCs w:val="24"/>
          <w:lang w:val="ru-RU" w:eastAsia="zh-CN"/>
        </w:rPr>
        <w:t>ы</w:t>
      </w:r>
      <w:r w:rsidR="00A05046">
        <w:rPr>
          <w:rFonts w:ascii="Times New Roman" w:eastAsia="DejaVu Sans" w:hAnsi="Times New Roman"/>
          <w:sz w:val="24"/>
          <w:szCs w:val="24"/>
          <w:lang w:val="ru-RU" w:eastAsia="zh-CN"/>
        </w:rPr>
        <w:t>.</w:t>
      </w:r>
    </w:p>
    <w:p w:rsidR="00A05046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         </w:t>
      </w:r>
      <w:r w:rsidR="00061981"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A147B6" w:rsidRPr="00A147B6">
        <w:rPr>
          <w:rFonts w:ascii="Times New Roman" w:eastAsia="DejaVu Sans" w:hAnsi="Times New Roman" w:cs="Times New Roman"/>
          <w:b/>
          <w:i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</w:t>
      </w:r>
    </w:p>
    <w:p w:rsidR="00A05046" w:rsidRDefault="00A05046" w:rsidP="00A050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подбирать слова, соподчиненные ключевому слову, определяющие его признаки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и  свойства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; выстраивать логическую цепочку, состоящую из ключевого слова и соподчиненных  ему слов; выделять общий признак двух или нескольких предметов или явлений и объяснять их  сходство;</w:t>
      </w:r>
    </w:p>
    <w:p w:rsidR="00A05046" w:rsidRDefault="00A05046" w:rsidP="00A050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объединять предметы и явления в группы по определенным признакам,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сравнивать,  классифицировать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 и обобщать факты и явления; выделять явление из общего ряда других явлений; выявлять и называть причины события, явления, в том числе возможные / наиболее  вероятные причины, возможные последствия заданной причины, самостоятельно  осуществляя причинно-следственный анализ;</w:t>
      </w:r>
    </w:p>
    <w:p w:rsidR="00A05046" w:rsidRDefault="00A05046" w:rsidP="00A050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обозначать символом и знаком предмет и/или явление; определять логические связи между предметами и/или явлениями, обозначать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данные  логические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 связи с помощью знаков в схеме; создавать абстрактный или реальный образ предмета и/или явления;</w:t>
      </w:r>
    </w:p>
    <w:p w:rsidR="00A05046" w:rsidRDefault="00A05046" w:rsidP="00A050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 xml:space="preserve">находить в тексте требуемую информацию (в соответствии с целями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своей  деятельности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); ориентироваться в содержании текста, понимать целостный смысл текста,  структурировать текст; устанавливать взаимосвязь описанных в тексте событий, явлений, процессов; резюмировать главную идею текста;</w:t>
      </w:r>
    </w:p>
    <w:p w:rsidR="00A05046" w:rsidRDefault="00A05046" w:rsidP="00A050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 w:eastAsia="zh-CN"/>
        </w:rPr>
        <w:t>определять необходимые ключевые поисковые слова и запросы; осуществлять взаимодействие с электронными поисковыми системами, словарями; соотносить полученные результаты поиска со своей деятельностью.</w:t>
      </w:r>
    </w:p>
    <w:p w:rsidR="00A05046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8"/>
          <w:szCs w:val="24"/>
        </w:rPr>
        <w:t xml:space="preserve">                                    </w:t>
      </w:r>
      <w:r w:rsidR="00E93FB7">
        <w:rPr>
          <w:rFonts w:ascii="Times New Roman" w:eastAsia="DejaVu Sans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DejaVu Sans" w:hAnsi="Times New Roman" w:cs="Times New Roman"/>
          <w:b/>
          <w:sz w:val="28"/>
          <w:szCs w:val="24"/>
        </w:rPr>
        <w:t>Предметные результаты</w:t>
      </w:r>
    </w:p>
    <w:p w:rsidR="00A05046" w:rsidRDefault="00A147B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DejaVu Sans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 </w:t>
      </w:r>
      <w:r w:rsidR="00A05046">
        <w:rPr>
          <w:rFonts w:ascii="Times New Roman" w:eastAsia="DejaVu Sans" w:hAnsi="Times New Roman" w:cs="Times New Roman"/>
          <w:b/>
          <w:sz w:val="24"/>
          <w:szCs w:val="24"/>
        </w:rPr>
        <w:t xml:space="preserve">научится: 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владеть различными видами </w:t>
      </w:r>
      <w:proofErr w:type="spellStart"/>
      <w:r>
        <w:rPr>
          <w:rFonts w:ascii="Times New Roman" w:eastAsia="DejaVu Sans" w:hAnsi="Times New Roman"/>
          <w:sz w:val="24"/>
          <w:szCs w:val="24"/>
          <w:lang w:val="ru-RU"/>
        </w:rPr>
        <w:t>аудирования</w:t>
      </w:r>
      <w:proofErr w:type="spellEnd"/>
      <w:r>
        <w:rPr>
          <w:rFonts w:ascii="Times New Roman" w:eastAsia="DejaVu Sans" w:hAnsi="Times New Roman"/>
          <w:sz w:val="24"/>
          <w:szCs w:val="24"/>
          <w:lang w:val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участвовать в диалогическом и </w:t>
      </w:r>
      <w:proofErr w:type="spellStart"/>
      <w:r>
        <w:rPr>
          <w:rFonts w:ascii="Times New Roman" w:eastAsia="DejaVu Sans" w:hAnsi="Times New Roman"/>
          <w:sz w:val="24"/>
          <w:szCs w:val="24"/>
          <w:lang w:val="ru-RU"/>
        </w:rPr>
        <w:t>полилогическом</w:t>
      </w:r>
      <w:proofErr w:type="spellEnd"/>
      <w:r>
        <w:rPr>
          <w:rFonts w:ascii="Times New Roman" w:eastAsia="DejaVu Sans" w:hAnsi="Times New Roman"/>
          <w:sz w:val="24"/>
          <w:szCs w:val="24"/>
          <w:lang w:val="ru-RU"/>
        </w:rPr>
        <w:t xml:space="preserve"> общении</w:t>
      </w:r>
      <w:r>
        <w:rPr>
          <w:rFonts w:ascii="Times New Roman" w:eastAsia="DejaVu Sans" w:hAnsi="Times New Roman"/>
          <w:color w:val="FF0000"/>
          <w:sz w:val="24"/>
          <w:szCs w:val="24"/>
          <w:lang w:val="ru-RU"/>
        </w:rPr>
        <w:t xml:space="preserve">, </w:t>
      </w:r>
      <w:r>
        <w:rPr>
          <w:rFonts w:ascii="Times New Roman" w:eastAsia="DejaVu Sans" w:hAnsi="Times New Roman"/>
          <w:sz w:val="24"/>
          <w:szCs w:val="24"/>
          <w:lang w:val="ru-RU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использовать знание алфавита при поиске информации;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различать значимые и незначимые единицы языка;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проводить фонетический и орфоэпический анализ слова;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lastRenderedPageBreak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членить слова на слоги и правильно их переносить;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проводить морфемный и словообразовательный анализ слов;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DejaVu Sans" w:hAnsi="Times New Roman"/>
          <w:sz w:val="24"/>
          <w:szCs w:val="24"/>
        </w:rPr>
        <w:t>проводить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лексический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анализ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слова</w:t>
      </w:r>
      <w:proofErr w:type="spellEnd"/>
      <w:r>
        <w:rPr>
          <w:rFonts w:ascii="Times New Roman" w:eastAsia="DejaVu Sans" w:hAnsi="Times New Roman"/>
          <w:sz w:val="24"/>
          <w:szCs w:val="24"/>
        </w:rPr>
        <w:t>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опознавать самостоятельные части речи и их формы, а также служебные части речи и междометия;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DejaVu Sans" w:hAnsi="Times New Roman"/>
          <w:sz w:val="24"/>
          <w:szCs w:val="24"/>
        </w:rPr>
        <w:t>проводить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морфологический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анализ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слова</w:t>
      </w:r>
      <w:proofErr w:type="spellEnd"/>
      <w:r>
        <w:rPr>
          <w:rFonts w:ascii="Times New Roman" w:eastAsia="DejaVu Sans" w:hAnsi="Times New Roman"/>
          <w:sz w:val="24"/>
          <w:szCs w:val="24"/>
        </w:rPr>
        <w:t>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 xml:space="preserve">применять знания и умения по </w:t>
      </w:r>
      <w:proofErr w:type="spellStart"/>
      <w:r>
        <w:rPr>
          <w:rFonts w:ascii="Times New Roman" w:eastAsia="DejaVu Sans" w:hAnsi="Times New Roman"/>
          <w:sz w:val="24"/>
          <w:szCs w:val="24"/>
          <w:lang w:val="ru-RU"/>
        </w:rPr>
        <w:t>морфемике</w:t>
      </w:r>
      <w:proofErr w:type="spellEnd"/>
      <w:r>
        <w:rPr>
          <w:rFonts w:ascii="Times New Roman" w:eastAsia="DejaVu Sans" w:hAnsi="Times New Roman"/>
          <w:sz w:val="24"/>
          <w:szCs w:val="24"/>
          <w:lang w:val="ru-RU"/>
        </w:rPr>
        <w:t xml:space="preserve"> и словообразованию при проведении морфологического анализа слов;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опознавать основные единицы синтаксиса (словосочетание, предложение, текст);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DejaVu Sans" w:hAnsi="Times New Roman"/>
          <w:sz w:val="24"/>
          <w:szCs w:val="24"/>
        </w:rPr>
        <w:t>находить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грамматическую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основу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предложения</w:t>
      </w:r>
      <w:proofErr w:type="spellEnd"/>
      <w:r>
        <w:rPr>
          <w:rFonts w:ascii="Times New Roman" w:eastAsia="DejaVu Sans" w:hAnsi="Times New Roman"/>
          <w:sz w:val="24"/>
          <w:szCs w:val="24"/>
        </w:rPr>
        <w:t>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распознавать главные и второстепенные члены предложения;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опознавать предложения простые и сложные, предложения осложненной структуры;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проводить синтаксический анализ словосочетания и предложения;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соблюдать основные языковые нормы в устной и письменной речи;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r>
        <w:rPr>
          <w:rFonts w:ascii="Times New Roman" w:eastAsia="DejaVu Sans" w:hAnsi="Times New Roman"/>
          <w:sz w:val="24"/>
          <w:szCs w:val="24"/>
          <w:lang w:val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05046" w:rsidRDefault="00A05046" w:rsidP="00A050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DejaVu Sans" w:hAnsi="Times New Roman"/>
          <w:sz w:val="24"/>
          <w:szCs w:val="24"/>
        </w:rPr>
        <w:t>использовать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орфографические</w:t>
      </w:r>
      <w:proofErr w:type="spellEnd"/>
      <w:r>
        <w:rPr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/>
          <w:sz w:val="24"/>
          <w:szCs w:val="24"/>
        </w:rPr>
        <w:t>словари</w:t>
      </w:r>
      <w:proofErr w:type="spellEnd"/>
      <w:r>
        <w:rPr>
          <w:rFonts w:ascii="Times New Roman" w:eastAsia="DejaVu Sans" w:hAnsi="Times New Roman"/>
          <w:sz w:val="24"/>
          <w:szCs w:val="24"/>
        </w:rPr>
        <w:t>.</w:t>
      </w:r>
    </w:p>
    <w:p w:rsidR="00A05046" w:rsidRDefault="00A05046" w:rsidP="00A05046">
      <w:pPr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</w:t>
      </w:r>
      <w:r w:rsidR="000619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147B6" w:rsidRPr="00A147B6">
        <w:rPr>
          <w:rFonts w:ascii="Times New Roman" w:eastAsia="DejaVu Sans" w:hAnsi="Times New Roman" w:cs="Times New Roman"/>
          <w:b/>
          <w:i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получит возможность научиться:</w:t>
      </w:r>
    </w:p>
    <w:p w:rsidR="00A05046" w:rsidRDefault="00A05046" w:rsidP="00A050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05046" w:rsidRDefault="00A05046" w:rsidP="00A050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05046" w:rsidRDefault="00A05046" w:rsidP="00A050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опознавать различные выразительные средства языка; </w:t>
      </w:r>
    </w:p>
    <w:p w:rsidR="00A05046" w:rsidRDefault="00A05046" w:rsidP="00A050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A05046" w:rsidRDefault="00A05046" w:rsidP="00A050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05046" w:rsidRDefault="00A05046" w:rsidP="00A050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05046" w:rsidRDefault="00A05046" w:rsidP="00A050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характеризовать словообразовательные цепочки и словообразовательные гнезда;</w:t>
      </w:r>
    </w:p>
    <w:p w:rsidR="00A05046" w:rsidRDefault="00A05046" w:rsidP="00A050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использовать этимологические данные </w:t>
      </w:r>
      <w:r>
        <w:rPr>
          <w:rFonts w:ascii="Times New Roman" w:hAnsi="Times New Roman"/>
          <w:i/>
          <w:sz w:val="24"/>
          <w:szCs w:val="24"/>
          <w:lang w:val="ru-RU"/>
        </w:rPr>
        <w:t>для объяснения правописания и лексического значения слова;</w:t>
      </w:r>
    </w:p>
    <w:p w:rsidR="00A05046" w:rsidRDefault="00A05046" w:rsidP="00A050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lastRenderedPageBreak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05046" w:rsidRDefault="00A05046" w:rsidP="00A050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  <w:lang w:val="ru-RU"/>
        </w:rPr>
      </w:pPr>
      <w:r>
        <w:rPr>
          <w:rFonts w:ascii="Times New Roman" w:eastAsia="DejaVu Sans" w:hAnsi="Times New Roman"/>
          <w:i/>
          <w:sz w:val="24"/>
          <w:szCs w:val="24"/>
          <w:lang w:val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A05046" w:rsidRDefault="00A05046" w:rsidP="00DE73A1">
      <w:pPr>
        <w:tabs>
          <w:tab w:val="left" w:pos="214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5F3228" w:rsidRPr="00061981" w:rsidRDefault="005F3228" w:rsidP="00061981">
      <w:pPr>
        <w:tabs>
          <w:tab w:val="left" w:pos="2145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Календарно-тематическое планирование уроков по учебному предмету «Русский язык» в 9 «А» классе</w:t>
      </w:r>
    </w:p>
    <w:p w:rsidR="001D42A0" w:rsidRDefault="001D42A0" w:rsidP="005F32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3853"/>
        <w:gridCol w:w="3436"/>
        <w:gridCol w:w="816"/>
        <w:gridCol w:w="700"/>
      </w:tblGrid>
      <w:tr w:rsidR="00D604BD" w:rsidRPr="00A05046" w:rsidTr="005F3228"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5F3228" w:rsidRPr="00A05046" w:rsidRDefault="00EB24D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4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3228" w:rsidRPr="00A0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 разделов и уроков</w:t>
            </w:r>
          </w:p>
        </w:tc>
        <w:tc>
          <w:tcPr>
            <w:tcW w:w="0" w:type="auto"/>
          </w:tcPr>
          <w:p w:rsidR="005F3228" w:rsidRPr="00426CF5" w:rsidRDefault="00E93FB7" w:rsidP="00426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EB2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3228" w:rsidRPr="00A0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</w:t>
            </w:r>
            <w:r w:rsidR="004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3228" w:rsidRPr="00A0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5F3228" w:rsidRPr="00A05046" w:rsidTr="00B76A07">
        <w:tc>
          <w:tcPr>
            <w:tcW w:w="0" w:type="auto"/>
            <w:gridSpan w:val="5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</w:t>
            </w:r>
            <w:r w:rsidR="00426CF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  <w:r w:rsidRPr="00A0504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Введение (1 час)</w:t>
            </w: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3228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0" w:type="auto"/>
          </w:tcPr>
          <w:p w:rsidR="005F3228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 записать 3-4 высказывания о русском языке</w:t>
            </w:r>
          </w:p>
        </w:tc>
        <w:tc>
          <w:tcPr>
            <w:tcW w:w="0" w:type="auto"/>
          </w:tcPr>
          <w:p w:rsidR="005F3228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46" w:rsidRPr="00A05046" w:rsidTr="00B76A07">
        <w:tc>
          <w:tcPr>
            <w:tcW w:w="0" w:type="auto"/>
            <w:gridSpan w:val="5"/>
          </w:tcPr>
          <w:p w:rsidR="00A05046" w:rsidRPr="00A05046" w:rsidRDefault="00426CF5" w:rsidP="00A050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</w:t>
            </w:r>
            <w:r w:rsidR="00A050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Повторение пройденного в 5 - 8 классах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(10 часов)</w:t>
            </w: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F3228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3228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§2, </w:t>
            </w:r>
            <w:r w:rsidR="00C57E52">
              <w:rPr>
                <w:rFonts w:ascii="Times New Roman" w:eastAsia="Times New Roman" w:hAnsi="Times New Roman" w:cs="Times New Roman"/>
                <w:sz w:val="24"/>
                <w:szCs w:val="24"/>
              </w:rPr>
              <w:t>№9, №12</w:t>
            </w:r>
          </w:p>
        </w:tc>
        <w:tc>
          <w:tcPr>
            <w:tcW w:w="0" w:type="auto"/>
          </w:tcPr>
          <w:p w:rsidR="005F3228" w:rsidRPr="00A05046" w:rsidRDefault="00354FE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F3228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Фразеология</w:t>
            </w:r>
          </w:p>
        </w:tc>
        <w:tc>
          <w:tcPr>
            <w:tcW w:w="0" w:type="auto"/>
          </w:tcPr>
          <w:p w:rsidR="005F3228" w:rsidRPr="00A05046" w:rsidRDefault="00776C5D" w:rsidP="00776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§3, </w:t>
            </w:r>
            <w:r w:rsidR="00C57E52">
              <w:rPr>
                <w:rFonts w:ascii="Times New Roman" w:eastAsia="Times New Roman" w:hAnsi="Times New Roman" w:cs="Times New Roman"/>
                <w:sz w:val="24"/>
                <w:szCs w:val="24"/>
              </w:rPr>
              <w:t>№15, выполнить лексический разбор слова «липа»</w:t>
            </w:r>
          </w:p>
        </w:tc>
        <w:tc>
          <w:tcPr>
            <w:tcW w:w="0" w:type="auto"/>
          </w:tcPr>
          <w:p w:rsidR="005F3228" w:rsidRPr="00A05046" w:rsidRDefault="00354FE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F3228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Морфемика. Словообразование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3228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§4, </w:t>
            </w:r>
            <w:r w:rsidR="00C57E52">
              <w:rPr>
                <w:rFonts w:ascii="Times New Roman" w:eastAsia="Times New Roman" w:hAnsi="Times New Roman" w:cs="Times New Roman"/>
                <w:sz w:val="24"/>
                <w:szCs w:val="24"/>
              </w:rPr>
              <w:t>№28, №31</w:t>
            </w:r>
          </w:p>
        </w:tc>
        <w:tc>
          <w:tcPr>
            <w:tcW w:w="0" w:type="auto"/>
          </w:tcPr>
          <w:p w:rsidR="005F3228" w:rsidRPr="00A05046" w:rsidRDefault="00354FE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F3228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3228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§5, </w:t>
            </w:r>
            <w:r w:rsidR="00913506">
              <w:rPr>
                <w:rFonts w:ascii="Times New Roman" w:eastAsia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0" w:type="auto"/>
          </w:tcPr>
          <w:p w:rsidR="005F3228" w:rsidRPr="00A05046" w:rsidRDefault="00354FE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F3228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4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0" w:type="auto"/>
          </w:tcPr>
          <w:p w:rsidR="005F3228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§5, </w:t>
            </w:r>
            <w:r w:rsidR="00913506">
              <w:rPr>
                <w:rFonts w:ascii="Times New Roman" w:eastAsia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0" w:type="auto"/>
          </w:tcPr>
          <w:p w:rsidR="005F3228" w:rsidRPr="00A05046" w:rsidRDefault="00354FE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F3228" w:rsidRPr="00A05046" w:rsidRDefault="00A147B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(диктант)</w:t>
            </w:r>
          </w:p>
        </w:tc>
        <w:tc>
          <w:tcPr>
            <w:tcW w:w="0" w:type="auto"/>
          </w:tcPr>
          <w:p w:rsidR="005F3228" w:rsidRPr="00A05046" w:rsidRDefault="00A147B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сведения о синтаксисе</w:t>
            </w:r>
          </w:p>
        </w:tc>
        <w:tc>
          <w:tcPr>
            <w:tcW w:w="0" w:type="auto"/>
          </w:tcPr>
          <w:p w:rsidR="005F3228" w:rsidRPr="00A05046" w:rsidRDefault="00354FE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F3228" w:rsidRPr="00A05046" w:rsidRDefault="00A147B6" w:rsidP="00913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словосочетания и простого предложения</w:t>
            </w:r>
          </w:p>
        </w:tc>
        <w:tc>
          <w:tcPr>
            <w:tcW w:w="0" w:type="auto"/>
          </w:tcPr>
          <w:p w:rsidR="005F3228" w:rsidRPr="00A05046" w:rsidRDefault="00A147B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§6, №49</w:t>
            </w:r>
          </w:p>
        </w:tc>
        <w:tc>
          <w:tcPr>
            <w:tcW w:w="0" w:type="auto"/>
          </w:tcPr>
          <w:p w:rsidR="005F3228" w:rsidRPr="00A05046" w:rsidRDefault="00354FE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F3228" w:rsidRPr="00A05046" w:rsidRDefault="0091350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5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9135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3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ожение «О человеческом общении» (по №40)</w:t>
            </w:r>
          </w:p>
        </w:tc>
        <w:tc>
          <w:tcPr>
            <w:tcW w:w="0" w:type="auto"/>
          </w:tcPr>
          <w:p w:rsidR="005F3228" w:rsidRPr="00A05046" w:rsidRDefault="007D024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Переписать изложение на чистовик</w:t>
            </w:r>
          </w:p>
        </w:tc>
        <w:tc>
          <w:tcPr>
            <w:tcW w:w="0" w:type="auto"/>
          </w:tcPr>
          <w:p w:rsidR="005F3228" w:rsidRPr="00A05046" w:rsidRDefault="007D024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F3228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0" w:type="auto"/>
          </w:tcPr>
          <w:p w:rsidR="005F3228" w:rsidRPr="00A05046" w:rsidRDefault="007D024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F3228" w:rsidRPr="00A05046" w:rsidRDefault="007D024A" w:rsidP="00AF4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(тест) по разделу</w:t>
            </w:r>
            <w:r w:rsidR="004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«Повторение пройденного в 5-8 классах»</w:t>
            </w:r>
          </w:p>
        </w:tc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сведения о сложном предложении</w:t>
            </w:r>
          </w:p>
        </w:tc>
        <w:tc>
          <w:tcPr>
            <w:tcW w:w="0" w:type="auto"/>
          </w:tcPr>
          <w:p w:rsidR="005F3228" w:rsidRPr="00A05046" w:rsidRDefault="007D024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046" w:rsidRPr="00A05046" w:rsidTr="00B76A07">
        <w:tc>
          <w:tcPr>
            <w:tcW w:w="0" w:type="auto"/>
            <w:gridSpan w:val="5"/>
          </w:tcPr>
          <w:p w:rsidR="007D024A" w:rsidRDefault="00E6730B" w:rsidP="00A050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</w:t>
            </w:r>
            <w:r w:rsidR="00350BC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D024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Синтак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сис и пунктуация. Культура речи (49 часов)</w:t>
            </w:r>
          </w:p>
          <w:p w:rsidR="00A05046" w:rsidRPr="007D024A" w:rsidRDefault="007D024A" w:rsidP="007D02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</w:t>
            </w:r>
            <w:r w:rsidRPr="007D024A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  <w:r w:rsidR="00E9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предложений и способы связи</w:t>
            </w:r>
          </w:p>
        </w:tc>
        <w:tc>
          <w:tcPr>
            <w:tcW w:w="0" w:type="auto"/>
          </w:tcPr>
          <w:p w:rsidR="005F3228" w:rsidRPr="00A05046" w:rsidRDefault="001D04B3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виды сложных предложений, записать примеры</w:t>
            </w:r>
          </w:p>
        </w:tc>
        <w:tc>
          <w:tcPr>
            <w:tcW w:w="0" w:type="auto"/>
          </w:tcPr>
          <w:p w:rsidR="005F3228" w:rsidRPr="00A05046" w:rsidRDefault="001D04B3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F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предложения, знаки препинания в них</w:t>
            </w:r>
          </w:p>
        </w:tc>
        <w:tc>
          <w:tcPr>
            <w:tcW w:w="0" w:type="auto"/>
          </w:tcPr>
          <w:p w:rsidR="005F3228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§7, </w:t>
            </w:r>
            <w:r w:rsidR="001D04B3">
              <w:rPr>
                <w:rFonts w:ascii="Times New Roman" w:eastAsia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0" w:type="auto"/>
          </w:tcPr>
          <w:p w:rsidR="005F3228" w:rsidRPr="00A05046" w:rsidRDefault="001D04B3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26CF5">
              <w:rPr>
                <w:rFonts w:ascii="Times New Roman" w:eastAsia="Times New Roman" w:hAnsi="Times New Roman" w:cs="Times New Roman"/>
                <w:sz w:val="24"/>
                <w:szCs w:val="24"/>
              </w:rPr>
              <w:t>. Способы сжатого изложения текста: тезисы и конспект. Устное высказывание на лингвистическую тему</w:t>
            </w:r>
          </w:p>
        </w:tc>
        <w:tc>
          <w:tcPr>
            <w:tcW w:w="0" w:type="auto"/>
          </w:tcPr>
          <w:p w:rsidR="005F3228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§7, </w:t>
            </w:r>
            <w:r w:rsidR="001D04B3">
              <w:rPr>
                <w:rFonts w:ascii="Times New Roman" w:eastAsia="Times New Roman" w:hAnsi="Times New Roman" w:cs="Times New Roman"/>
                <w:sz w:val="24"/>
                <w:szCs w:val="24"/>
              </w:rPr>
              <w:t>№76</w:t>
            </w:r>
          </w:p>
        </w:tc>
        <w:tc>
          <w:tcPr>
            <w:tcW w:w="0" w:type="auto"/>
          </w:tcPr>
          <w:p w:rsidR="005F3228" w:rsidRPr="00A05046" w:rsidRDefault="001D04B3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CF5" w:rsidRPr="00A05046" w:rsidTr="00B76A07">
        <w:tc>
          <w:tcPr>
            <w:tcW w:w="0" w:type="auto"/>
            <w:gridSpan w:val="5"/>
          </w:tcPr>
          <w:p w:rsidR="00450261" w:rsidRDefault="00350BC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45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Союзные сложные предложения</w:t>
            </w:r>
          </w:p>
          <w:p w:rsidR="00426CF5" w:rsidRPr="00450261" w:rsidRDefault="00350BC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E673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E93FB7" w:rsidRPr="00450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Сложносочиненные предложения</w:t>
            </w:r>
            <w:r w:rsidR="00E673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(7 часов)</w:t>
            </w: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F3228" w:rsidRPr="00A05046" w:rsidRDefault="00776C5D" w:rsidP="0035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группы </w:t>
            </w:r>
            <w:r w:rsidR="00DF1BA1" w:rsidRPr="00DF1BA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сложносочиненных предложений по значению и союзам. Знаки препинания в сложносочиненных предложениях</w:t>
            </w:r>
          </w:p>
        </w:tc>
        <w:tc>
          <w:tcPr>
            <w:tcW w:w="0" w:type="auto"/>
          </w:tcPr>
          <w:p w:rsidR="005F3228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§8, </w:t>
            </w:r>
            <w:r w:rsidR="00D604BD">
              <w:rPr>
                <w:rFonts w:ascii="Times New Roman" w:eastAsia="Times New Roman" w:hAnsi="Times New Roman" w:cs="Times New Roman"/>
                <w:sz w:val="24"/>
                <w:szCs w:val="24"/>
              </w:rPr>
              <w:t>№79</w:t>
            </w:r>
          </w:p>
        </w:tc>
        <w:tc>
          <w:tcPr>
            <w:tcW w:w="0" w:type="auto"/>
          </w:tcPr>
          <w:p w:rsidR="005F322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5F3228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5F3228" w:rsidRDefault="00DF1BA1" w:rsidP="0035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A1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простых осложненных и сложных предложений</w:t>
            </w:r>
          </w:p>
          <w:p w:rsidR="00061981" w:rsidRPr="00A05046" w:rsidRDefault="00061981" w:rsidP="0035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3228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§8, </w:t>
            </w:r>
            <w:r w:rsidR="00D604BD">
              <w:rPr>
                <w:rFonts w:ascii="Times New Roman" w:eastAsia="Times New Roman" w:hAnsi="Times New Roman" w:cs="Times New Roman"/>
                <w:sz w:val="24"/>
                <w:szCs w:val="24"/>
              </w:rPr>
              <w:t>№82</w:t>
            </w:r>
          </w:p>
        </w:tc>
        <w:tc>
          <w:tcPr>
            <w:tcW w:w="0" w:type="auto"/>
          </w:tcPr>
          <w:p w:rsidR="005F322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0" w:type="auto"/>
          </w:tcPr>
          <w:p w:rsidR="005F3228" w:rsidRPr="00A05046" w:rsidRDefault="005F322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426CF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05046" w:rsidRPr="00A05046" w:rsidRDefault="00DF1BA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A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Сложносочиненные предложения с соединительными союзами</w:t>
            </w:r>
          </w:p>
        </w:tc>
        <w:tc>
          <w:tcPr>
            <w:tcW w:w="0" w:type="auto"/>
          </w:tcPr>
          <w:p w:rsidR="00A05046" w:rsidRPr="00A05046" w:rsidRDefault="00D604BD" w:rsidP="00D60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из художественных текстов 5 сложносочиненных предложений с соединительными союзами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05046" w:rsidRPr="00A05046" w:rsidRDefault="00DF1BA1" w:rsidP="00350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A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Сложносочиненные предложения с разделительными и противительными союзами</w:t>
            </w:r>
          </w:p>
        </w:tc>
        <w:tc>
          <w:tcPr>
            <w:tcW w:w="0" w:type="auto"/>
          </w:tcPr>
          <w:p w:rsidR="00A05046" w:rsidRPr="00A05046" w:rsidRDefault="00D604BD" w:rsidP="00D60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Выписать из художественных текстов 5 сложносочиненных предложений с разделительными и противительными союзами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05046" w:rsidRPr="00A05046" w:rsidRDefault="00DF1BA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второстепенный член в ССП. Синтаксический и пунктуационный разбор ССП</w:t>
            </w:r>
          </w:p>
        </w:tc>
        <w:tc>
          <w:tcPr>
            <w:tcW w:w="0" w:type="auto"/>
          </w:tcPr>
          <w:p w:rsidR="00A05046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§8, </w:t>
            </w:r>
            <w:r w:rsidR="00D604BD">
              <w:rPr>
                <w:rFonts w:ascii="Times New Roman" w:eastAsia="Times New Roman" w:hAnsi="Times New Roman" w:cs="Times New Roman"/>
                <w:sz w:val="24"/>
                <w:szCs w:val="24"/>
              </w:rPr>
              <w:t>№80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05046" w:rsidRPr="00A05046" w:rsidRDefault="00374A70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374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74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Сжатое 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№90)</w:t>
            </w:r>
          </w:p>
        </w:tc>
        <w:tc>
          <w:tcPr>
            <w:tcW w:w="0" w:type="auto"/>
          </w:tcPr>
          <w:p w:rsidR="00A05046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§8, </w:t>
            </w:r>
            <w:r w:rsidR="00350B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74A70">
              <w:rPr>
                <w:rFonts w:ascii="Times New Roman" w:eastAsia="Times New Roman" w:hAnsi="Times New Roman" w:cs="Times New Roman"/>
                <w:sz w:val="24"/>
                <w:szCs w:val="24"/>
              </w:rPr>
              <w:t>.49-50, познакомиться с понятием «рецензия»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05046" w:rsidRDefault="00374A70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374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Рецензия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046" w:rsidRPr="00A05046" w:rsidRDefault="00AF4143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рецензию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143" w:rsidRPr="00A05046" w:rsidTr="00B76A07">
        <w:tc>
          <w:tcPr>
            <w:tcW w:w="0" w:type="auto"/>
            <w:gridSpan w:val="5"/>
          </w:tcPr>
          <w:p w:rsidR="00AF4143" w:rsidRDefault="00AF4143" w:rsidP="00AF4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Союзные сложные предложения</w:t>
            </w:r>
          </w:p>
          <w:p w:rsidR="00AF4143" w:rsidRPr="00A05046" w:rsidRDefault="00AF4143" w:rsidP="00AF4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061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Сложноподчиненные предложения</w:t>
            </w:r>
            <w:r w:rsidR="00E673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(30 часов)</w:t>
            </w: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05046" w:rsidRPr="00A05046" w:rsidRDefault="00AF4143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сложноподчиненног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предложения и его особенности</w:t>
            </w:r>
          </w:p>
        </w:tc>
        <w:tc>
          <w:tcPr>
            <w:tcW w:w="0" w:type="auto"/>
          </w:tcPr>
          <w:p w:rsidR="00A05046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§9, </w:t>
            </w:r>
            <w:r w:rsidR="00AF4143">
              <w:rPr>
                <w:rFonts w:ascii="Times New Roman" w:eastAsia="Times New Roman" w:hAnsi="Times New Roman" w:cs="Times New Roman"/>
                <w:sz w:val="24"/>
                <w:szCs w:val="24"/>
              </w:rPr>
              <w:t>с.53-54, прочитать сведения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05046" w:rsidRPr="00A05046" w:rsidRDefault="00AF4143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и союзные слова как средства связи придаточного предложения с главным</w:t>
            </w:r>
          </w:p>
        </w:tc>
        <w:tc>
          <w:tcPr>
            <w:tcW w:w="0" w:type="auto"/>
          </w:tcPr>
          <w:p w:rsidR="00A05046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§9, </w:t>
            </w:r>
            <w:r w:rsidR="00AF4143">
              <w:rPr>
                <w:rFonts w:ascii="Times New Roman" w:eastAsia="Times New Roman" w:hAnsi="Times New Roman" w:cs="Times New Roman"/>
                <w:sz w:val="24"/>
                <w:szCs w:val="24"/>
              </w:rPr>
              <w:t>№102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05046" w:rsidRPr="00A05046" w:rsidRDefault="00AF4143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слова в главном предложении</w:t>
            </w:r>
          </w:p>
        </w:tc>
        <w:tc>
          <w:tcPr>
            <w:tcW w:w="0" w:type="auto"/>
          </w:tcPr>
          <w:p w:rsidR="00A05046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с.56, прочитать сведения, №106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05046" w:rsidRPr="00A05046" w:rsidRDefault="00AF4143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придаточного предложения по отношению к главному</w:t>
            </w:r>
          </w:p>
        </w:tc>
        <w:tc>
          <w:tcPr>
            <w:tcW w:w="0" w:type="auto"/>
          </w:tcPr>
          <w:p w:rsidR="00A05046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§9, №108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05046" w:rsidRPr="00A05046" w:rsidRDefault="00AF4143" w:rsidP="00AF4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0" w:type="auto"/>
          </w:tcPr>
          <w:p w:rsidR="00A05046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§9, с.58, прочитать сведения, №111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05046" w:rsidRPr="00A05046" w:rsidRDefault="00AF4143" w:rsidP="00AF4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сложноподчиненных предложений. Придаточные определительные</w:t>
            </w:r>
          </w:p>
        </w:tc>
        <w:tc>
          <w:tcPr>
            <w:tcW w:w="0" w:type="auto"/>
          </w:tcPr>
          <w:p w:rsidR="00A05046" w:rsidRPr="00A05046" w:rsidRDefault="00776C5D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§10, </w:t>
            </w:r>
            <w:r w:rsidR="00AE64D9">
              <w:rPr>
                <w:rFonts w:ascii="Times New Roman" w:eastAsia="Times New Roman" w:hAnsi="Times New Roman" w:cs="Times New Roman"/>
                <w:sz w:val="24"/>
                <w:szCs w:val="24"/>
              </w:rPr>
              <w:t>с.61, прочитать сведения, №116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05046" w:rsidRPr="00A05046" w:rsidRDefault="00AE64D9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4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определительные и местоименно-определительные</w:t>
            </w:r>
          </w:p>
        </w:tc>
        <w:tc>
          <w:tcPr>
            <w:tcW w:w="0" w:type="auto"/>
          </w:tcPr>
          <w:p w:rsidR="00A05046" w:rsidRPr="00A05046" w:rsidRDefault="00AE64D9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§10, №122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4D9" w:rsidRPr="00A05046" w:rsidTr="005F3228">
        <w:tc>
          <w:tcPr>
            <w:tcW w:w="0" w:type="auto"/>
          </w:tcPr>
          <w:p w:rsidR="00AE64D9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E64D9" w:rsidRDefault="00AE64D9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EF7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F7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зложение (по №126)</w:t>
            </w:r>
          </w:p>
          <w:p w:rsidR="00061981" w:rsidRPr="00AE64D9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D9" w:rsidRDefault="00EF708C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с.70-71, прочитать сведения</w:t>
            </w:r>
          </w:p>
        </w:tc>
        <w:tc>
          <w:tcPr>
            <w:tcW w:w="0" w:type="auto"/>
          </w:tcPr>
          <w:p w:rsidR="00AE64D9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</w:tcPr>
          <w:p w:rsidR="00AE64D9" w:rsidRPr="00A05046" w:rsidRDefault="00AE64D9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05046" w:rsidRPr="00A05046" w:rsidRDefault="00EF708C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0" w:type="auto"/>
          </w:tcPr>
          <w:p w:rsidR="00A05046" w:rsidRPr="00A05046" w:rsidRDefault="00AE64D9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§11, №1</w:t>
            </w:r>
            <w:r w:rsidR="00EF708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05046" w:rsidRPr="00A05046" w:rsidRDefault="00EF708C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A05046" w:rsidRPr="00A05046" w:rsidRDefault="00EF708C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§11, №150, подготовиться к проверочной работе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05046" w:rsidRPr="00A05046" w:rsidRDefault="00EF708C" w:rsidP="00A14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A1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(диктант) </w:t>
            </w:r>
            <w:r w:rsidRPr="00EF708C">
              <w:rPr>
                <w:rFonts w:ascii="Times New Roman" w:eastAsia="Times New Roman" w:hAnsi="Times New Roman" w:cs="Times New Roman"/>
                <w:sz w:val="24"/>
                <w:szCs w:val="24"/>
              </w:rPr>
              <w:t>«СПП с придаточными 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делительными 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изъяснительными»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05046" w:rsidRPr="00A05046" w:rsidRDefault="00EF708C" w:rsidP="00EF70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0" w:type="auto"/>
          </w:tcPr>
          <w:p w:rsidR="00A05046" w:rsidRPr="00A05046" w:rsidRDefault="00955E1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§12, №153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A05046" w:rsidRPr="00A05046" w:rsidRDefault="00EF708C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 и степени</w:t>
            </w:r>
          </w:p>
        </w:tc>
        <w:tc>
          <w:tcPr>
            <w:tcW w:w="0" w:type="auto"/>
          </w:tcPr>
          <w:p w:rsidR="00A05046" w:rsidRPr="00A05046" w:rsidRDefault="00955E1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12, №158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05046" w:rsidRPr="00A05046" w:rsidRDefault="00EF708C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 и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A05046" w:rsidRPr="00A05046" w:rsidRDefault="00955E1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12, №161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BD" w:rsidRPr="00A05046" w:rsidTr="005F3228">
        <w:tc>
          <w:tcPr>
            <w:tcW w:w="0" w:type="auto"/>
          </w:tcPr>
          <w:p w:rsidR="00A05046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05046" w:rsidRPr="00A05046" w:rsidRDefault="00854CB8" w:rsidP="00854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B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места</w:t>
            </w:r>
          </w:p>
        </w:tc>
        <w:tc>
          <w:tcPr>
            <w:tcW w:w="0" w:type="auto"/>
          </w:tcPr>
          <w:p w:rsidR="00A05046" w:rsidRPr="00A05046" w:rsidRDefault="00955E1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№167</w:t>
            </w:r>
          </w:p>
        </w:tc>
        <w:tc>
          <w:tcPr>
            <w:tcW w:w="0" w:type="auto"/>
          </w:tcPr>
          <w:p w:rsidR="00A05046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</w:tcPr>
          <w:p w:rsidR="00A05046" w:rsidRPr="00A05046" w:rsidRDefault="00A0504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854CB8" w:rsidRPr="00A05046" w:rsidRDefault="00854CB8" w:rsidP="00854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B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времени</w:t>
            </w:r>
          </w:p>
        </w:tc>
        <w:tc>
          <w:tcPr>
            <w:tcW w:w="0" w:type="auto"/>
          </w:tcPr>
          <w:p w:rsidR="00854CB8" w:rsidRPr="00A05046" w:rsidRDefault="00955E1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№178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854CB8" w:rsidRDefault="00955E1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 (по №180)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CB8" w:rsidRPr="00A05046" w:rsidRDefault="00955E1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854CB8" w:rsidRPr="00A05046" w:rsidRDefault="00955E1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Сочинение-рассуждение о природе родного края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0" w:type="auto"/>
          </w:tcPr>
          <w:p w:rsidR="00854CB8" w:rsidRPr="00A05046" w:rsidRDefault="00955E1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54CB8" w:rsidRPr="00B76A07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аттестация за </w:t>
            </w:r>
            <w:r w:rsidRPr="00B7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76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с.92-93, №185</w:t>
            </w:r>
          </w:p>
        </w:tc>
        <w:tc>
          <w:tcPr>
            <w:tcW w:w="0" w:type="auto"/>
          </w:tcPr>
          <w:p w:rsidR="00854CB8" w:rsidRPr="00A05046" w:rsidRDefault="00955E1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условными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 записать 5 предложений с придаточными условными</w:t>
            </w:r>
          </w:p>
        </w:tc>
        <w:tc>
          <w:tcPr>
            <w:tcW w:w="0" w:type="auto"/>
          </w:tcPr>
          <w:p w:rsidR="00854CB8" w:rsidRPr="00A05046" w:rsidRDefault="00955E1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причины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№191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цели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№196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№204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уступительными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№213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854CB8" w:rsidRPr="00A05046" w:rsidRDefault="00B76A0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A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76A0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«Почему необходимо мно</w:t>
            </w:r>
            <w:r w:rsidR="00400D51">
              <w:rPr>
                <w:rFonts w:ascii="Times New Roman" w:eastAsia="Times New Roman" w:hAnsi="Times New Roman" w:cs="Times New Roman"/>
                <w:sz w:val="24"/>
                <w:szCs w:val="24"/>
              </w:rPr>
              <w:t>го и внимательно читать?» (№</w:t>
            </w:r>
            <w:r w:rsidRPr="00B76A07">
              <w:rPr>
                <w:rFonts w:ascii="Times New Roman" w:eastAsia="Times New Roman" w:hAnsi="Times New Roman" w:cs="Times New Roman"/>
                <w:sz w:val="24"/>
                <w:szCs w:val="24"/>
              </w:rPr>
              <w:t>216)</w:t>
            </w:r>
          </w:p>
        </w:tc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следствия</w:t>
            </w:r>
          </w:p>
        </w:tc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№219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854CB8" w:rsidRPr="00A05046" w:rsidRDefault="00C639B2" w:rsidP="00C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 присоединительными</w:t>
            </w:r>
          </w:p>
        </w:tc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№226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854CB8" w:rsidRPr="00A05046" w:rsidRDefault="00C639B2" w:rsidP="00C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 присоединительными (продолжение)</w:t>
            </w:r>
          </w:p>
        </w:tc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№229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«СПП 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идаточными обстоятельственными»</w:t>
            </w:r>
          </w:p>
        </w:tc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диктанту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854CB8" w:rsidRPr="00A05046" w:rsidRDefault="00C639B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(диктант)</w:t>
            </w:r>
            <w:r w:rsidRPr="00C6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«Виды придаточных предложений»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9B2" w:rsidRPr="00A05046" w:rsidTr="00061981">
        <w:tc>
          <w:tcPr>
            <w:tcW w:w="0" w:type="auto"/>
            <w:gridSpan w:val="5"/>
          </w:tcPr>
          <w:p w:rsidR="00C639B2" w:rsidRDefault="00E6730B" w:rsidP="005F32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6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Союзные сложные предложения</w:t>
            </w:r>
          </w:p>
          <w:p w:rsidR="00C639B2" w:rsidRPr="00C639B2" w:rsidRDefault="00E6730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</w:t>
            </w:r>
            <w:r w:rsidR="00C639B2" w:rsidRPr="00C639B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Сложноподчиненные предложения с несколькими придаточными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(9 часов)</w:t>
            </w: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854CB8" w:rsidRPr="00A05046" w:rsidRDefault="00E904B7" w:rsidP="00E90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сложноподчиненных предложений с несколькими придаточными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§14, </w:t>
            </w:r>
            <w:r w:rsidR="00E904B7">
              <w:rPr>
                <w:rFonts w:ascii="Times New Roman" w:eastAsia="Times New Roman" w:hAnsi="Times New Roman" w:cs="Times New Roman"/>
                <w:sz w:val="24"/>
                <w:szCs w:val="24"/>
              </w:rPr>
              <w:t>№237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</w:tcPr>
          <w:p w:rsidR="00854CB8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 с последовательным подчинением придаточных</w:t>
            </w:r>
          </w:p>
        </w:tc>
        <w:tc>
          <w:tcPr>
            <w:tcW w:w="0" w:type="auto"/>
          </w:tcPr>
          <w:p w:rsidR="00854CB8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§14, №</w:t>
            </w:r>
            <w:r w:rsidR="00400D5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854CB8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 с параллельным подчинением придаточных</w:t>
            </w:r>
          </w:p>
        </w:tc>
        <w:tc>
          <w:tcPr>
            <w:tcW w:w="0" w:type="auto"/>
          </w:tcPr>
          <w:p w:rsidR="00854CB8" w:rsidRPr="00A05046" w:rsidRDefault="00400D5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§14, №243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854CB8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 с однородным подчинением придаточных</w:t>
            </w:r>
          </w:p>
        </w:tc>
        <w:tc>
          <w:tcPr>
            <w:tcW w:w="0" w:type="auto"/>
          </w:tcPr>
          <w:p w:rsidR="00854CB8" w:rsidRPr="00A05046" w:rsidRDefault="00400D5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0" w:type="auto"/>
          </w:tcPr>
          <w:p w:rsidR="00854CB8" w:rsidRPr="00A05046" w:rsidRDefault="00696935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854CB8" w:rsidRPr="00A05046" w:rsidRDefault="00400D5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400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D5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 жизни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овременной молодёжи (№ 244)</w:t>
            </w:r>
          </w:p>
        </w:tc>
        <w:tc>
          <w:tcPr>
            <w:tcW w:w="0" w:type="auto"/>
          </w:tcPr>
          <w:p w:rsidR="00854CB8" w:rsidRPr="00A05046" w:rsidRDefault="00400D5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сочинение</w:t>
            </w:r>
          </w:p>
        </w:tc>
        <w:tc>
          <w:tcPr>
            <w:tcW w:w="0" w:type="auto"/>
          </w:tcPr>
          <w:p w:rsidR="00854CB8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854CB8" w:rsidRDefault="00400D5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0D51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бумаги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CB8" w:rsidRPr="00A05046" w:rsidRDefault="00400D5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№250</w:t>
            </w:r>
          </w:p>
        </w:tc>
        <w:tc>
          <w:tcPr>
            <w:tcW w:w="0" w:type="auto"/>
          </w:tcPr>
          <w:p w:rsidR="00854CB8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B8" w:rsidRPr="00A05046" w:rsidTr="005F3228">
        <w:tc>
          <w:tcPr>
            <w:tcW w:w="0" w:type="auto"/>
          </w:tcPr>
          <w:p w:rsidR="00854CB8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854CB8" w:rsidRPr="00A05046" w:rsidRDefault="00400D51" w:rsidP="0040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5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СПП с несколькими придаточными</w:t>
            </w:r>
          </w:p>
        </w:tc>
        <w:tc>
          <w:tcPr>
            <w:tcW w:w="0" w:type="auto"/>
          </w:tcPr>
          <w:p w:rsidR="00854CB8" w:rsidRPr="00A05046" w:rsidRDefault="00400D5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синтаксический разбор 3-х предложений, ответить на вопросы с.121</w:t>
            </w:r>
          </w:p>
        </w:tc>
        <w:tc>
          <w:tcPr>
            <w:tcW w:w="0" w:type="auto"/>
          </w:tcPr>
          <w:p w:rsidR="00854CB8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0" w:type="auto"/>
          </w:tcPr>
          <w:p w:rsidR="00854CB8" w:rsidRPr="00A05046" w:rsidRDefault="00854CB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904B7" w:rsidRPr="00A05046" w:rsidRDefault="00400D5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изученного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«Сложноподчинённое предложение»</w:t>
            </w:r>
          </w:p>
        </w:tc>
        <w:tc>
          <w:tcPr>
            <w:tcW w:w="0" w:type="auto"/>
          </w:tcPr>
          <w:p w:rsidR="00E904B7" w:rsidRPr="00A05046" w:rsidRDefault="00400D5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0" w:type="auto"/>
          </w:tcPr>
          <w:p w:rsidR="00E904B7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904B7" w:rsidRPr="00A05046" w:rsidRDefault="00400D51" w:rsidP="00215D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215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DCA" w:rsidRPr="00215DCA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«Сложноподчинённое предложение»</w:t>
            </w:r>
          </w:p>
        </w:tc>
        <w:tc>
          <w:tcPr>
            <w:tcW w:w="0" w:type="auto"/>
          </w:tcPr>
          <w:p w:rsidR="00E904B7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E904B7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DCA" w:rsidRPr="00A05046" w:rsidTr="00061981">
        <w:tc>
          <w:tcPr>
            <w:tcW w:w="0" w:type="auto"/>
            <w:gridSpan w:val="5"/>
          </w:tcPr>
          <w:p w:rsidR="00215DCA" w:rsidRPr="00215DCA" w:rsidRDefault="00E6730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</w:t>
            </w:r>
            <w:r w:rsidR="00215DCA" w:rsidRPr="00215DC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Бессоюзные сложные предложения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(10 часов)</w:t>
            </w: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E904B7" w:rsidRPr="00A05046" w:rsidRDefault="003B0B39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39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Бессоюзное сложное предложение и его особенности</w:t>
            </w:r>
          </w:p>
        </w:tc>
        <w:tc>
          <w:tcPr>
            <w:tcW w:w="0" w:type="auto"/>
          </w:tcPr>
          <w:p w:rsidR="00E904B7" w:rsidRPr="00A05046" w:rsidRDefault="003B0B39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№253</w:t>
            </w:r>
          </w:p>
        </w:tc>
        <w:tc>
          <w:tcPr>
            <w:tcW w:w="0" w:type="auto"/>
          </w:tcPr>
          <w:p w:rsidR="00E904B7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904B7" w:rsidRPr="00A05046" w:rsidRDefault="003B0B39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39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и точка с запятой в бессоюзном сложном предложении</w:t>
            </w:r>
          </w:p>
        </w:tc>
        <w:tc>
          <w:tcPr>
            <w:tcW w:w="0" w:type="auto"/>
          </w:tcPr>
          <w:p w:rsidR="00E904B7" w:rsidRPr="00A05046" w:rsidRDefault="003B0B39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§15, №</w:t>
            </w:r>
            <w:r w:rsidR="00913652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E904B7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904B7" w:rsidRPr="00A05046" w:rsidRDefault="003B0B39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39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§16, №265</w:t>
            </w:r>
          </w:p>
        </w:tc>
        <w:tc>
          <w:tcPr>
            <w:tcW w:w="0" w:type="auto"/>
          </w:tcPr>
          <w:p w:rsidR="00E904B7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бессоюзном сложном предложении (продолжение)</w:t>
            </w:r>
          </w:p>
        </w:tc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§16, №267</w:t>
            </w:r>
          </w:p>
        </w:tc>
        <w:tc>
          <w:tcPr>
            <w:tcW w:w="0" w:type="auto"/>
          </w:tcPr>
          <w:p w:rsidR="00E904B7" w:rsidRPr="00A05046" w:rsidRDefault="00215DC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52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 в бессоюзном сложном предложении</w:t>
            </w:r>
          </w:p>
        </w:tc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§17, №272</w:t>
            </w:r>
          </w:p>
        </w:tc>
        <w:tc>
          <w:tcPr>
            <w:tcW w:w="0" w:type="auto"/>
          </w:tcPr>
          <w:p w:rsidR="00E904B7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52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 в бессоюзном сложном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§17, №275</w:t>
            </w:r>
          </w:p>
        </w:tc>
        <w:tc>
          <w:tcPr>
            <w:tcW w:w="0" w:type="auto"/>
          </w:tcPr>
          <w:p w:rsidR="00E904B7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E904B7" w:rsidRPr="00A05046" w:rsidRDefault="00913652" w:rsidP="00913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9136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«Синтаксическая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синонимия сложных предложений»</w:t>
            </w:r>
          </w:p>
        </w:tc>
        <w:tc>
          <w:tcPr>
            <w:tcW w:w="0" w:type="auto"/>
          </w:tcPr>
          <w:p w:rsidR="00E904B7" w:rsidRPr="00A05046" w:rsidRDefault="00EB24D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защите проекта</w:t>
            </w:r>
          </w:p>
        </w:tc>
        <w:tc>
          <w:tcPr>
            <w:tcW w:w="0" w:type="auto"/>
          </w:tcPr>
          <w:p w:rsidR="00E904B7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5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«Бессоюзные сложные предложения»</w:t>
            </w:r>
          </w:p>
        </w:tc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0" w:type="auto"/>
          </w:tcPr>
          <w:p w:rsidR="00E904B7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E904B7" w:rsidRPr="00A05046" w:rsidRDefault="00913652" w:rsidP="00913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(тест) по теме «Бессоюзные сложные предложения»</w:t>
            </w:r>
          </w:p>
        </w:tc>
        <w:tc>
          <w:tcPr>
            <w:tcW w:w="0" w:type="auto"/>
          </w:tcPr>
          <w:p w:rsidR="00E904B7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с.136-137, прочитать материал</w:t>
            </w:r>
          </w:p>
        </w:tc>
        <w:tc>
          <w:tcPr>
            <w:tcW w:w="0" w:type="auto"/>
          </w:tcPr>
          <w:p w:rsidR="00E904B7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B7" w:rsidRPr="00A05046" w:rsidTr="005F3228">
        <w:tc>
          <w:tcPr>
            <w:tcW w:w="0" w:type="auto"/>
          </w:tcPr>
          <w:p w:rsidR="00E904B7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</w:tcPr>
          <w:p w:rsidR="00E904B7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1F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0" w:type="auto"/>
          </w:tcPr>
          <w:p w:rsidR="00E904B7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реферат на лингвистическую тему</w:t>
            </w:r>
          </w:p>
        </w:tc>
        <w:tc>
          <w:tcPr>
            <w:tcW w:w="0" w:type="auto"/>
          </w:tcPr>
          <w:p w:rsidR="00E904B7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0" w:type="auto"/>
          </w:tcPr>
          <w:p w:rsidR="00E904B7" w:rsidRPr="00A05046" w:rsidRDefault="00E904B7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308" w:rsidRPr="00A05046" w:rsidTr="00061981">
        <w:tc>
          <w:tcPr>
            <w:tcW w:w="0" w:type="auto"/>
            <w:gridSpan w:val="5"/>
          </w:tcPr>
          <w:p w:rsidR="001F3308" w:rsidRPr="00A05046" w:rsidRDefault="00E6730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061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F3308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 с различными видами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часов)</w:t>
            </w:r>
          </w:p>
        </w:tc>
      </w:tr>
      <w:tr w:rsidR="00913652" w:rsidRPr="00A05046" w:rsidTr="005F3228">
        <w:tc>
          <w:tcPr>
            <w:tcW w:w="0" w:type="auto"/>
          </w:tcPr>
          <w:p w:rsidR="00913652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913652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0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0" w:type="auto"/>
          </w:tcPr>
          <w:p w:rsidR="00913652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§18, №291 (закончить)</w:t>
            </w:r>
          </w:p>
        </w:tc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0" w:type="auto"/>
          </w:tcPr>
          <w:p w:rsidR="00913652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652" w:rsidRPr="00A05046" w:rsidTr="005F3228">
        <w:tc>
          <w:tcPr>
            <w:tcW w:w="0" w:type="auto"/>
          </w:tcPr>
          <w:p w:rsidR="00913652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</w:tcPr>
          <w:p w:rsidR="00913652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E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0" w:type="auto"/>
          </w:tcPr>
          <w:p w:rsidR="00913652" w:rsidRPr="00A05046" w:rsidRDefault="001F330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§18, </w:t>
            </w:r>
            <w:r w:rsidR="005E2FEB">
              <w:rPr>
                <w:rFonts w:ascii="Times New Roman" w:eastAsia="Times New Roman" w:hAnsi="Times New Roman" w:cs="Times New Roman"/>
                <w:sz w:val="24"/>
                <w:szCs w:val="24"/>
              </w:rPr>
              <w:t>№293</w:t>
            </w:r>
          </w:p>
        </w:tc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0" w:type="auto"/>
          </w:tcPr>
          <w:p w:rsidR="00913652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652" w:rsidRPr="00A05046" w:rsidTr="005F3228"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913652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E2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E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оценивания сочинения-рассуж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Редактирование сочинения</w:t>
            </w:r>
          </w:p>
        </w:tc>
        <w:tc>
          <w:tcPr>
            <w:tcW w:w="0" w:type="auto"/>
          </w:tcPr>
          <w:p w:rsidR="00913652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0" w:type="auto"/>
          </w:tcPr>
          <w:p w:rsidR="00913652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652" w:rsidRPr="00A05046" w:rsidTr="005F3228"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913652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E2FEB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– рассуждение «Как я понимаю храбрость»</w:t>
            </w:r>
          </w:p>
        </w:tc>
        <w:tc>
          <w:tcPr>
            <w:tcW w:w="0" w:type="auto"/>
          </w:tcPr>
          <w:p w:rsidR="00913652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сведения о сложных предложениях с различными видами связи</w:t>
            </w:r>
          </w:p>
        </w:tc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0" w:type="auto"/>
          </w:tcPr>
          <w:p w:rsidR="00913652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652" w:rsidRPr="00A05046" w:rsidTr="005F3228"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913652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0" w:type="auto"/>
          </w:tcPr>
          <w:p w:rsidR="00913652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№304</w:t>
            </w:r>
          </w:p>
        </w:tc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0" w:type="auto"/>
          </w:tcPr>
          <w:p w:rsidR="00913652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652" w:rsidRPr="00A05046" w:rsidTr="005F3228"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913652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0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 (по №301)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3652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с.147-148, прочитать сведения</w:t>
            </w:r>
          </w:p>
        </w:tc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0" w:type="auto"/>
          </w:tcPr>
          <w:p w:rsidR="00913652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652" w:rsidRPr="00A05046" w:rsidTr="005F3228"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913652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8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знаки препинания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3652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§19, №307</w:t>
            </w:r>
          </w:p>
        </w:tc>
        <w:tc>
          <w:tcPr>
            <w:tcW w:w="0" w:type="auto"/>
          </w:tcPr>
          <w:p w:rsidR="00913652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0" w:type="auto"/>
          </w:tcPr>
          <w:p w:rsidR="00913652" w:rsidRPr="00A05046" w:rsidRDefault="0091365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081" w:rsidRPr="00A05046" w:rsidTr="00061981">
        <w:tc>
          <w:tcPr>
            <w:tcW w:w="0" w:type="auto"/>
            <w:gridSpan w:val="5"/>
          </w:tcPr>
          <w:p w:rsidR="00D61081" w:rsidRPr="00D61081" w:rsidRDefault="00E6730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</w:t>
            </w:r>
            <w:r w:rsidR="000619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D61081" w:rsidRPr="00D610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Общие сведения о языке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(5 часов)</w:t>
            </w: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5E2FEB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8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§20, №311</w:t>
            </w:r>
          </w:p>
        </w:tc>
        <w:tc>
          <w:tcPr>
            <w:tcW w:w="0" w:type="auto"/>
          </w:tcPr>
          <w:p w:rsidR="005E2FEB" w:rsidRPr="00A05046" w:rsidRDefault="00D610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E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§20, №320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E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литературный язык и его стили</w:t>
            </w:r>
          </w:p>
        </w:tc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§21, №328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E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литературный язык и его стили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§21, №331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E2FEB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C459E2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№330)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9E2" w:rsidRPr="00A05046" w:rsidTr="00061981">
        <w:tc>
          <w:tcPr>
            <w:tcW w:w="0" w:type="auto"/>
            <w:gridSpan w:val="5"/>
          </w:tcPr>
          <w:p w:rsidR="00C459E2" w:rsidRPr="00C459E2" w:rsidRDefault="00C459E2" w:rsidP="000619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Систематизация изученного по фонетике, лексике, грамматике и правописанию, культуре речи </w:t>
            </w:r>
            <w:r w:rsidR="00E6730B">
              <w:rPr>
                <w:rFonts w:ascii="Times New Roman" w:hAnsi="Times New Roman" w:cs="Times New Roman"/>
                <w:b/>
                <w:sz w:val="28"/>
                <w:szCs w:val="24"/>
              </w:rPr>
              <w:t>(17 часов)</w:t>
            </w: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5E2FEB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 Орфография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EB" w:rsidRPr="00A05046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№339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5E2FEB" w:rsidRPr="00A05046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Лексикология. Фразеология. Орфография</w:t>
            </w:r>
          </w:p>
        </w:tc>
        <w:tc>
          <w:tcPr>
            <w:tcW w:w="0" w:type="auto"/>
          </w:tcPr>
          <w:p w:rsidR="005E2FEB" w:rsidRPr="00A05046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№351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5E2FEB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Фразеология. Орфография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EB" w:rsidRPr="00A05046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№359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5E2FEB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F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№360)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EB" w:rsidRPr="00A05046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№362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5E2FEB" w:rsidRPr="00A05046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Морфемика. Словообразование. Орфография</w:t>
            </w:r>
          </w:p>
        </w:tc>
        <w:tc>
          <w:tcPr>
            <w:tcW w:w="0" w:type="auto"/>
          </w:tcPr>
          <w:p w:rsidR="005E2FEB" w:rsidRPr="00A05046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№365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5E2FEB" w:rsidRPr="00A05046" w:rsidRDefault="00A02F78" w:rsidP="00A02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0" w:type="auto"/>
          </w:tcPr>
          <w:p w:rsidR="005E2FEB" w:rsidRPr="00A05046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№369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5E2FEB" w:rsidRDefault="00A02F78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7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Именные части речи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EB" w:rsidRPr="00A05046" w:rsidRDefault="00ED60B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№382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E2FEB" w:rsidRPr="00A05046" w:rsidRDefault="00ED60B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Именные части речи (продолжение)</w:t>
            </w:r>
          </w:p>
        </w:tc>
        <w:tc>
          <w:tcPr>
            <w:tcW w:w="0" w:type="auto"/>
          </w:tcPr>
          <w:p w:rsidR="005E2FEB" w:rsidRPr="00A05046" w:rsidRDefault="00ED60B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№394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5E2FEB" w:rsidRDefault="00ED60B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Глагол, причастие, деепричастие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EB" w:rsidRPr="00A05046" w:rsidRDefault="00ED60B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№408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</w:tcPr>
          <w:p w:rsidR="005E2FEB" w:rsidRDefault="00ED60B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BA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Наречие. Категория состояния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EB" w:rsidRPr="00A05046" w:rsidRDefault="00ED60B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№416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5E2FEB" w:rsidRDefault="00ED60BA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 Союз. Частица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EB" w:rsidRPr="00A05046" w:rsidRDefault="0080237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№425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D9F" w:rsidRPr="00A05046" w:rsidTr="005F3228">
        <w:tc>
          <w:tcPr>
            <w:tcW w:w="0" w:type="auto"/>
          </w:tcPr>
          <w:p w:rsidR="00EA2D9F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A2D9F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аттестационная работа</w:t>
            </w:r>
          </w:p>
          <w:p w:rsidR="00061981" w:rsidRPr="00ED60BA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D9F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D9F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0" w:type="auto"/>
          </w:tcPr>
          <w:p w:rsidR="00EA2D9F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5E2FEB" w:rsidRDefault="0080237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376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Пунктуация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EB" w:rsidRPr="00A05046" w:rsidRDefault="0080237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№435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5E2FEB" w:rsidRPr="00A05046" w:rsidRDefault="0080237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3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«Разбор простого и сложного предложений»</w:t>
            </w:r>
          </w:p>
        </w:tc>
        <w:tc>
          <w:tcPr>
            <w:tcW w:w="0" w:type="auto"/>
          </w:tcPr>
          <w:p w:rsidR="005E2FEB" w:rsidRPr="00A05046" w:rsidRDefault="000904B4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№453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EB" w:rsidRPr="00A05046" w:rsidTr="005F3228">
        <w:tc>
          <w:tcPr>
            <w:tcW w:w="0" w:type="auto"/>
          </w:tcPr>
          <w:p w:rsidR="005E2FEB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5E2FEB" w:rsidRDefault="000904B4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знаков препинания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EB" w:rsidRPr="00A05046" w:rsidRDefault="000904B4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№477</w:t>
            </w:r>
          </w:p>
        </w:tc>
        <w:tc>
          <w:tcPr>
            <w:tcW w:w="0" w:type="auto"/>
          </w:tcPr>
          <w:p w:rsidR="005E2FEB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0" w:type="auto"/>
          </w:tcPr>
          <w:p w:rsidR="005E2FEB" w:rsidRPr="00A05046" w:rsidRDefault="005E2FEB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9E2" w:rsidRPr="00A05046" w:rsidTr="005F3228">
        <w:tc>
          <w:tcPr>
            <w:tcW w:w="0" w:type="auto"/>
          </w:tcPr>
          <w:p w:rsidR="00C459E2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459E2" w:rsidRDefault="000904B4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B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выделения и разделения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59E2" w:rsidRPr="00A05046" w:rsidRDefault="000904B4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№478</w:t>
            </w:r>
          </w:p>
        </w:tc>
        <w:tc>
          <w:tcPr>
            <w:tcW w:w="0" w:type="auto"/>
          </w:tcPr>
          <w:p w:rsidR="00C459E2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0" w:type="auto"/>
          </w:tcPr>
          <w:p w:rsidR="00C459E2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9E2" w:rsidRPr="00A05046" w:rsidTr="005F3228">
        <w:tc>
          <w:tcPr>
            <w:tcW w:w="0" w:type="auto"/>
          </w:tcPr>
          <w:p w:rsidR="00C459E2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459E2" w:rsidRDefault="00802376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37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за курс 9 класса</w:t>
            </w:r>
          </w:p>
          <w:p w:rsidR="00061981" w:rsidRPr="00A05046" w:rsidRDefault="00061981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59E2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59E2" w:rsidRPr="00A05046" w:rsidRDefault="00EA2D9F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0" w:type="auto"/>
          </w:tcPr>
          <w:p w:rsidR="00C459E2" w:rsidRPr="00A05046" w:rsidRDefault="00C459E2" w:rsidP="005F3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228" w:rsidRPr="00A05046" w:rsidRDefault="005F3228" w:rsidP="005F32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97646" w:rsidRDefault="00061981" w:rsidP="00AC1868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</w:t>
      </w:r>
      <w:r w:rsidR="00C459E2" w:rsidRPr="00C459E2">
        <w:rPr>
          <w:b/>
        </w:rPr>
        <w:t>Итого</w:t>
      </w:r>
      <w:r w:rsidR="00C459E2">
        <w:rPr>
          <w:b/>
        </w:rPr>
        <w:t xml:space="preserve"> по плану: 99 часов</w:t>
      </w:r>
    </w:p>
    <w:p w:rsidR="00EB24DA" w:rsidRDefault="00EB24DA" w:rsidP="00AC1868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B24DA" w:rsidRDefault="00EB24DA" w:rsidP="00AC1868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B24DA" w:rsidRDefault="00EB24DA" w:rsidP="00EB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                                                                      СОГЛАСОВАНО</w:t>
      </w:r>
    </w:p>
    <w:p w:rsidR="00EB24DA" w:rsidRDefault="00EB24DA" w:rsidP="00EB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EB24DA" w:rsidRDefault="00EB24DA" w:rsidP="00EB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МО________________                                                               Савушкина Т.Р.</w:t>
      </w:r>
    </w:p>
    <w:p w:rsidR="00EB24DA" w:rsidRDefault="00EB24DA" w:rsidP="00EB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МБОУ «Лицей № 51»</w:t>
      </w:r>
    </w:p>
    <w:p w:rsidR="00EB24DA" w:rsidRDefault="00EB24DA" w:rsidP="00EB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___.08.2021 г. № 1                                                                 _____________________      </w:t>
      </w:r>
    </w:p>
    <w:p w:rsidR="00EB24DA" w:rsidRDefault="00EB24DA" w:rsidP="00EB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EB24DA" w:rsidRDefault="00EB24DA" w:rsidP="00EB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______________________   </w:t>
      </w:r>
    </w:p>
    <w:p w:rsidR="00EB24DA" w:rsidRDefault="00EB24DA" w:rsidP="00EB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Кошевая О.В.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______________2021 г.</w:t>
      </w:r>
    </w:p>
    <w:p w:rsidR="00EB24DA" w:rsidRDefault="00EB24DA" w:rsidP="00EB24DA">
      <w:pPr>
        <w:widowControl w:val="0"/>
        <w:ind w:firstLine="284"/>
        <w:rPr>
          <w:rFonts w:ascii="Times New Roman" w:hAnsi="Times New Roman"/>
          <w:sz w:val="24"/>
          <w:szCs w:val="28"/>
        </w:rPr>
      </w:pPr>
    </w:p>
    <w:p w:rsidR="00EB24DA" w:rsidRPr="00C459E2" w:rsidRDefault="00EB24DA" w:rsidP="00AC1868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</w:p>
    <w:sectPr w:rsidR="00EB24DA" w:rsidRPr="00C4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220"/>
    <w:multiLevelType w:val="hybridMultilevel"/>
    <w:tmpl w:val="4578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F0C"/>
    <w:multiLevelType w:val="hybridMultilevel"/>
    <w:tmpl w:val="E36C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D0A"/>
    <w:multiLevelType w:val="hybridMultilevel"/>
    <w:tmpl w:val="B156CAD0"/>
    <w:lvl w:ilvl="0" w:tplc="47DE7C88">
      <w:start w:val="1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B4058"/>
    <w:multiLevelType w:val="hybridMultilevel"/>
    <w:tmpl w:val="66D8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3E6D"/>
    <w:multiLevelType w:val="hybridMultilevel"/>
    <w:tmpl w:val="5BF0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37CD"/>
    <w:multiLevelType w:val="hybridMultilevel"/>
    <w:tmpl w:val="CDB2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6F4"/>
    <w:multiLevelType w:val="hybridMultilevel"/>
    <w:tmpl w:val="F63E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9" w15:restartNumberingAfterBreak="0">
    <w:nsid w:val="52333891"/>
    <w:multiLevelType w:val="hybridMultilevel"/>
    <w:tmpl w:val="8846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27450"/>
    <w:multiLevelType w:val="hybridMultilevel"/>
    <w:tmpl w:val="E41E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FC8"/>
    <w:multiLevelType w:val="hybridMultilevel"/>
    <w:tmpl w:val="8976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167F"/>
    <w:multiLevelType w:val="multilevel"/>
    <w:tmpl w:val="570E0B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A3B3FB8"/>
    <w:multiLevelType w:val="hybridMultilevel"/>
    <w:tmpl w:val="7F50BF3A"/>
    <w:lvl w:ilvl="0" w:tplc="85AC81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81D68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2F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C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E3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81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3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820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A1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462BE"/>
    <w:multiLevelType w:val="hybridMultilevel"/>
    <w:tmpl w:val="D890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0783"/>
    <w:multiLevelType w:val="hybridMultilevel"/>
    <w:tmpl w:val="CD0031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9E04F4"/>
    <w:multiLevelType w:val="hybridMultilevel"/>
    <w:tmpl w:val="6FD00C9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C47AB9"/>
    <w:multiLevelType w:val="hybridMultilevel"/>
    <w:tmpl w:val="A21A5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7E3C6A"/>
    <w:multiLevelType w:val="hybridMultilevel"/>
    <w:tmpl w:val="C4A2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20F5F"/>
    <w:multiLevelType w:val="hybridMultilevel"/>
    <w:tmpl w:val="C870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C6EB8"/>
    <w:multiLevelType w:val="hybridMultilevel"/>
    <w:tmpl w:val="05981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620E19"/>
    <w:multiLevelType w:val="hybridMultilevel"/>
    <w:tmpl w:val="F6EC709C"/>
    <w:lvl w:ilvl="0" w:tplc="2F3A3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6E81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88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2A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B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E1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02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C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6B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B04FAE"/>
    <w:multiLevelType w:val="hybridMultilevel"/>
    <w:tmpl w:val="02D4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F685C"/>
    <w:multiLevelType w:val="hybridMultilevel"/>
    <w:tmpl w:val="E314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1"/>
  </w:num>
  <w:num w:numId="11">
    <w:abstractNumId w:val="0"/>
  </w:num>
  <w:num w:numId="12">
    <w:abstractNumId w:val="0"/>
  </w:num>
  <w:num w:numId="13">
    <w:abstractNumId w:val="15"/>
  </w:num>
  <w:num w:numId="14">
    <w:abstractNumId w:val="6"/>
  </w:num>
  <w:num w:numId="15">
    <w:abstractNumId w:val="23"/>
  </w:num>
  <w:num w:numId="16">
    <w:abstractNumId w:val="7"/>
  </w:num>
  <w:num w:numId="17">
    <w:abstractNumId w:val="4"/>
  </w:num>
  <w:num w:numId="18">
    <w:abstractNumId w:val="18"/>
  </w:num>
  <w:num w:numId="19">
    <w:abstractNumId w:val="2"/>
  </w:num>
  <w:num w:numId="20">
    <w:abstractNumId w:val="19"/>
  </w:num>
  <w:num w:numId="21">
    <w:abstractNumId w:val="11"/>
  </w:num>
  <w:num w:numId="22">
    <w:abstractNumId w:val="14"/>
  </w:num>
  <w:num w:numId="23">
    <w:abstractNumId w:val="5"/>
  </w:num>
  <w:num w:numId="24">
    <w:abstractNumId w:val="9"/>
  </w:num>
  <w:num w:numId="25">
    <w:abstractNumId w:val="10"/>
  </w:num>
  <w:num w:numId="26">
    <w:abstractNumId w:val="1"/>
  </w:num>
  <w:num w:numId="27">
    <w:abstractNumId w:val="20"/>
  </w:num>
  <w:num w:numId="28">
    <w:abstractNumId w:val="24"/>
  </w:num>
  <w:num w:numId="29">
    <w:abstractNumId w:val="7"/>
  </w:num>
  <w:num w:numId="30">
    <w:abstractNumId w:val="4"/>
  </w:num>
  <w:num w:numId="31">
    <w:abstractNumId w:val="18"/>
  </w:num>
  <w:num w:numId="32">
    <w:abstractNumId w:val="2"/>
  </w:num>
  <w:num w:numId="33">
    <w:abstractNumId w:val="19"/>
  </w:num>
  <w:num w:numId="34">
    <w:abstractNumId w:val="11"/>
  </w:num>
  <w:num w:numId="35">
    <w:abstractNumId w:val="14"/>
  </w:num>
  <w:num w:numId="36">
    <w:abstractNumId w:val="5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DE"/>
    <w:rsid w:val="000275E4"/>
    <w:rsid w:val="00061981"/>
    <w:rsid w:val="000904B4"/>
    <w:rsid w:val="001D04B3"/>
    <w:rsid w:val="001D42A0"/>
    <w:rsid w:val="001F3308"/>
    <w:rsid w:val="00215DCA"/>
    <w:rsid w:val="00350BCB"/>
    <w:rsid w:val="00354FE5"/>
    <w:rsid w:val="00374A70"/>
    <w:rsid w:val="003B0B39"/>
    <w:rsid w:val="003E6B50"/>
    <w:rsid w:val="00400D51"/>
    <w:rsid w:val="00426CF5"/>
    <w:rsid w:val="00450261"/>
    <w:rsid w:val="004B046D"/>
    <w:rsid w:val="00523032"/>
    <w:rsid w:val="005E2FEB"/>
    <w:rsid w:val="005F3228"/>
    <w:rsid w:val="00696935"/>
    <w:rsid w:val="00726402"/>
    <w:rsid w:val="00776C5D"/>
    <w:rsid w:val="00797646"/>
    <w:rsid w:val="007D024A"/>
    <w:rsid w:val="00802376"/>
    <w:rsid w:val="00854CB8"/>
    <w:rsid w:val="0089284C"/>
    <w:rsid w:val="009064D0"/>
    <w:rsid w:val="00913506"/>
    <w:rsid w:val="00913652"/>
    <w:rsid w:val="00920CFB"/>
    <w:rsid w:val="00955E16"/>
    <w:rsid w:val="00974341"/>
    <w:rsid w:val="00A02F78"/>
    <w:rsid w:val="00A05046"/>
    <w:rsid w:val="00A06C43"/>
    <w:rsid w:val="00A147B6"/>
    <w:rsid w:val="00AC1868"/>
    <w:rsid w:val="00AE64D9"/>
    <w:rsid w:val="00AF4143"/>
    <w:rsid w:val="00B76A07"/>
    <w:rsid w:val="00C1604D"/>
    <w:rsid w:val="00C459E2"/>
    <w:rsid w:val="00C57E52"/>
    <w:rsid w:val="00C639B2"/>
    <w:rsid w:val="00D00D55"/>
    <w:rsid w:val="00D604BD"/>
    <w:rsid w:val="00D61081"/>
    <w:rsid w:val="00D71E63"/>
    <w:rsid w:val="00DE73A1"/>
    <w:rsid w:val="00DF1BA1"/>
    <w:rsid w:val="00E6730B"/>
    <w:rsid w:val="00E74D18"/>
    <w:rsid w:val="00E904B7"/>
    <w:rsid w:val="00E93FB7"/>
    <w:rsid w:val="00EA2D9F"/>
    <w:rsid w:val="00EB24DA"/>
    <w:rsid w:val="00ED60BA"/>
    <w:rsid w:val="00EF708C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4AB8"/>
  <w15:chartTrackingRefBased/>
  <w15:docId w15:val="{C14047A4-2D95-4619-B1FA-B45B3C4E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DE"/>
    <w:pPr>
      <w:autoSpaceDN w:val="0"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21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1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FF21DE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link w:val="a5"/>
    <w:uiPriority w:val="34"/>
    <w:qFormat/>
    <w:rsid w:val="00FF21DE"/>
    <w:pPr>
      <w:autoSpaceDN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text">
    <w:name w:val="text"/>
    <w:basedOn w:val="a"/>
    <w:uiPriority w:val="99"/>
    <w:rsid w:val="000275E4"/>
    <w:pPr>
      <w:widowControl w:val="0"/>
      <w:autoSpaceDE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a5">
    <w:name w:val="Абзац списка Знак"/>
    <w:link w:val="a4"/>
    <w:uiPriority w:val="34"/>
    <w:locked/>
    <w:rsid w:val="00A06C43"/>
    <w:rPr>
      <w:rFonts w:ascii="Calibri" w:eastAsia="Calibri" w:hAnsi="Calibri" w:cs="Times New Roman"/>
      <w:lang w:val="en-US"/>
    </w:rPr>
  </w:style>
  <w:style w:type="paragraph" w:styleId="a6">
    <w:name w:val="No Spacing"/>
    <w:uiPriority w:val="1"/>
    <w:qFormat/>
    <w:rsid w:val="00A06C4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43">
    <w:name w:val="Основной текст + Курсив43"/>
    <w:basedOn w:val="a0"/>
    <w:rsid w:val="00A06C43"/>
    <w:rPr>
      <w:rFonts w:ascii="Times New Roman" w:eastAsia="Calibri" w:hAnsi="Times New Roman" w:cs="Times New Roman" w:hint="default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A06C43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D5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9">
    <w:name w:val="Новый"/>
    <w:basedOn w:val="a"/>
    <w:rsid w:val="00D71E63"/>
    <w:pPr>
      <w:autoSpaceDN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a">
    <w:name w:val="Normal (Web)"/>
    <w:basedOn w:val="a"/>
    <w:uiPriority w:val="99"/>
    <w:unhideWhenUsed/>
    <w:rsid w:val="00523032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азовый"/>
    <w:rsid w:val="00AC186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paragraph" w:customStyle="1" w:styleId="Standard">
    <w:name w:val="Standard"/>
    <w:semiHidden/>
    <w:rsid w:val="009064D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ac">
    <w:name w:val="Table Grid"/>
    <w:basedOn w:val="a1"/>
    <w:uiPriority w:val="39"/>
    <w:rsid w:val="005F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16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10</cp:revision>
  <cp:lastPrinted>2021-09-22T15:05:00Z</cp:lastPrinted>
  <dcterms:created xsi:type="dcterms:W3CDTF">2021-07-03T04:53:00Z</dcterms:created>
  <dcterms:modified xsi:type="dcterms:W3CDTF">2021-09-22T15:06:00Z</dcterms:modified>
</cp:coreProperties>
</file>