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B3" w:rsidRPr="00192EB3" w:rsidRDefault="00192EB3" w:rsidP="00D63DC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</w:t>
      </w:r>
      <w:r w:rsidR="00D63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БЮДЖЕТНОЕ ОБЩЕОБРАЗОВАТЕЛЬНОЕ </w:t>
      </w:r>
      <w:r w:rsidRPr="00192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</w:t>
      </w: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РОСТОВА-НА-ДОНУ                                                      </w:t>
      </w: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92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192E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«ЛИЦЕЙ № 51 ИМЕНИ КАПУСТИНА БОРИСА ВЛАДИСЛАВОВИЧА»____</w:t>
      </w: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B3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B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«Лицей № 51»</w:t>
      </w: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     от___  .</w:t>
      </w:r>
      <w:proofErr w:type="spellStart"/>
      <w:r w:rsidRPr="00192EB3">
        <w:rPr>
          <w:rFonts w:ascii="Times New Roman" w:eastAsia="Times New Roman" w:hAnsi="Times New Roman" w:cs="Times New Roman"/>
          <w:sz w:val="24"/>
          <w:szCs w:val="24"/>
          <w:lang w:eastAsia="ru-RU"/>
        </w:rPr>
        <w:t>08.20</w:t>
      </w:r>
      <w:r w:rsidR="00D63DC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92EB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r w:rsidRPr="00192EB3">
        <w:rPr>
          <w:rFonts w:ascii="Times New Roman" w:eastAsia="Times New Roman" w:hAnsi="Times New Roman" w:cs="Times New Roman"/>
          <w:sz w:val="24"/>
          <w:szCs w:val="24"/>
          <w:lang w:eastAsia="ru-RU"/>
        </w:rPr>
        <w:t>. №___</w:t>
      </w: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proofErr w:type="spellStart"/>
      <w:r w:rsidR="007B53B5">
        <w:rPr>
          <w:rFonts w:ascii="Times New Roman" w:eastAsia="Times New Roman" w:hAnsi="Times New Roman" w:cs="Times New Roman"/>
          <w:sz w:val="24"/>
          <w:szCs w:val="24"/>
          <w:lang w:eastAsia="ru-RU"/>
        </w:rPr>
        <w:t>З.Т</w:t>
      </w:r>
      <w:proofErr w:type="spellEnd"/>
      <w:r w:rsidR="007B53B5">
        <w:rPr>
          <w:rFonts w:ascii="Times New Roman" w:eastAsia="Times New Roman" w:hAnsi="Times New Roman" w:cs="Times New Roman"/>
          <w:sz w:val="24"/>
          <w:szCs w:val="24"/>
          <w:lang w:eastAsia="ru-RU"/>
        </w:rPr>
        <w:t>. Ермаков</w:t>
      </w: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ФИЗИКЕ </w:t>
      </w: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D63DC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92EB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63D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92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B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общего образования</w:t>
      </w: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92E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92E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92E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92E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92E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основное общее   _9___  класс</w:t>
      </w:r>
      <w:proofErr w:type="gramStart"/>
      <w:r w:rsidR="007B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27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EB3" w:rsidRPr="00192EB3" w:rsidRDefault="00F53A37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часов:  </w:t>
      </w:r>
      <w:r w:rsidR="007B53B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442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92EB3" w:rsidRPr="00192E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</w:t>
      </w: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92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   </w:t>
      </w:r>
      <w:proofErr w:type="spellStart"/>
      <w:r w:rsidR="007B53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Чашков</w:t>
      </w:r>
      <w:proofErr w:type="spellEnd"/>
      <w:r w:rsidR="007B53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7B53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К.М</w:t>
      </w:r>
      <w:proofErr w:type="spellEnd"/>
      <w:r w:rsidR="007B53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основе:</w:t>
      </w:r>
    </w:p>
    <w:p w:rsidR="00192EB3" w:rsidRPr="00192EB3" w:rsidRDefault="00192EB3" w:rsidP="00192E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EB3" w:rsidRPr="00192EB3" w:rsidRDefault="00192EB3" w:rsidP="00192E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92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программы (авторы: </w:t>
      </w:r>
      <w:proofErr w:type="spellStart"/>
      <w:r w:rsidRPr="00192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Е.М</w:t>
      </w:r>
      <w:proofErr w:type="spellEnd"/>
      <w:r w:rsidRPr="00192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92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Гутник</w:t>
      </w:r>
      <w:proofErr w:type="spellEnd"/>
      <w:r w:rsidRPr="00192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92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</w:t>
      </w:r>
      <w:proofErr w:type="spellEnd"/>
      <w:r w:rsidRPr="00192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92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Пёрышкин</w:t>
      </w:r>
      <w:proofErr w:type="spellEnd"/>
      <w:r w:rsidRPr="00192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составленной в соответствии с утверждённым в </w:t>
      </w:r>
      <w:smartTag w:uri="urn:schemas-microsoft-com:office:smarttags" w:element="metricconverter">
        <w:smartTagPr>
          <w:attr w:name="ProductID" w:val="2004 г"/>
        </w:smartTagPr>
        <w:r w:rsidRPr="00192EB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2004 г</w:t>
        </w:r>
      </w:smartTag>
      <w:r w:rsidRPr="00192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федеральным компонентом государственного стандарта основного общего образования по физике (Программы для общеобразовательных учреждений. Физика. Астрономия. 7-11 </w:t>
      </w:r>
      <w:proofErr w:type="spellStart"/>
      <w:r w:rsidRPr="00192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192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./сост. В.А. Коровин, В.А. Орлов. – </w:t>
      </w:r>
      <w:proofErr w:type="gramStart"/>
      <w:r w:rsidRPr="00192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Дрофа, 201</w:t>
      </w:r>
      <w:r w:rsidR="00D63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92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EB3" w:rsidRPr="00192EB3" w:rsidRDefault="00192EB3" w:rsidP="00192EB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EB3" w:rsidRPr="00192EB3" w:rsidRDefault="00192EB3" w:rsidP="00192E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92EB3" w:rsidRPr="00192EB3" w:rsidRDefault="00192EB3" w:rsidP="00192E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2EB3" w:rsidRPr="00192EB3" w:rsidRDefault="00192EB3" w:rsidP="00192E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2EB3" w:rsidRPr="00192EB3" w:rsidRDefault="00192EB3" w:rsidP="00192E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2EB3" w:rsidRDefault="007A59EB" w:rsidP="00192E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D63DC5">
        <w:rPr>
          <w:rFonts w:ascii="Times New Roman" w:eastAsia="Times New Roman" w:hAnsi="Times New Roman" w:cs="Times New Roman"/>
          <w:sz w:val="24"/>
          <w:szCs w:val="24"/>
          <w:lang w:eastAsia="zh-CN"/>
        </w:rPr>
        <w:t>21</w:t>
      </w:r>
      <w:r w:rsidR="00192EB3" w:rsidRPr="00192E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</w:t>
      </w:r>
    </w:p>
    <w:p w:rsidR="00D63DC5" w:rsidRDefault="00D63DC5" w:rsidP="00192E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3DC5" w:rsidRPr="00192EB3" w:rsidRDefault="00D63DC5" w:rsidP="00192E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2EB3" w:rsidRPr="00192EB3" w:rsidRDefault="00192EB3" w:rsidP="00192E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192EB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lastRenderedPageBreak/>
        <w:t>Пояснительная записка.</w:t>
      </w:r>
    </w:p>
    <w:p w:rsidR="00D63DC5" w:rsidRPr="00D63DC5" w:rsidRDefault="00192EB3" w:rsidP="00D63DC5">
      <w:pPr>
        <w:autoSpaceDN w:val="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D63DC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          </w:t>
      </w:r>
      <w:r w:rsidRPr="00D63DC5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</w:t>
      </w:r>
      <w:r w:rsidR="00D63DC5" w:rsidRPr="00D63DC5">
        <w:rPr>
          <w:rFonts w:ascii="Times New Roman" w:eastAsia="SimSun" w:hAnsi="Times New Roman" w:cs="Times New Roman"/>
          <w:kern w:val="3"/>
          <w:sz w:val="24"/>
          <w:szCs w:val="24"/>
        </w:rPr>
        <w:t xml:space="preserve">Рабочая программа по физике </w:t>
      </w:r>
      <w:r w:rsidR="00D63DC5">
        <w:rPr>
          <w:rFonts w:ascii="Times New Roman" w:eastAsia="SimSun" w:hAnsi="Times New Roman" w:cs="Times New Roman"/>
          <w:kern w:val="3"/>
          <w:sz w:val="24"/>
          <w:szCs w:val="24"/>
        </w:rPr>
        <w:t>9</w:t>
      </w:r>
      <w:r w:rsidR="00D63DC5" w:rsidRPr="00D63DC5">
        <w:rPr>
          <w:rFonts w:ascii="Times New Roman" w:eastAsia="SimSun" w:hAnsi="Times New Roman" w:cs="Times New Roman"/>
          <w:kern w:val="3"/>
          <w:sz w:val="24"/>
          <w:szCs w:val="24"/>
        </w:rPr>
        <w:t xml:space="preserve"> класса разработана на основании:</w:t>
      </w:r>
    </w:p>
    <w:p w:rsidR="00D63DC5" w:rsidRPr="00D63DC5" w:rsidRDefault="00D63DC5" w:rsidP="00D63DC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D63DC5">
        <w:rPr>
          <w:rFonts w:ascii="Times New Roman" w:eastAsia="SimSun" w:hAnsi="Times New Roman" w:cs="Times New Roman"/>
          <w:kern w:val="3"/>
          <w:sz w:val="24"/>
          <w:szCs w:val="24"/>
        </w:rPr>
        <w:t>ФЗ -273  «Об образовании в РФ» (статья №28).</w:t>
      </w:r>
    </w:p>
    <w:p w:rsidR="00D63DC5" w:rsidRPr="00D63DC5" w:rsidRDefault="00D63DC5" w:rsidP="00D63DC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D63DC5">
        <w:rPr>
          <w:rFonts w:ascii="Times New Roman" w:eastAsia="SimSun" w:hAnsi="Times New Roman" w:cs="Times New Roman"/>
          <w:kern w:val="3"/>
          <w:sz w:val="24"/>
          <w:szCs w:val="24"/>
        </w:rPr>
        <w:t>Устава  МБОУ  «Лицей №51 имени Капустина Бориса Владиславовича».</w:t>
      </w:r>
    </w:p>
    <w:p w:rsidR="00D63DC5" w:rsidRPr="00D63DC5" w:rsidRDefault="00D63DC5" w:rsidP="00D63DC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proofErr w:type="spellStart"/>
      <w:r w:rsidRPr="00D63DC5">
        <w:rPr>
          <w:rFonts w:ascii="Times New Roman" w:eastAsia="SimSun" w:hAnsi="Times New Roman" w:cs="Times New Roman"/>
          <w:kern w:val="3"/>
          <w:sz w:val="24"/>
          <w:szCs w:val="24"/>
        </w:rPr>
        <w:t>ФГОС</w:t>
      </w:r>
      <w:proofErr w:type="spellEnd"/>
      <w:r w:rsidRPr="00D63DC5">
        <w:rPr>
          <w:rFonts w:ascii="Times New Roman" w:eastAsia="SimSun" w:hAnsi="Times New Roman" w:cs="Times New Roman"/>
          <w:kern w:val="3"/>
          <w:sz w:val="24"/>
          <w:szCs w:val="24"/>
        </w:rPr>
        <w:t xml:space="preserve">  </w:t>
      </w:r>
      <w:r w:rsidRPr="00D63DC5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>II</w:t>
      </w:r>
      <w:r w:rsidRPr="00D63DC5">
        <w:rPr>
          <w:rFonts w:ascii="Times New Roman" w:eastAsia="SimSun" w:hAnsi="Times New Roman" w:cs="Times New Roman"/>
          <w:kern w:val="3"/>
          <w:sz w:val="24"/>
          <w:szCs w:val="24"/>
        </w:rPr>
        <w:t xml:space="preserve"> поколения 2010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D63DC5">
        <w:rPr>
          <w:rFonts w:ascii="Times New Roman" w:eastAsia="SimSun" w:hAnsi="Times New Roman" w:cs="Times New Roman"/>
          <w:kern w:val="3"/>
          <w:sz w:val="24"/>
          <w:szCs w:val="24"/>
        </w:rPr>
        <w:t>г.</w:t>
      </w:r>
    </w:p>
    <w:p w:rsidR="00D63DC5" w:rsidRPr="00D63DC5" w:rsidRDefault="00D63DC5" w:rsidP="00D63DC5">
      <w:pPr>
        <w:pStyle w:val="western"/>
        <w:numPr>
          <w:ilvl w:val="0"/>
          <w:numId w:val="4"/>
        </w:numPr>
        <w:shd w:val="clear" w:color="auto" w:fill="FFFFFF"/>
        <w:spacing w:before="0" w:after="0" w:line="315" w:lineRule="atLeast"/>
        <w:rPr>
          <w:color w:val="4A4A4A"/>
        </w:rPr>
      </w:pPr>
      <w:r w:rsidRPr="00D63DC5">
        <w:rPr>
          <w:color w:val="4A4A4A"/>
        </w:rPr>
        <w:t xml:space="preserve">Программы составленной на основе федерального компонента государственного образовательного стандарта, </w:t>
      </w:r>
      <w:r w:rsidRPr="00D63DC5">
        <w:t xml:space="preserve">примерной программы основного общего образования. Физика. 7-9 классы. </w:t>
      </w:r>
      <w:proofErr w:type="spellStart"/>
      <w:r w:rsidRPr="00D63DC5">
        <w:t>Е.М</w:t>
      </w:r>
      <w:proofErr w:type="spellEnd"/>
      <w:r w:rsidRPr="00D63DC5">
        <w:t xml:space="preserve"> </w:t>
      </w:r>
      <w:proofErr w:type="spellStart"/>
      <w:r w:rsidRPr="00D63DC5">
        <w:t>ГутникА.В</w:t>
      </w:r>
      <w:proofErr w:type="spellEnd"/>
      <w:r w:rsidRPr="00D63DC5">
        <w:t xml:space="preserve">. </w:t>
      </w:r>
      <w:proofErr w:type="spellStart"/>
      <w:r w:rsidRPr="00D63DC5">
        <w:t>Перышкин</w:t>
      </w:r>
      <w:proofErr w:type="spellEnd"/>
      <w:r w:rsidRPr="00D63DC5">
        <w:t>.-</w:t>
      </w:r>
      <w:proofErr w:type="spellStart"/>
      <w:r w:rsidRPr="00D63DC5">
        <w:t>М.,Дрофа</w:t>
      </w:r>
      <w:proofErr w:type="spellEnd"/>
      <w:r w:rsidRPr="00D63DC5">
        <w:t>, 2015.,</w:t>
      </w:r>
      <w:r w:rsidRPr="00D63DC5">
        <w:rPr>
          <w:color w:val="4A4A4A"/>
        </w:rPr>
        <w:t xml:space="preserve"> рекомендованной Министерством образования РФ.</w:t>
      </w:r>
    </w:p>
    <w:p w:rsidR="00D63DC5" w:rsidRPr="00D63DC5" w:rsidRDefault="00D63DC5" w:rsidP="00D63DC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D63DC5">
        <w:rPr>
          <w:rFonts w:ascii="Times New Roman" w:eastAsia="SimSun" w:hAnsi="Times New Roman" w:cs="Times New Roman"/>
          <w:kern w:val="3"/>
          <w:sz w:val="24"/>
          <w:szCs w:val="24"/>
        </w:rPr>
        <w:t>Учебного плана  МБОУ «Лицей №51 имени Капустина Бориса Владиславовича»</w:t>
      </w:r>
    </w:p>
    <w:p w:rsidR="00D63DC5" w:rsidRPr="00D63DC5" w:rsidRDefault="00D63DC5" w:rsidP="00D63DC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D63DC5">
        <w:rPr>
          <w:rFonts w:ascii="Times New Roman" w:eastAsia="SimSun" w:hAnsi="Times New Roman" w:cs="Times New Roman"/>
          <w:kern w:val="3"/>
          <w:sz w:val="24"/>
          <w:szCs w:val="24"/>
        </w:rPr>
        <w:t xml:space="preserve">Положения «О рабочей программе учебных курсов, предметов, дисциплин (модулей)»  </w:t>
      </w:r>
    </w:p>
    <w:p w:rsidR="00D63DC5" w:rsidRPr="00D63DC5" w:rsidRDefault="00D63DC5" w:rsidP="00D63DC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D63DC5">
        <w:rPr>
          <w:rFonts w:ascii="Times New Roman" w:eastAsia="SimSun" w:hAnsi="Times New Roman" w:cs="Times New Roman"/>
          <w:kern w:val="3"/>
          <w:sz w:val="24"/>
          <w:szCs w:val="24"/>
        </w:rPr>
        <w:t>Основной образовательной программы основного общего образования МБОУ «Лицей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D63DC5">
        <w:rPr>
          <w:rFonts w:ascii="Times New Roman" w:eastAsia="SimSun" w:hAnsi="Times New Roman" w:cs="Times New Roman"/>
          <w:kern w:val="3"/>
          <w:sz w:val="24"/>
          <w:szCs w:val="24"/>
        </w:rPr>
        <w:t xml:space="preserve">№51 имени Капустина Бориса Владиславовича»  </w:t>
      </w:r>
    </w:p>
    <w:p w:rsidR="00D63DC5" w:rsidRPr="00D63DC5" w:rsidRDefault="00D63DC5" w:rsidP="00D63DC5">
      <w:pPr>
        <w:autoSpaceDN w:val="0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63DC5">
        <w:rPr>
          <w:rFonts w:ascii="Times New Roman" w:hAnsi="Times New Roman" w:cs="Times New Roman"/>
          <w:sz w:val="24"/>
          <w:szCs w:val="24"/>
        </w:rPr>
        <w:t xml:space="preserve">           В основе рабочей программы лежит,</w:t>
      </w:r>
      <w:r w:rsidRPr="00D63DC5">
        <w:rPr>
          <w:rFonts w:ascii="Times New Roman" w:hAnsi="Times New Roman" w:cs="Times New Roman"/>
          <w:color w:val="4A4A4A"/>
          <w:sz w:val="24"/>
          <w:szCs w:val="24"/>
        </w:rPr>
        <w:t xml:space="preserve"> </w:t>
      </w:r>
      <w:r w:rsidRPr="00D63DC5">
        <w:rPr>
          <w:rFonts w:ascii="Times New Roman" w:hAnsi="Times New Roman" w:cs="Times New Roman"/>
          <w:sz w:val="24"/>
          <w:szCs w:val="24"/>
        </w:rPr>
        <w:t xml:space="preserve">примерная программа основного общего образования. Физика. 7-9 классы. </w:t>
      </w:r>
      <w:proofErr w:type="spellStart"/>
      <w:r w:rsidRPr="00D63DC5">
        <w:rPr>
          <w:rFonts w:ascii="Times New Roman" w:hAnsi="Times New Roman" w:cs="Times New Roman"/>
          <w:sz w:val="24"/>
          <w:szCs w:val="24"/>
        </w:rPr>
        <w:t>Е.М</w:t>
      </w:r>
      <w:proofErr w:type="spellEnd"/>
      <w:r w:rsidRPr="00D6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C5">
        <w:rPr>
          <w:rFonts w:ascii="Times New Roman" w:hAnsi="Times New Roman" w:cs="Times New Roman"/>
          <w:sz w:val="24"/>
          <w:szCs w:val="24"/>
        </w:rPr>
        <w:t>ГутникА.В</w:t>
      </w:r>
      <w:proofErr w:type="spellEnd"/>
      <w:r w:rsidRPr="00D63D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3DC5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D63DC5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D63DC5">
        <w:rPr>
          <w:rFonts w:ascii="Times New Roman" w:hAnsi="Times New Roman" w:cs="Times New Roman"/>
          <w:sz w:val="24"/>
          <w:szCs w:val="24"/>
        </w:rPr>
        <w:t>М.,Дрофа</w:t>
      </w:r>
      <w:proofErr w:type="spellEnd"/>
      <w:r w:rsidRPr="00D63DC5">
        <w:rPr>
          <w:rFonts w:ascii="Times New Roman" w:hAnsi="Times New Roman" w:cs="Times New Roman"/>
          <w:sz w:val="24"/>
          <w:szCs w:val="24"/>
        </w:rPr>
        <w:t>, 2015.,</w:t>
      </w:r>
      <w:r w:rsidRPr="00D63DC5">
        <w:rPr>
          <w:rFonts w:ascii="Times New Roman" w:hAnsi="Times New Roman" w:cs="Times New Roman"/>
          <w:color w:val="4A4A4A"/>
          <w:sz w:val="24"/>
          <w:szCs w:val="24"/>
        </w:rPr>
        <w:t xml:space="preserve"> </w:t>
      </w:r>
      <w:r w:rsidRPr="00D63DC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D63DC5" w:rsidRPr="00D63DC5" w:rsidRDefault="00D63DC5" w:rsidP="00D63DC5">
      <w:pPr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63DC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D63DC5">
        <w:rPr>
          <w:rFonts w:ascii="Times New Roman" w:hAnsi="Times New Roman" w:cs="Times New Roman"/>
          <w:sz w:val="24"/>
          <w:szCs w:val="24"/>
        </w:rPr>
        <w:t>Согласно Учебному плану МБОУ «Лицей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DC5">
        <w:rPr>
          <w:rFonts w:ascii="Times New Roman" w:hAnsi="Times New Roman" w:cs="Times New Roman"/>
          <w:sz w:val="24"/>
          <w:szCs w:val="24"/>
        </w:rPr>
        <w:t xml:space="preserve">№51 имени Капустина Бориса Владиславовича» на 2021-2022 учебный год для изучения предмета физика  в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63DC5">
        <w:rPr>
          <w:rFonts w:ascii="Times New Roman" w:hAnsi="Times New Roman" w:cs="Times New Roman"/>
          <w:sz w:val="24"/>
          <w:szCs w:val="24"/>
        </w:rPr>
        <w:t xml:space="preserve"> классе отводится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63DC5">
        <w:rPr>
          <w:rFonts w:ascii="Times New Roman" w:hAnsi="Times New Roman" w:cs="Times New Roman"/>
          <w:sz w:val="24"/>
          <w:szCs w:val="24"/>
        </w:rPr>
        <w:t xml:space="preserve"> часа в неделю (</w:t>
      </w:r>
      <w:r w:rsidR="00804023">
        <w:rPr>
          <w:rFonts w:ascii="Times New Roman" w:hAnsi="Times New Roman" w:cs="Times New Roman"/>
          <w:sz w:val="24"/>
          <w:szCs w:val="24"/>
        </w:rPr>
        <w:t>9</w:t>
      </w:r>
      <w:r w:rsidR="00B44271">
        <w:rPr>
          <w:rFonts w:ascii="Times New Roman" w:hAnsi="Times New Roman" w:cs="Times New Roman"/>
          <w:sz w:val="24"/>
          <w:szCs w:val="24"/>
        </w:rPr>
        <w:t xml:space="preserve">8 </w:t>
      </w:r>
      <w:r w:rsidRPr="00D63DC5">
        <w:rPr>
          <w:rFonts w:ascii="Times New Roman" w:hAnsi="Times New Roman" w:cs="Times New Roman"/>
          <w:sz w:val="24"/>
          <w:szCs w:val="24"/>
        </w:rPr>
        <w:t>час</w:t>
      </w:r>
      <w:r w:rsidR="00804023">
        <w:rPr>
          <w:rFonts w:ascii="Times New Roman" w:hAnsi="Times New Roman" w:cs="Times New Roman"/>
          <w:sz w:val="24"/>
          <w:szCs w:val="24"/>
        </w:rPr>
        <w:t>ов</w:t>
      </w:r>
      <w:r w:rsidRPr="00D63DC5">
        <w:rPr>
          <w:rFonts w:ascii="Times New Roman" w:hAnsi="Times New Roman" w:cs="Times New Roman"/>
          <w:sz w:val="24"/>
          <w:szCs w:val="24"/>
        </w:rPr>
        <w:t xml:space="preserve"> в год).  </w:t>
      </w:r>
    </w:p>
    <w:p w:rsidR="00D63DC5" w:rsidRPr="00D63DC5" w:rsidRDefault="00D63DC5" w:rsidP="00D63DC5">
      <w:pPr>
        <w:pStyle w:val="Standard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DC5">
        <w:rPr>
          <w:rFonts w:ascii="Times New Roman" w:hAnsi="Times New Roman" w:cs="Times New Roman"/>
          <w:sz w:val="24"/>
          <w:szCs w:val="24"/>
        </w:rPr>
        <w:t xml:space="preserve"> Согласно годовому календарному учебному графику, учебному плану и расписанию занятий   на изучение предмета физики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9</w:t>
      </w:r>
      <w:r w:rsidRPr="00D63DC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63DC5">
        <w:rPr>
          <w:rFonts w:ascii="Times New Roman" w:hAnsi="Times New Roman" w:cs="Times New Roman"/>
          <w:sz w:val="24"/>
          <w:szCs w:val="24"/>
        </w:rPr>
        <w:t xml:space="preserve">   классе отводится по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63DC5">
        <w:rPr>
          <w:rFonts w:ascii="Times New Roman" w:hAnsi="Times New Roman" w:cs="Times New Roman"/>
          <w:sz w:val="24"/>
          <w:szCs w:val="24"/>
        </w:rPr>
        <w:t xml:space="preserve"> часа в неделю (</w:t>
      </w:r>
      <w:r w:rsidR="00804023">
        <w:rPr>
          <w:rFonts w:ascii="Times New Roman" w:hAnsi="Times New Roman" w:cs="Times New Roman"/>
          <w:sz w:val="24"/>
          <w:szCs w:val="24"/>
        </w:rPr>
        <w:t>9</w:t>
      </w:r>
      <w:r w:rsidR="00B44271">
        <w:rPr>
          <w:rFonts w:ascii="Times New Roman" w:hAnsi="Times New Roman" w:cs="Times New Roman"/>
          <w:sz w:val="24"/>
          <w:szCs w:val="24"/>
        </w:rPr>
        <w:t>8</w:t>
      </w:r>
      <w:r w:rsidRPr="00D63DC5">
        <w:rPr>
          <w:rFonts w:ascii="Times New Roman" w:hAnsi="Times New Roman" w:cs="Times New Roman"/>
          <w:sz w:val="24"/>
          <w:szCs w:val="24"/>
        </w:rPr>
        <w:t xml:space="preserve"> час</w:t>
      </w:r>
      <w:r w:rsidR="00804023">
        <w:rPr>
          <w:rFonts w:ascii="Times New Roman" w:hAnsi="Times New Roman" w:cs="Times New Roman"/>
          <w:sz w:val="24"/>
          <w:szCs w:val="24"/>
        </w:rPr>
        <w:t>ов</w:t>
      </w:r>
      <w:r w:rsidRPr="00D63DC5">
        <w:rPr>
          <w:rFonts w:ascii="Times New Roman" w:hAnsi="Times New Roman" w:cs="Times New Roman"/>
          <w:sz w:val="24"/>
          <w:szCs w:val="24"/>
        </w:rPr>
        <w:t xml:space="preserve"> в год).</w:t>
      </w:r>
    </w:p>
    <w:p w:rsidR="00192EB3" w:rsidRPr="00192EB3" w:rsidRDefault="00192EB3" w:rsidP="00D63DC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</w:p>
    <w:p w:rsidR="00192EB3" w:rsidRPr="00192EB3" w:rsidRDefault="00192EB3" w:rsidP="00192E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</w:p>
    <w:p w:rsidR="00192EB3" w:rsidRPr="00192EB3" w:rsidRDefault="00192EB3" w:rsidP="00192E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</w:p>
    <w:p w:rsidR="00192EB3" w:rsidRPr="00192EB3" w:rsidRDefault="00192EB3" w:rsidP="00192E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</w:p>
    <w:p w:rsidR="00192EB3" w:rsidRPr="00192EB3" w:rsidRDefault="00192EB3" w:rsidP="00192E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</w:p>
    <w:p w:rsidR="00192EB3" w:rsidRPr="00192EB3" w:rsidRDefault="00192EB3" w:rsidP="00192E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</w:p>
    <w:p w:rsidR="00192EB3" w:rsidRPr="00192EB3" w:rsidRDefault="00192EB3" w:rsidP="00192E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</w:p>
    <w:p w:rsidR="00192EB3" w:rsidRPr="00192EB3" w:rsidRDefault="00192EB3" w:rsidP="00192E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</w:p>
    <w:p w:rsidR="00192EB3" w:rsidRPr="00192EB3" w:rsidRDefault="00192EB3" w:rsidP="00192E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</w:p>
    <w:p w:rsidR="00192EB3" w:rsidRPr="00192EB3" w:rsidRDefault="00192EB3" w:rsidP="00192E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</w:p>
    <w:p w:rsidR="00192EB3" w:rsidRPr="00192EB3" w:rsidRDefault="00192EB3" w:rsidP="00192E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</w:p>
    <w:p w:rsidR="00192EB3" w:rsidRPr="00192EB3" w:rsidRDefault="00192EB3" w:rsidP="00192E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</w:p>
    <w:p w:rsidR="00192EB3" w:rsidRPr="00192EB3" w:rsidRDefault="00192EB3" w:rsidP="00192E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</w:p>
    <w:p w:rsidR="00192EB3" w:rsidRPr="00192EB3" w:rsidRDefault="00192EB3" w:rsidP="00192E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</w:p>
    <w:p w:rsidR="00192EB3" w:rsidRPr="00192EB3" w:rsidRDefault="00192EB3" w:rsidP="00192E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</w:p>
    <w:p w:rsidR="00192EB3" w:rsidRPr="00192EB3" w:rsidRDefault="00192EB3" w:rsidP="00192E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</w:p>
    <w:p w:rsidR="00192EB3" w:rsidRPr="00192EB3" w:rsidRDefault="00192EB3" w:rsidP="00192E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</w:p>
    <w:p w:rsidR="00192EB3" w:rsidRPr="00192EB3" w:rsidRDefault="00192EB3" w:rsidP="00192E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</w:p>
    <w:p w:rsidR="00192EB3" w:rsidRPr="00192EB3" w:rsidRDefault="00192EB3" w:rsidP="00192E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</w:p>
    <w:p w:rsidR="00192EB3" w:rsidRDefault="00192EB3" w:rsidP="00192E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</w:p>
    <w:p w:rsidR="00D63DC5" w:rsidRDefault="00D63DC5" w:rsidP="00192E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</w:p>
    <w:p w:rsidR="00D63DC5" w:rsidRDefault="00D63DC5" w:rsidP="00192E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</w:p>
    <w:p w:rsidR="00D63DC5" w:rsidRDefault="00D63DC5" w:rsidP="00192E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</w:p>
    <w:p w:rsidR="00D63DC5" w:rsidRDefault="00D63DC5" w:rsidP="00192E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</w:p>
    <w:p w:rsidR="00D63DC5" w:rsidRDefault="00D63DC5" w:rsidP="00192E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</w:p>
    <w:p w:rsidR="00D63DC5" w:rsidRDefault="00D63DC5" w:rsidP="00192E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</w:p>
    <w:p w:rsidR="00D63DC5" w:rsidRPr="00192EB3" w:rsidRDefault="00D63DC5" w:rsidP="00192E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</w:p>
    <w:p w:rsidR="00192EB3" w:rsidRPr="00192EB3" w:rsidRDefault="00192EB3" w:rsidP="00192E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</w:p>
    <w:p w:rsidR="00D63DC5" w:rsidRPr="00804023" w:rsidRDefault="00D63DC5" w:rsidP="00D63DC5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eastAsia="Century Schoolbook"/>
          <w:b/>
          <w:bCs w:val="0"/>
          <w:sz w:val="24"/>
          <w:szCs w:val="24"/>
          <w:lang w:eastAsia="hi-IN" w:bidi="hi-IN"/>
        </w:rPr>
      </w:pPr>
      <w:r w:rsidRPr="00804023">
        <w:rPr>
          <w:rFonts w:eastAsia="Century Schoolbook"/>
          <w:b/>
          <w:sz w:val="24"/>
          <w:szCs w:val="24"/>
          <w:lang w:eastAsia="hi-IN" w:bidi="hi-IN"/>
        </w:rPr>
        <w:lastRenderedPageBreak/>
        <w:t>Планируемые результаты изучения курса физики 9 класса.</w:t>
      </w:r>
    </w:p>
    <w:p w:rsidR="00D63DC5" w:rsidRPr="00804023" w:rsidRDefault="00D63DC5" w:rsidP="00D63D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3DC5" w:rsidRPr="00804023" w:rsidRDefault="00D63DC5" w:rsidP="00D63DC5">
      <w:pPr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b/>
          <w:sz w:val="24"/>
          <w:szCs w:val="24"/>
          <w:u w:val="single"/>
        </w:rPr>
        <w:t>Личностными результатами</w:t>
      </w:r>
      <w:r w:rsidRPr="00804023">
        <w:rPr>
          <w:rFonts w:ascii="Times New Roman" w:hAnsi="Times New Roman" w:cs="Times New Roman"/>
          <w:sz w:val="24"/>
          <w:szCs w:val="24"/>
        </w:rPr>
        <w:t xml:space="preserve"> обучения физике в 9 классе являются: </w:t>
      </w:r>
    </w:p>
    <w:p w:rsidR="00D63DC5" w:rsidRPr="00804023" w:rsidRDefault="00D63DC5" w:rsidP="00D63DC5">
      <w:pPr>
        <w:numPr>
          <w:ilvl w:val="0"/>
          <w:numId w:val="9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80402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04023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</w:t>
      </w:r>
      <w:proofErr w:type="spellStart"/>
      <w:r w:rsidRPr="00804023">
        <w:rPr>
          <w:rFonts w:ascii="Times New Roman" w:hAnsi="Times New Roman" w:cs="Times New Roman"/>
          <w:sz w:val="24"/>
          <w:szCs w:val="24"/>
        </w:rPr>
        <w:t>пособностей</w:t>
      </w:r>
      <w:proofErr w:type="spellEnd"/>
      <w:r w:rsidRPr="00804023">
        <w:rPr>
          <w:rFonts w:ascii="Times New Roman" w:hAnsi="Times New Roman" w:cs="Times New Roman"/>
          <w:sz w:val="24"/>
          <w:szCs w:val="24"/>
        </w:rPr>
        <w:t xml:space="preserve"> учащихся; </w:t>
      </w:r>
    </w:p>
    <w:p w:rsidR="00D63DC5" w:rsidRPr="00804023" w:rsidRDefault="00D63DC5" w:rsidP="00D63DC5">
      <w:pPr>
        <w:numPr>
          <w:ilvl w:val="0"/>
          <w:numId w:val="9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sz w:val="24"/>
          <w:szCs w:val="24"/>
        </w:rPr>
        <w:t xml:space="preserve">убежденность в возможности познания природы, в необходимости разумного использования достижений науки и технологии для дальнейшего развития человеческого общества, уважение к творцам науки и техники, отношение к физике как элементу общечеловеческой культуры; </w:t>
      </w:r>
    </w:p>
    <w:p w:rsidR="00D63DC5" w:rsidRPr="00804023" w:rsidRDefault="00D63DC5" w:rsidP="00D63DC5">
      <w:pPr>
        <w:numPr>
          <w:ilvl w:val="0"/>
          <w:numId w:val="9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sz w:val="24"/>
          <w:szCs w:val="24"/>
        </w:rPr>
        <w:t xml:space="preserve">самостоятельность в приобретении новых знаний и практических умений; </w:t>
      </w:r>
    </w:p>
    <w:p w:rsidR="00D63DC5" w:rsidRPr="00804023" w:rsidRDefault="00D63DC5" w:rsidP="00D63DC5">
      <w:pPr>
        <w:numPr>
          <w:ilvl w:val="0"/>
          <w:numId w:val="9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sz w:val="24"/>
          <w:szCs w:val="24"/>
        </w:rPr>
        <w:t xml:space="preserve">готовность к выбору жизненного пути в соответствии с собственными интересами и возможностями; </w:t>
      </w:r>
    </w:p>
    <w:p w:rsidR="00D63DC5" w:rsidRPr="00804023" w:rsidRDefault="00D63DC5" w:rsidP="00D63DC5">
      <w:pPr>
        <w:numPr>
          <w:ilvl w:val="0"/>
          <w:numId w:val="9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sz w:val="24"/>
          <w:szCs w:val="24"/>
        </w:rPr>
        <w:t xml:space="preserve">мотивация образовательной деятельности школьников на основе личностно ориентированного подхода; </w:t>
      </w:r>
    </w:p>
    <w:p w:rsidR="00D63DC5" w:rsidRPr="00804023" w:rsidRDefault="00D63DC5" w:rsidP="00D63DC5">
      <w:pPr>
        <w:numPr>
          <w:ilvl w:val="0"/>
          <w:numId w:val="9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sz w:val="24"/>
          <w:szCs w:val="24"/>
        </w:rPr>
        <w:t xml:space="preserve">формирование ценностных отношений друг к другу, учителю, авторам открытий и изобретений, результатам обучения. </w:t>
      </w:r>
    </w:p>
    <w:p w:rsidR="00D63DC5" w:rsidRPr="00804023" w:rsidRDefault="00D63DC5" w:rsidP="00D63D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023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Метапредметными</w:t>
      </w:r>
      <w:proofErr w:type="spellEnd"/>
      <w:r w:rsidRPr="0080402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результатами</w:t>
      </w:r>
      <w:r w:rsidRPr="00804023">
        <w:rPr>
          <w:rFonts w:ascii="Times New Roman" w:hAnsi="Times New Roman" w:cs="Times New Roman"/>
          <w:sz w:val="24"/>
          <w:szCs w:val="24"/>
        </w:rPr>
        <w:t xml:space="preserve"> обучения физике в 9 классе являются: </w:t>
      </w:r>
    </w:p>
    <w:p w:rsidR="00D63DC5" w:rsidRPr="00804023" w:rsidRDefault="00D63DC5" w:rsidP="00D63DC5">
      <w:pPr>
        <w:numPr>
          <w:ilvl w:val="0"/>
          <w:numId w:val="9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sz w:val="24"/>
          <w:szCs w:val="24"/>
        </w:rPr>
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своих действий; </w:t>
      </w:r>
    </w:p>
    <w:p w:rsidR="00D63DC5" w:rsidRPr="00804023" w:rsidRDefault="00D63DC5" w:rsidP="00D63DC5">
      <w:pPr>
        <w:numPr>
          <w:ilvl w:val="0"/>
          <w:numId w:val="10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sz w:val="24"/>
          <w:szCs w:val="24"/>
        </w:rPr>
        <w:t xml:space="preserve"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 явлений; </w:t>
      </w:r>
    </w:p>
    <w:p w:rsidR="00D63DC5" w:rsidRPr="00804023" w:rsidRDefault="00D63DC5" w:rsidP="00D63DC5">
      <w:pPr>
        <w:numPr>
          <w:ilvl w:val="0"/>
          <w:numId w:val="10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sz w:val="24"/>
          <w:szCs w:val="24"/>
        </w:rPr>
        <w:t xml:space="preserve">формирование умений воспринимать, перерабатывать и предъявлять информацию в словесной, образной, символической формах; анализировать и перерабатывать поученную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 </w:t>
      </w:r>
    </w:p>
    <w:p w:rsidR="00D63DC5" w:rsidRPr="00804023" w:rsidRDefault="00D63DC5" w:rsidP="00D63DC5">
      <w:pPr>
        <w:numPr>
          <w:ilvl w:val="0"/>
          <w:numId w:val="10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sz w:val="24"/>
          <w:szCs w:val="24"/>
        </w:rPr>
        <w:t xml:space="preserve">приобретение опыта самостоятельного поиска, анализа и отбора информации с использованием различных источников, и новых информационных технологий для решения познавательных задач; </w:t>
      </w:r>
    </w:p>
    <w:p w:rsidR="00D63DC5" w:rsidRPr="00804023" w:rsidRDefault="00D63DC5" w:rsidP="00D63DC5">
      <w:pPr>
        <w:numPr>
          <w:ilvl w:val="0"/>
          <w:numId w:val="10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sz w:val="24"/>
          <w:szCs w:val="24"/>
        </w:rPr>
        <w:t xml:space="preserve">развитие монологической и диалогической речи, умения выражать свои мысли и способности выслушивать собеседника, понимать его точку </w:t>
      </w:r>
    </w:p>
    <w:p w:rsidR="00D63DC5" w:rsidRPr="00804023" w:rsidRDefault="00D63DC5" w:rsidP="00D63DC5">
      <w:pPr>
        <w:numPr>
          <w:ilvl w:val="0"/>
          <w:numId w:val="10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sz w:val="24"/>
          <w:szCs w:val="24"/>
        </w:rPr>
        <w:t xml:space="preserve">зрения, признавать право другого человека на иное мнение; </w:t>
      </w:r>
    </w:p>
    <w:p w:rsidR="00D63DC5" w:rsidRPr="00804023" w:rsidRDefault="00D63DC5" w:rsidP="00D63DC5">
      <w:pPr>
        <w:numPr>
          <w:ilvl w:val="0"/>
          <w:numId w:val="10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sz w:val="24"/>
          <w:szCs w:val="24"/>
        </w:rPr>
        <w:t xml:space="preserve">освоение приемов действий в нестандартных ситуациях, овладение эвристическими методами решения проблем; </w:t>
      </w:r>
    </w:p>
    <w:p w:rsidR="00D63DC5" w:rsidRPr="00804023" w:rsidRDefault="00D63DC5" w:rsidP="00D63DC5">
      <w:pPr>
        <w:numPr>
          <w:ilvl w:val="0"/>
          <w:numId w:val="10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sz w:val="24"/>
          <w:szCs w:val="24"/>
        </w:rPr>
        <w:t xml:space="preserve">формирование умений работать в группе с выполнением различных социальных ролей, представлять и отстаивать свои взгляды, вести дискуссию. </w:t>
      </w:r>
    </w:p>
    <w:p w:rsidR="00D63DC5" w:rsidRPr="00804023" w:rsidRDefault="00D63DC5" w:rsidP="00D63DC5">
      <w:pPr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b/>
          <w:sz w:val="24"/>
          <w:szCs w:val="24"/>
          <w:u w:val="single"/>
        </w:rPr>
        <w:t>Общими предметными результатами</w:t>
      </w:r>
      <w:r w:rsidRPr="00804023">
        <w:rPr>
          <w:rFonts w:ascii="Times New Roman" w:hAnsi="Times New Roman" w:cs="Times New Roman"/>
          <w:sz w:val="24"/>
          <w:szCs w:val="24"/>
        </w:rPr>
        <w:t xml:space="preserve"> обучения физике в 9 классе являются: </w:t>
      </w:r>
    </w:p>
    <w:p w:rsidR="00D63DC5" w:rsidRPr="00804023" w:rsidRDefault="00D63DC5" w:rsidP="00D63DC5">
      <w:pPr>
        <w:numPr>
          <w:ilvl w:val="0"/>
          <w:numId w:val="10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sz w:val="24"/>
          <w:szCs w:val="24"/>
        </w:rPr>
        <w:t xml:space="preserve">знание о природе важнейших физических явлений окружающего мира и понимание смысла физических законов, раскрывающих связь изученных явлений; </w:t>
      </w:r>
    </w:p>
    <w:p w:rsidR="00D63DC5" w:rsidRPr="00804023" w:rsidRDefault="00D63DC5" w:rsidP="00D63DC5">
      <w:pPr>
        <w:numPr>
          <w:ilvl w:val="0"/>
          <w:numId w:val="10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sz w:val="24"/>
          <w:szCs w:val="24"/>
        </w:rPr>
        <w:t xml:space="preserve"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</w:t>
      </w:r>
      <w:r w:rsidRPr="00804023">
        <w:rPr>
          <w:rFonts w:ascii="Times New Roman" w:hAnsi="Times New Roman" w:cs="Times New Roman"/>
          <w:sz w:val="24"/>
          <w:szCs w:val="24"/>
        </w:rPr>
        <w:lastRenderedPageBreak/>
        <w:t xml:space="preserve">зависимости между физическими величинами, объяснять полученные результаты и делать выводы, оценивать границы погрешности результатов измерений; </w:t>
      </w:r>
    </w:p>
    <w:p w:rsidR="00D63DC5" w:rsidRPr="00804023" w:rsidRDefault="00D63DC5" w:rsidP="00D63DC5">
      <w:pPr>
        <w:numPr>
          <w:ilvl w:val="0"/>
          <w:numId w:val="10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sz w:val="24"/>
          <w:szCs w:val="24"/>
        </w:rPr>
        <w:t xml:space="preserve">умения применять теоретические знания по физике на практике, решать физические задачи на применение полученных знаний; </w:t>
      </w:r>
    </w:p>
    <w:p w:rsidR="00D63DC5" w:rsidRPr="00804023" w:rsidRDefault="00D63DC5" w:rsidP="00D63DC5">
      <w:pPr>
        <w:numPr>
          <w:ilvl w:val="0"/>
          <w:numId w:val="10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sz w:val="24"/>
          <w:szCs w:val="24"/>
        </w:rPr>
        <w:t xml:space="preserve"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</w:t>
      </w:r>
    </w:p>
    <w:p w:rsidR="00D63DC5" w:rsidRPr="00804023" w:rsidRDefault="00D63DC5" w:rsidP="00D63DC5">
      <w:pPr>
        <w:numPr>
          <w:ilvl w:val="0"/>
          <w:numId w:val="10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sz w:val="24"/>
          <w:szCs w:val="24"/>
        </w:rPr>
        <w:t xml:space="preserve">окружающей среды; </w:t>
      </w:r>
    </w:p>
    <w:p w:rsidR="00D63DC5" w:rsidRPr="00804023" w:rsidRDefault="00D63DC5" w:rsidP="00D63DC5">
      <w:pPr>
        <w:numPr>
          <w:ilvl w:val="0"/>
          <w:numId w:val="10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sz w:val="24"/>
          <w:szCs w:val="24"/>
        </w:rPr>
        <w:t xml:space="preserve"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 </w:t>
      </w:r>
    </w:p>
    <w:p w:rsidR="00D63DC5" w:rsidRPr="00804023" w:rsidRDefault="00D63DC5" w:rsidP="00D63DC5">
      <w:pPr>
        <w:numPr>
          <w:ilvl w:val="0"/>
          <w:numId w:val="10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sz w:val="24"/>
          <w:szCs w:val="24"/>
        </w:rPr>
        <w:t xml:space="preserve"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теоретических моделей физические законы; </w:t>
      </w:r>
    </w:p>
    <w:p w:rsidR="00D63DC5" w:rsidRPr="00804023" w:rsidRDefault="00D63DC5" w:rsidP="00D63DC5">
      <w:pPr>
        <w:numPr>
          <w:ilvl w:val="0"/>
          <w:numId w:val="10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sz w:val="24"/>
          <w:szCs w:val="24"/>
        </w:rPr>
        <w:t xml:space="preserve"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 </w:t>
      </w:r>
    </w:p>
    <w:p w:rsidR="00D63DC5" w:rsidRPr="00804023" w:rsidRDefault="00D63DC5" w:rsidP="00D63DC5">
      <w:pPr>
        <w:textAlignment w:val="top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3DC5" w:rsidRPr="00804023" w:rsidRDefault="00D63DC5" w:rsidP="00D63DC5">
      <w:pPr>
        <w:textAlignment w:val="top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3DC5" w:rsidRPr="00804023" w:rsidRDefault="00D63DC5" w:rsidP="00D63DC5">
      <w:pPr>
        <w:ind w:firstLine="567"/>
        <w:textAlignment w:val="top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4023">
        <w:rPr>
          <w:rFonts w:ascii="Times New Roman" w:hAnsi="Times New Roman" w:cs="Times New Roman"/>
          <w:b/>
          <w:sz w:val="24"/>
          <w:szCs w:val="24"/>
          <w:u w:val="single"/>
        </w:rPr>
        <w:t>Оценка ответов учащихся</w:t>
      </w:r>
    </w:p>
    <w:p w:rsidR="00D63DC5" w:rsidRPr="00804023" w:rsidRDefault="00D63DC5" w:rsidP="00D63DC5">
      <w:pPr>
        <w:ind w:firstLine="567"/>
        <w:textAlignment w:val="top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804023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804023">
        <w:rPr>
          <w:rFonts w:ascii="Times New Roman" w:hAnsi="Times New Roman" w:cs="Times New Roman"/>
          <w:sz w:val="24"/>
          <w:szCs w:val="24"/>
        </w:rPr>
        <w:t xml:space="preserve"> 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</w:t>
      </w:r>
      <w:proofErr w:type="gramEnd"/>
      <w:r w:rsidRPr="00804023">
        <w:rPr>
          <w:rFonts w:ascii="Times New Roman" w:hAnsi="Times New Roman" w:cs="Times New Roman"/>
          <w:sz w:val="24"/>
          <w:szCs w:val="24"/>
        </w:rPr>
        <w:t xml:space="preserve">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D63DC5" w:rsidRPr="00804023" w:rsidRDefault="00D63DC5" w:rsidP="00D63DC5">
      <w:pPr>
        <w:ind w:firstLine="567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804023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804023">
        <w:rPr>
          <w:rFonts w:ascii="Times New Roman" w:hAnsi="Times New Roman" w:cs="Times New Roman"/>
          <w:sz w:val="24"/>
          <w:szCs w:val="24"/>
        </w:rPr>
        <w:t xml:space="preserve"> 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</w:t>
      </w:r>
      <w:proofErr w:type="spellStart"/>
      <w:r w:rsidRPr="00804023">
        <w:rPr>
          <w:rFonts w:ascii="Times New Roman" w:hAnsi="Times New Roman" w:cs="Times New Roman"/>
          <w:sz w:val="24"/>
          <w:szCs w:val="24"/>
        </w:rPr>
        <w:t>6eз</w:t>
      </w:r>
      <w:proofErr w:type="spellEnd"/>
      <w:r w:rsidRPr="00804023">
        <w:rPr>
          <w:rFonts w:ascii="Times New Roman" w:hAnsi="Times New Roman" w:cs="Times New Roman"/>
          <w:sz w:val="24"/>
          <w:szCs w:val="24"/>
        </w:rPr>
        <w:t xml:space="preserve">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 </w:t>
      </w:r>
      <w:proofErr w:type="gramEnd"/>
    </w:p>
    <w:p w:rsidR="00D63DC5" w:rsidRPr="00804023" w:rsidRDefault="00D63DC5" w:rsidP="00D63DC5">
      <w:pPr>
        <w:ind w:firstLine="567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804023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804023">
        <w:rPr>
          <w:rFonts w:ascii="Times New Roman" w:hAnsi="Times New Roman" w:cs="Times New Roman"/>
          <w:sz w:val="24"/>
          <w:szCs w:val="24"/>
        </w:rPr>
        <w:t xml:space="preserve"> 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</w:t>
      </w:r>
      <w:proofErr w:type="gramEnd"/>
      <w:r w:rsidRPr="00804023">
        <w:rPr>
          <w:rFonts w:ascii="Times New Roman" w:hAnsi="Times New Roman" w:cs="Times New Roman"/>
          <w:sz w:val="24"/>
          <w:szCs w:val="24"/>
        </w:rPr>
        <w:t xml:space="preserve">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:rsidR="00D63DC5" w:rsidRPr="00804023" w:rsidRDefault="00D63DC5" w:rsidP="00D63DC5">
      <w:pPr>
        <w:ind w:firstLine="567"/>
        <w:textAlignment w:val="top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b/>
          <w:sz w:val="24"/>
          <w:szCs w:val="24"/>
        </w:rPr>
        <w:lastRenderedPageBreak/>
        <w:t>Оценка «2»</w:t>
      </w:r>
      <w:r w:rsidRPr="00804023">
        <w:rPr>
          <w:rFonts w:ascii="Times New Roman" w:hAnsi="Times New Roman" w:cs="Times New Roman"/>
          <w:sz w:val="24"/>
          <w:szCs w:val="24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D63DC5" w:rsidRPr="00804023" w:rsidRDefault="00D63DC5" w:rsidP="00D63DC5">
      <w:pPr>
        <w:ind w:firstLine="567"/>
        <w:textAlignment w:val="top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3DC5" w:rsidRPr="00804023" w:rsidRDefault="00D63DC5" w:rsidP="00D63DC5">
      <w:pPr>
        <w:ind w:firstLine="567"/>
        <w:textAlignment w:val="top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3DC5" w:rsidRPr="00804023" w:rsidRDefault="00D63DC5" w:rsidP="00D63DC5">
      <w:pPr>
        <w:ind w:firstLine="567"/>
        <w:textAlignment w:val="top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b/>
          <w:sz w:val="24"/>
          <w:szCs w:val="24"/>
          <w:u w:val="single"/>
        </w:rPr>
        <w:t>Оценка контрольных работ</w:t>
      </w:r>
    </w:p>
    <w:p w:rsidR="00D63DC5" w:rsidRPr="00804023" w:rsidRDefault="00D63DC5" w:rsidP="00D63DC5">
      <w:pPr>
        <w:ind w:firstLine="567"/>
        <w:textAlignment w:val="top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b/>
          <w:sz w:val="24"/>
          <w:szCs w:val="24"/>
        </w:rPr>
        <w:t xml:space="preserve">Оценка «5» </w:t>
      </w:r>
      <w:r w:rsidRPr="00804023">
        <w:rPr>
          <w:rFonts w:ascii="Times New Roman" w:hAnsi="Times New Roman" w:cs="Times New Roman"/>
          <w:sz w:val="24"/>
          <w:szCs w:val="24"/>
        </w:rPr>
        <w:t>ставится за работу,  выполненную  полностью без ошибок  и недочётов.</w:t>
      </w:r>
    </w:p>
    <w:p w:rsidR="00D63DC5" w:rsidRPr="00804023" w:rsidRDefault="00D63DC5" w:rsidP="00D63DC5">
      <w:pPr>
        <w:ind w:firstLine="567"/>
        <w:textAlignment w:val="top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804023">
        <w:rPr>
          <w:rFonts w:ascii="Times New Roman" w:hAnsi="Times New Roman" w:cs="Times New Roman"/>
          <w:sz w:val="24"/>
          <w:szCs w:val="24"/>
        </w:rPr>
        <w:t xml:space="preserve"> ставится за </w:t>
      </w:r>
      <w:proofErr w:type="gramStart"/>
      <w:r w:rsidRPr="00804023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804023">
        <w:rPr>
          <w:rFonts w:ascii="Times New Roman" w:hAnsi="Times New Roman" w:cs="Times New Roman"/>
          <w:sz w:val="24"/>
          <w:szCs w:val="24"/>
        </w:rPr>
        <w:t xml:space="preserve">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D63DC5" w:rsidRPr="00804023" w:rsidRDefault="00D63DC5" w:rsidP="00D63DC5">
      <w:pPr>
        <w:ind w:firstLine="567"/>
        <w:textAlignment w:val="top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804023">
        <w:rPr>
          <w:rFonts w:ascii="Times New Roman" w:hAnsi="Times New Roman" w:cs="Times New Roman"/>
          <w:sz w:val="24"/>
          <w:szCs w:val="24"/>
        </w:rPr>
        <w:t xml:space="preserve"> ставится, если ученик правильно выполнил не менее 2/3 всей работы или допустил не более одной грубой ошибки и двух недочётов, не более  одной грубой ошибки и одной негрубой ошибки, не более трех негрубых ошибок,  одной  негрубой  ошибки   и  трех   недочётов,  при   наличии 4   -  5 недочётов.</w:t>
      </w:r>
    </w:p>
    <w:p w:rsidR="00D63DC5" w:rsidRPr="00804023" w:rsidRDefault="00D63DC5" w:rsidP="00D63DC5">
      <w:pPr>
        <w:ind w:firstLine="567"/>
        <w:textAlignment w:val="top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804023">
        <w:rPr>
          <w:rFonts w:ascii="Times New Roman" w:hAnsi="Times New Roman" w:cs="Times New Roman"/>
          <w:sz w:val="24"/>
          <w:szCs w:val="24"/>
        </w:rPr>
        <w:t xml:space="preserve"> ставится, если число ошибок и недочётов превысило норму для оценки 3 или правильно выполнено менее 2/3 всей работы.</w:t>
      </w:r>
    </w:p>
    <w:p w:rsidR="00D63DC5" w:rsidRPr="00804023" w:rsidRDefault="00D63DC5" w:rsidP="00D63DC5">
      <w:pPr>
        <w:ind w:firstLine="567"/>
        <w:textAlignment w:val="top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b/>
          <w:sz w:val="24"/>
          <w:szCs w:val="24"/>
          <w:u w:val="single"/>
        </w:rPr>
        <w:t>Оценка лабораторных работ</w:t>
      </w:r>
    </w:p>
    <w:p w:rsidR="00D63DC5" w:rsidRPr="00804023" w:rsidRDefault="00D63DC5" w:rsidP="00D63DC5">
      <w:pPr>
        <w:ind w:firstLine="567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804023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804023">
        <w:rPr>
          <w:rFonts w:ascii="Times New Roman" w:hAnsi="Times New Roman" w:cs="Times New Roman"/>
          <w:sz w:val="24"/>
          <w:szCs w:val="24"/>
        </w:rPr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</w:t>
      </w:r>
      <w:proofErr w:type="gramEnd"/>
      <w:r w:rsidRPr="00804023">
        <w:rPr>
          <w:rFonts w:ascii="Times New Roman" w:hAnsi="Times New Roman" w:cs="Times New Roman"/>
          <w:sz w:val="24"/>
          <w:szCs w:val="24"/>
        </w:rPr>
        <w:t xml:space="preserve"> правильно выполняет анализ погрешностей.</w:t>
      </w:r>
    </w:p>
    <w:p w:rsidR="00D63DC5" w:rsidRPr="00804023" w:rsidRDefault="00D63DC5" w:rsidP="00D63DC5">
      <w:pPr>
        <w:ind w:firstLine="567"/>
        <w:textAlignment w:val="top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804023">
        <w:rPr>
          <w:rFonts w:ascii="Times New Roman" w:hAnsi="Times New Roman" w:cs="Times New Roman"/>
          <w:sz w:val="24"/>
          <w:szCs w:val="24"/>
        </w:rPr>
        <w:t xml:space="preserve"> 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 w:rsidR="00D63DC5" w:rsidRPr="00804023" w:rsidRDefault="00D63DC5" w:rsidP="00D63DC5">
      <w:pPr>
        <w:ind w:firstLine="567"/>
        <w:textAlignment w:val="top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b/>
          <w:sz w:val="24"/>
          <w:szCs w:val="24"/>
        </w:rPr>
        <w:t>Оценка   «3»</w:t>
      </w:r>
      <w:r w:rsidRPr="00804023">
        <w:rPr>
          <w:rFonts w:ascii="Times New Roman" w:hAnsi="Times New Roman" w:cs="Times New Roman"/>
          <w:sz w:val="24"/>
          <w:szCs w:val="24"/>
        </w:rPr>
        <w:t xml:space="preserve">   ставится,   если   работа  выполнена   не   полностью,   но  объем выполненной   части  таков,   позволяет  получить   правильные  результаты   и выводы: если в ходе проведения опыта и измерений были допущены ошибки. </w:t>
      </w:r>
    </w:p>
    <w:p w:rsidR="00D63DC5" w:rsidRPr="00804023" w:rsidRDefault="00D63DC5" w:rsidP="00D63DC5">
      <w:pPr>
        <w:ind w:firstLine="567"/>
        <w:textAlignment w:val="top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b/>
          <w:sz w:val="24"/>
          <w:szCs w:val="24"/>
        </w:rPr>
        <w:t>Оценка   «2»</w:t>
      </w:r>
      <w:r w:rsidRPr="00804023">
        <w:rPr>
          <w:rFonts w:ascii="Times New Roman" w:hAnsi="Times New Roman" w:cs="Times New Roman"/>
          <w:sz w:val="24"/>
          <w:szCs w:val="24"/>
        </w:rPr>
        <w:t xml:space="preserve">   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</w:r>
    </w:p>
    <w:p w:rsidR="00D63DC5" w:rsidRPr="00804023" w:rsidRDefault="00D63DC5" w:rsidP="00D63DC5">
      <w:pPr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804023">
        <w:rPr>
          <w:rFonts w:ascii="Times New Roman" w:hAnsi="Times New Roman" w:cs="Times New Roman"/>
          <w:i/>
          <w:sz w:val="24"/>
          <w:szCs w:val="24"/>
        </w:rPr>
        <w:t>Во всех случаях оценка снижается, если ученик не соблюдал требования правил безопасности груда.</w:t>
      </w:r>
    </w:p>
    <w:p w:rsidR="00D63DC5" w:rsidRPr="00804023" w:rsidRDefault="00D63DC5" w:rsidP="00D63DC5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D63DC5" w:rsidRPr="00804023" w:rsidRDefault="00D63DC5" w:rsidP="00D63DC5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</w:pPr>
      <w:r w:rsidRPr="0080402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Перечень ошибок:</w:t>
      </w:r>
    </w:p>
    <w:p w:rsidR="00D63DC5" w:rsidRPr="00804023" w:rsidRDefault="00D63DC5" w:rsidP="00D63DC5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</w:pPr>
      <w:r w:rsidRPr="0080402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Грубые ошибки</w:t>
      </w:r>
    </w:p>
    <w:p w:rsidR="00D63DC5" w:rsidRPr="00804023" w:rsidRDefault="00D63DC5" w:rsidP="00D63DC5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04023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D63DC5" w:rsidRPr="00804023" w:rsidRDefault="00D63DC5" w:rsidP="00D63DC5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04023">
        <w:rPr>
          <w:rFonts w:ascii="Times New Roman" w:eastAsia="Calibri" w:hAnsi="Times New Roman" w:cs="Times New Roman"/>
          <w:sz w:val="24"/>
          <w:szCs w:val="24"/>
          <w:lang w:eastAsia="ar-SA"/>
        </w:rPr>
        <w:t>Неумение выделять в ответе главное.</w:t>
      </w:r>
    </w:p>
    <w:p w:rsidR="00D63DC5" w:rsidRPr="00804023" w:rsidRDefault="00D63DC5" w:rsidP="00D63DC5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040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</w:t>
      </w:r>
      <w:proofErr w:type="gramStart"/>
      <w:r w:rsidRPr="00804023">
        <w:rPr>
          <w:rFonts w:ascii="Times New Roman" w:eastAsia="Calibri" w:hAnsi="Times New Roman" w:cs="Times New Roman"/>
          <w:sz w:val="24"/>
          <w:szCs w:val="24"/>
          <w:lang w:eastAsia="ar-SA"/>
        </w:rPr>
        <w:t>решенным</w:t>
      </w:r>
      <w:proofErr w:type="gramEnd"/>
      <w:r w:rsidRPr="008040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классе; ошибки, показывающие неправильное понимание условия задачи или неправильное истолкование решения.</w:t>
      </w:r>
    </w:p>
    <w:p w:rsidR="00D63DC5" w:rsidRPr="00804023" w:rsidRDefault="00D63DC5" w:rsidP="00D63DC5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04023">
        <w:rPr>
          <w:rFonts w:ascii="Times New Roman" w:eastAsia="Calibri" w:hAnsi="Times New Roman" w:cs="Times New Roman"/>
          <w:sz w:val="24"/>
          <w:szCs w:val="24"/>
          <w:lang w:eastAsia="ar-SA"/>
        </w:rPr>
        <w:t>Неумение читать и строить графики и принципиальные схемы</w:t>
      </w:r>
    </w:p>
    <w:p w:rsidR="00D63DC5" w:rsidRPr="00804023" w:rsidRDefault="00D63DC5" w:rsidP="00D63DC5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04023">
        <w:rPr>
          <w:rFonts w:ascii="Times New Roman" w:eastAsia="Calibri" w:hAnsi="Times New Roman" w:cs="Times New Roman"/>
          <w:sz w:val="24"/>
          <w:szCs w:val="24"/>
          <w:lang w:eastAsia="ar-SA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D63DC5" w:rsidRPr="00804023" w:rsidRDefault="00D63DC5" w:rsidP="00D63DC5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04023">
        <w:rPr>
          <w:rFonts w:ascii="Times New Roman" w:eastAsia="Calibri" w:hAnsi="Times New Roman" w:cs="Times New Roman"/>
          <w:sz w:val="24"/>
          <w:szCs w:val="24"/>
          <w:lang w:eastAsia="ar-SA"/>
        </w:rPr>
        <w:t>Небрежное отношение  к лабораторному оборудованию и измерительным приборам.</w:t>
      </w:r>
    </w:p>
    <w:p w:rsidR="00D63DC5" w:rsidRPr="00804023" w:rsidRDefault="00D63DC5" w:rsidP="00D63DC5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04023">
        <w:rPr>
          <w:rFonts w:ascii="Times New Roman" w:eastAsia="Calibri" w:hAnsi="Times New Roman" w:cs="Times New Roman"/>
          <w:sz w:val="24"/>
          <w:szCs w:val="24"/>
          <w:lang w:eastAsia="ar-SA"/>
        </w:rPr>
        <w:t>Неумение определить показания измерительного прибора.</w:t>
      </w:r>
    </w:p>
    <w:p w:rsidR="00D63DC5" w:rsidRPr="00804023" w:rsidRDefault="00D63DC5" w:rsidP="00D63DC5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04023">
        <w:rPr>
          <w:rFonts w:ascii="Times New Roman" w:eastAsia="Calibri" w:hAnsi="Times New Roman" w:cs="Times New Roman"/>
          <w:sz w:val="24"/>
          <w:szCs w:val="24"/>
          <w:lang w:eastAsia="ar-SA"/>
        </w:rPr>
        <w:t>Нарушение требований правил безопасного труда при выполнении эксперимента.</w:t>
      </w:r>
    </w:p>
    <w:p w:rsidR="00D63DC5" w:rsidRPr="00804023" w:rsidRDefault="00D63DC5" w:rsidP="00D63DC5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</w:pPr>
      <w:r w:rsidRPr="0080402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Негрубые ошибки</w:t>
      </w:r>
    </w:p>
    <w:p w:rsidR="00D63DC5" w:rsidRPr="00804023" w:rsidRDefault="00D63DC5" w:rsidP="00D63DC5">
      <w:pPr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04023">
        <w:rPr>
          <w:rFonts w:ascii="Times New Roman" w:eastAsia="Calibri" w:hAnsi="Times New Roman" w:cs="Times New Roman"/>
          <w:sz w:val="24"/>
          <w:szCs w:val="24"/>
          <w:lang w:eastAsia="ar-SA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D63DC5" w:rsidRPr="00804023" w:rsidRDefault="00D63DC5" w:rsidP="00D63DC5">
      <w:pPr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04023">
        <w:rPr>
          <w:rFonts w:ascii="Times New Roman" w:eastAsia="Calibri" w:hAnsi="Times New Roman" w:cs="Times New Roman"/>
          <w:sz w:val="24"/>
          <w:szCs w:val="24"/>
          <w:lang w:eastAsia="ar-SA"/>
        </w:rPr>
        <w:t>Ошибки в условных обозначениях на принципиальных схемах, неточности чертежей, графиков, схем.</w:t>
      </w:r>
    </w:p>
    <w:p w:rsidR="00D63DC5" w:rsidRPr="00804023" w:rsidRDefault="00D63DC5" w:rsidP="00D63DC5">
      <w:pPr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04023">
        <w:rPr>
          <w:rFonts w:ascii="Times New Roman" w:eastAsia="Calibri" w:hAnsi="Times New Roman" w:cs="Times New Roman"/>
          <w:sz w:val="24"/>
          <w:szCs w:val="24"/>
          <w:lang w:eastAsia="ar-SA"/>
        </w:rPr>
        <w:t>Пропуск или неточное написание наименований единиц физических величин.</w:t>
      </w:r>
    </w:p>
    <w:p w:rsidR="00D63DC5" w:rsidRPr="00804023" w:rsidRDefault="00D63DC5" w:rsidP="00D63DC5">
      <w:pPr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04023">
        <w:rPr>
          <w:rFonts w:ascii="Times New Roman" w:eastAsia="Calibri" w:hAnsi="Times New Roman" w:cs="Times New Roman"/>
          <w:sz w:val="24"/>
          <w:szCs w:val="24"/>
          <w:lang w:eastAsia="ar-SA"/>
        </w:rPr>
        <w:t>Нерациональный выбор хода решения.</w:t>
      </w:r>
    </w:p>
    <w:p w:rsidR="00D63DC5" w:rsidRPr="00804023" w:rsidRDefault="00D63DC5" w:rsidP="00D63DC5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</w:pPr>
      <w:r w:rsidRPr="0080402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Недочеты</w:t>
      </w:r>
    </w:p>
    <w:p w:rsidR="00D63DC5" w:rsidRPr="00804023" w:rsidRDefault="00D63DC5" w:rsidP="00D63DC5">
      <w:pPr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04023">
        <w:rPr>
          <w:rFonts w:ascii="Times New Roman" w:eastAsia="Calibri" w:hAnsi="Times New Roman" w:cs="Times New Roman"/>
          <w:sz w:val="24"/>
          <w:szCs w:val="24"/>
          <w:lang w:eastAsia="ar-SA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D63DC5" w:rsidRPr="00804023" w:rsidRDefault="00D63DC5" w:rsidP="00D63DC5">
      <w:pPr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04023">
        <w:rPr>
          <w:rFonts w:ascii="Times New Roman" w:eastAsia="Calibri" w:hAnsi="Times New Roman" w:cs="Times New Roman"/>
          <w:sz w:val="24"/>
          <w:szCs w:val="24"/>
          <w:lang w:eastAsia="ar-SA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D63DC5" w:rsidRPr="00804023" w:rsidRDefault="00D63DC5" w:rsidP="00D63DC5">
      <w:pPr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04023">
        <w:rPr>
          <w:rFonts w:ascii="Times New Roman" w:eastAsia="Calibri" w:hAnsi="Times New Roman" w:cs="Times New Roman"/>
          <w:sz w:val="24"/>
          <w:szCs w:val="24"/>
          <w:lang w:eastAsia="ar-SA"/>
        </w:rPr>
        <w:t>Отдельные погрешности в формулировке вопроса или ответа.</w:t>
      </w:r>
    </w:p>
    <w:p w:rsidR="00D63DC5" w:rsidRPr="00804023" w:rsidRDefault="00D63DC5" w:rsidP="00D63DC5">
      <w:pPr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04023">
        <w:rPr>
          <w:rFonts w:ascii="Times New Roman" w:eastAsia="Calibri" w:hAnsi="Times New Roman" w:cs="Times New Roman"/>
          <w:sz w:val="24"/>
          <w:szCs w:val="24"/>
          <w:lang w:eastAsia="ar-SA"/>
        </w:rPr>
        <w:t>Небрежное выполнение записей, чертежей, схем, графиков.</w:t>
      </w:r>
    </w:p>
    <w:p w:rsidR="00D63DC5" w:rsidRPr="00804023" w:rsidRDefault="00D63DC5" w:rsidP="00D63DC5">
      <w:pPr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4023">
        <w:rPr>
          <w:rFonts w:ascii="Times New Roman" w:eastAsia="Calibri" w:hAnsi="Times New Roman" w:cs="Times New Roman"/>
          <w:sz w:val="24"/>
          <w:szCs w:val="24"/>
          <w:lang w:eastAsia="ar-SA"/>
        </w:rPr>
        <w:t>Орфографические и пунктуационные ошибки.</w:t>
      </w:r>
    </w:p>
    <w:p w:rsidR="00D63DC5" w:rsidRPr="00804023" w:rsidRDefault="00D63DC5" w:rsidP="00D63DC5">
      <w:pPr>
        <w:pStyle w:val="a4"/>
        <w:widowControl w:val="0"/>
        <w:overflowPunct w:val="0"/>
        <w:autoSpaceDE w:val="0"/>
        <w:autoSpaceDN w:val="0"/>
        <w:adjustRightInd w:val="0"/>
        <w:textAlignment w:val="baseline"/>
        <w:rPr>
          <w:rFonts w:eastAsia="Century Schoolbook"/>
          <w:b/>
          <w:bCs w:val="0"/>
          <w:sz w:val="24"/>
          <w:szCs w:val="24"/>
          <w:lang w:eastAsia="hi-IN" w:bidi="hi-IN"/>
        </w:rPr>
      </w:pPr>
    </w:p>
    <w:p w:rsidR="00D63DC5" w:rsidRPr="00804023" w:rsidRDefault="00D63DC5" w:rsidP="00D63DC5">
      <w:pPr>
        <w:pStyle w:val="a4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D63DC5" w:rsidRPr="00804023" w:rsidRDefault="00D63DC5" w:rsidP="00D63DC5">
      <w:pPr>
        <w:rPr>
          <w:rFonts w:ascii="Times New Roman" w:hAnsi="Times New Roman" w:cs="Times New Roman"/>
          <w:b/>
          <w:sz w:val="24"/>
          <w:szCs w:val="24"/>
        </w:rPr>
      </w:pPr>
      <w:r w:rsidRPr="0080402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3DC5" w:rsidRPr="00804023" w:rsidRDefault="00D63DC5" w:rsidP="00D63DC5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804023">
        <w:rPr>
          <w:b/>
          <w:sz w:val="24"/>
          <w:szCs w:val="24"/>
        </w:rPr>
        <w:lastRenderedPageBreak/>
        <w:t>Содержание учебного предмета</w:t>
      </w:r>
    </w:p>
    <w:p w:rsidR="00D63DC5" w:rsidRPr="00804023" w:rsidRDefault="00D63DC5" w:rsidP="00D63DC5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023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804023">
        <w:rPr>
          <w:rFonts w:ascii="Times New Roman" w:hAnsi="Times New Roman" w:cs="Times New Roman"/>
          <w:b/>
          <w:sz w:val="24"/>
          <w:szCs w:val="24"/>
        </w:rPr>
        <w:t>1.Законы</w:t>
      </w:r>
      <w:proofErr w:type="spellEnd"/>
      <w:r w:rsidRPr="00804023">
        <w:rPr>
          <w:rFonts w:ascii="Times New Roman" w:hAnsi="Times New Roman" w:cs="Times New Roman"/>
          <w:b/>
          <w:sz w:val="24"/>
          <w:szCs w:val="24"/>
        </w:rPr>
        <w:t xml:space="preserve"> взаимодействия и движения тел (34 часа)</w:t>
      </w:r>
    </w:p>
    <w:p w:rsidR="00D63DC5" w:rsidRPr="00804023" w:rsidRDefault="00D63DC5" w:rsidP="00D63DC5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3DC5" w:rsidRPr="00804023" w:rsidRDefault="00D63DC5" w:rsidP="00D63DC5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023">
        <w:rPr>
          <w:rFonts w:ascii="Times New Roman" w:hAnsi="Times New Roman" w:cs="Times New Roman"/>
          <w:sz w:val="24"/>
          <w:szCs w:val="24"/>
        </w:rPr>
        <w:t xml:space="preserve">Материальная точка. </w:t>
      </w:r>
      <w:r w:rsidRPr="00804023">
        <w:rPr>
          <w:rFonts w:ascii="Times New Roman" w:hAnsi="Times New Roman" w:cs="Times New Roman"/>
          <w:iCs/>
          <w:sz w:val="24"/>
          <w:szCs w:val="24"/>
        </w:rPr>
        <w:t>Система отсчета</w:t>
      </w:r>
      <w:r w:rsidRPr="0080402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04023">
        <w:rPr>
          <w:rFonts w:ascii="Times New Roman" w:hAnsi="Times New Roman" w:cs="Times New Roman"/>
          <w:sz w:val="24"/>
          <w:szCs w:val="24"/>
        </w:rPr>
        <w:t xml:space="preserve">Перемещение. Скорость прямолинейного равномерного движения. Прямолинейное равноускоренное движение. Мгновенная скорость. Ускорение, перемещение. </w:t>
      </w:r>
      <w:proofErr w:type="gramStart"/>
      <w:r w:rsidRPr="00804023">
        <w:rPr>
          <w:rFonts w:ascii="Times New Roman" w:hAnsi="Times New Roman" w:cs="Times New Roman"/>
          <w:sz w:val="24"/>
          <w:szCs w:val="24"/>
        </w:rPr>
        <w:t>Графики зависимости кинематических величин от времени при равномерном и равноускоренном движениях.</w:t>
      </w:r>
      <w:proofErr w:type="gramEnd"/>
      <w:r w:rsidRPr="00804023">
        <w:rPr>
          <w:rFonts w:ascii="Times New Roman" w:hAnsi="Times New Roman" w:cs="Times New Roman"/>
          <w:sz w:val="24"/>
          <w:szCs w:val="24"/>
        </w:rPr>
        <w:t xml:space="preserve"> </w:t>
      </w:r>
      <w:r w:rsidRPr="00804023">
        <w:rPr>
          <w:rFonts w:ascii="Times New Roman" w:hAnsi="Times New Roman" w:cs="Times New Roman"/>
          <w:iCs/>
          <w:sz w:val="24"/>
          <w:szCs w:val="24"/>
        </w:rPr>
        <w:t>Относительность механического движения. Геоцентрическая и</w:t>
      </w:r>
      <w:r w:rsidRPr="00804023">
        <w:rPr>
          <w:rFonts w:ascii="Times New Roman" w:hAnsi="Times New Roman" w:cs="Times New Roman"/>
          <w:sz w:val="24"/>
          <w:szCs w:val="24"/>
        </w:rPr>
        <w:t xml:space="preserve"> </w:t>
      </w:r>
      <w:r w:rsidRPr="00804023">
        <w:rPr>
          <w:rFonts w:ascii="Times New Roman" w:hAnsi="Times New Roman" w:cs="Times New Roman"/>
          <w:iCs/>
          <w:sz w:val="24"/>
          <w:szCs w:val="24"/>
        </w:rPr>
        <w:t xml:space="preserve">гелиоцентрическая системы мира. Инерциальная система отсчета. </w:t>
      </w:r>
      <w:r w:rsidRPr="00804023">
        <w:rPr>
          <w:rFonts w:ascii="Times New Roman" w:hAnsi="Times New Roman" w:cs="Times New Roman"/>
          <w:sz w:val="24"/>
          <w:szCs w:val="24"/>
        </w:rPr>
        <w:t xml:space="preserve">Первый, второй и третий законы Ньютона. Свободное падение. </w:t>
      </w:r>
      <w:r w:rsidRPr="00804023">
        <w:rPr>
          <w:rFonts w:ascii="Times New Roman" w:hAnsi="Times New Roman" w:cs="Times New Roman"/>
          <w:iCs/>
          <w:sz w:val="24"/>
          <w:szCs w:val="24"/>
        </w:rPr>
        <w:t xml:space="preserve">Невесомость. </w:t>
      </w:r>
      <w:r w:rsidRPr="00804023">
        <w:rPr>
          <w:rFonts w:ascii="Times New Roman" w:hAnsi="Times New Roman" w:cs="Times New Roman"/>
          <w:sz w:val="24"/>
          <w:szCs w:val="24"/>
        </w:rPr>
        <w:t xml:space="preserve">Закон всемирного тяготения. Искусственные спутники Земли. Импульс. Закон сохранения импульса. </w:t>
      </w:r>
      <w:r w:rsidRPr="00804023">
        <w:rPr>
          <w:rFonts w:ascii="Times New Roman" w:hAnsi="Times New Roman" w:cs="Times New Roman"/>
          <w:iCs/>
          <w:sz w:val="24"/>
          <w:szCs w:val="24"/>
        </w:rPr>
        <w:t>Реактивное движение.</w:t>
      </w:r>
    </w:p>
    <w:p w:rsidR="00D63DC5" w:rsidRPr="00804023" w:rsidRDefault="00D63DC5" w:rsidP="00D63DC5">
      <w:pPr>
        <w:ind w:left="36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63DC5" w:rsidRPr="00804023" w:rsidRDefault="00D63DC5" w:rsidP="00D63DC5">
      <w:pPr>
        <w:ind w:left="36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04023">
        <w:rPr>
          <w:rFonts w:ascii="Times New Roman" w:hAnsi="Times New Roman" w:cs="Times New Roman"/>
          <w:b/>
          <w:i/>
          <w:iCs/>
          <w:sz w:val="24"/>
          <w:szCs w:val="24"/>
        </w:rPr>
        <w:t>Демонстрации.</w:t>
      </w:r>
    </w:p>
    <w:p w:rsidR="00D63DC5" w:rsidRPr="00804023" w:rsidRDefault="00D63DC5" w:rsidP="00D63DC5">
      <w:pPr>
        <w:ind w:left="360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sz w:val="24"/>
          <w:szCs w:val="24"/>
        </w:rPr>
        <w:t xml:space="preserve">Относительность движения. </w:t>
      </w:r>
    </w:p>
    <w:p w:rsidR="00D63DC5" w:rsidRPr="00804023" w:rsidRDefault="00D63DC5" w:rsidP="00D63DC5">
      <w:pPr>
        <w:ind w:left="360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sz w:val="24"/>
          <w:szCs w:val="24"/>
        </w:rPr>
        <w:t xml:space="preserve">Равноускоренное движение. </w:t>
      </w:r>
    </w:p>
    <w:p w:rsidR="00D63DC5" w:rsidRPr="00804023" w:rsidRDefault="00D63DC5" w:rsidP="00D63DC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sz w:val="24"/>
          <w:szCs w:val="24"/>
        </w:rPr>
        <w:t>Свободное падение тел в трубке Ньютона.</w:t>
      </w:r>
    </w:p>
    <w:p w:rsidR="00D63DC5" w:rsidRPr="00804023" w:rsidRDefault="00D63DC5" w:rsidP="00D63DC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sz w:val="24"/>
          <w:szCs w:val="24"/>
        </w:rPr>
        <w:t>Второй закон Ньютона.</w:t>
      </w:r>
    </w:p>
    <w:p w:rsidR="00D63DC5" w:rsidRPr="00804023" w:rsidRDefault="00D63DC5" w:rsidP="00D63DC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sz w:val="24"/>
          <w:szCs w:val="24"/>
        </w:rPr>
        <w:t>Третий закон Ньютона.</w:t>
      </w:r>
    </w:p>
    <w:p w:rsidR="00D63DC5" w:rsidRPr="00804023" w:rsidRDefault="00D63DC5" w:rsidP="00D63DC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04023">
        <w:rPr>
          <w:rFonts w:ascii="Times New Roman" w:hAnsi="Times New Roman" w:cs="Times New Roman"/>
          <w:sz w:val="24"/>
          <w:szCs w:val="24"/>
        </w:rPr>
        <w:t>Закон сохранения импульса.</w:t>
      </w:r>
    </w:p>
    <w:p w:rsidR="00D63DC5" w:rsidRPr="00804023" w:rsidRDefault="00D63DC5" w:rsidP="00D63DC5">
      <w:pPr>
        <w:pStyle w:val="a4"/>
        <w:ind w:left="426"/>
        <w:rPr>
          <w:sz w:val="24"/>
          <w:szCs w:val="24"/>
        </w:rPr>
      </w:pPr>
      <w:r w:rsidRPr="00804023">
        <w:rPr>
          <w:sz w:val="24"/>
          <w:szCs w:val="24"/>
        </w:rPr>
        <w:t>Реактивное движение.</w:t>
      </w:r>
    </w:p>
    <w:p w:rsidR="00D63DC5" w:rsidRPr="00804023" w:rsidRDefault="00D63DC5" w:rsidP="00D63DC5">
      <w:pPr>
        <w:pStyle w:val="a4"/>
        <w:rPr>
          <w:sz w:val="24"/>
          <w:szCs w:val="24"/>
        </w:rPr>
      </w:pPr>
    </w:p>
    <w:p w:rsidR="00D63DC5" w:rsidRPr="00804023" w:rsidRDefault="00D63DC5" w:rsidP="00D63DC5">
      <w:pPr>
        <w:ind w:firstLine="426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04023">
        <w:rPr>
          <w:rFonts w:ascii="Times New Roman" w:hAnsi="Times New Roman" w:cs="Times New Roman"/>
          <w:b/>
          <w:i/>
          <w:iCs/>
          <w:sz w:val="24"/>
          <w:szCs w:val="24"/>
        </w:rPr>
        <w:t>Лабораторные работы.</w:t>
      </w:r>
    </w:p>
    <w:p w:rsidR="00D63DC5" w:rsidRPr="00804023" w:rsidRDefault="00D63DC5" w:rsidP="00D63DC5">
      <w:pPr>
        <w:pStyle w:val="a4"/>
        <w:rPr>
          <w:sz w:val="24"/>
          <w:szCs w:val="24"/>
        </w:rPr>
      </w:pPr>
      <w:r w:rsidRPr="00804023">
        <w:rPr>
          <w:sz w:val="24"/>
          <w:szCs w:val="24"/>
        </w:rPr>
        <w:t>1. Исследование равноускоренного движения без начальной скорости.</w:t>
      </w:r>
    </w:p>
    <w:p w:rsidR="00D63DC5" w:rsidRPr="00804023" w:rsidRDefault="00D63DC5" w:rsidP="00D63DC5">
      <w:pPr>
        <w:pStyle w:val="a4"/>
        <w:rPr>
          <w:sz w:val="24"/>
          <w:szCs w:val="24"/>
        </w:rPr>
      </w:pPr>
      <w:r w:rsidRPr="00804023">
        <w:rPr>
          <w:sz w:val="24"/>
          <w:szCs w:val="24"/>
        </w:rPr>
        <w:t>2. Измерение ускорения свободного падения.</w:t>
      </w:r>
    </w:p>
    <w:p w:rsidR="00D63DC5" w:rsidRPr="00804023" w:rsidRDefault="00D63DC5" w:rsidP="00D63DC5">
      <w:pPr>
        <w:pStyle w:val="a4"/>
        <w:rPr>
          <w:sz w:val="24"/>
          <w:szCs w:val="24"/>
        </w:rPr>
      </w:pPr>
    </w:p>
    <w:p w:rsidR="00D63DC5" w:rsidRPr="00804023" w:rsidRDefault="00D63DC5" w:rsidP="00D63DC5">
      <w:pPr>
        <w:pStyle w:val="a4"/>
        <w:jc w:val="center"/>
        <w:rPr>
          <w:b/>
          <w:sz w:val="24"/>
          <w:szCs w:val="24"/>
        </w:rPr>
      </w:pPr>
      <w:r w:rsidRPr="00804023">
        <w:rPr>
          <w:b/>
          <w:bCs w:val="0"/>
          <w:sz w:val="24"/>
          <w:szCs w:val="24"/>
        </w:rPr>
        <w:t>2. Механические колебания и волны. Звук. (1</w:t>
      </w:r>
      <w:r w:rsidR="008D5966" w:rsidRPr="00804023">
        <w:rPr>
          <w:b/>
          <w:bCs w:val="0"/>
          <w:sz w:val="24"/>
          <w:szCs w:val="24"/>
        </w:rPr>
        <w:t>7</w:t>
      </w:r>
      <w:r w:rsidRPr="00804023">
        <w:rPr>
          <w:b/>
          <w:bCs w:val="0"/>
          <w:sz w:val="24"/>
          <w:szCs w:val="24"/>
        </w:rPr>
        <w:t xml:space="preserve"> часов)</w:t>
      </w:r>
    </w:p>
    <w:p w:rsidR="00D63DC5" w:rsidRPr="00804023" w:rsidRDefault="00D63DC5" w:rsidP="00D63DC5">
      <w:pPr>
        <w:pStyle w:val="a4"/>
        <w:rPr>
          <w:b/>
          <w:bCs w:val="0"/>
          <w:sz w:val="24"/>
          <w:szCs w:val="24"/>
        </w:rPr>
      </w:pPr>
    </w:p>
    <w:p w:rsidR="00D63DC5" w:rsidRPr="00804023" w:rsidRDefault="00D63DC5" w:rsidP="00D63DC5">
      <w:pPr>
        <w:pStyle w:val="a4"/>
        <w:ind w:left="426"/>
        <w:jc w:val="both"/>
        <w:rPr>
          <w:bCs w:val="0"/>
          <w:sz w:val="24"/>
          <w:szCs w:val="24"/>
        </w:rPr>
      </w:pPr>
      <w:r w:rsidRPr="00804023">
        <w:rPr>
          <w:sz w:val="24"/>
          <w:szCs w:val="24"/>
        </w:rPr>
        <w:t xml:space="preserve">Колебательное движение. Колебания груза на пружине. Свободные колебания. Колебательная система. Маятник. </w:t>
      </w:r>
      <w:r w:rsidRPr="00804023">
        <w:rPr>
          <w:iCs/>
          <w:sz w:val="24"/>
          <w:szCs w:val="24"/>
        </w:rPr>
        <w:t>Амплитуда, период, частота</w:t>
      </w:r>
      <w:r w:rsidRPr="00804023">
        <w:rPr>
          <w:sz w:val="24"/>
          <w:szCs w:val="24"/>
        </w:rPr>
        <w:t xml:space="preserve"> </w:t>
      </w:r>
      <w:r w:rsidRPr="00804023">
        <w:rPr>
          <w:iCs/>
          <w:sz w:val="24"/>
          <w:szCs w:val="24"/>
        </w:rPr>
        <w:t xml:space="preserve">колебаний. </w:t>
      </w:r>
      <w:r w:rsidRPr="00804023">
        <w:rPr>
          <w:sz w:val="24"/>
          <w:szCs w:val="24"/>
        </w:rPr>
        <w:t>(Гармонические колебания). Превращение энергии при колебательном движении. Затухающие колебания. Вынужденные колебания</w:t>
      </w:r>
      <w:r w:rsidRPr="00804023">
        <w:rPr>
          <w:iCs/>
          <w:sz w:val="24"/>
          <w:szCs w:val="24"/>
        </w:rPr>
        <w:t>. Резонанс</w:t>
      </w:r>
      <w:r w:rsidRPr="00804023">
        <w:rPr>
          <w:sz w:val="24"/>
          <w:szCs w:val="24"/>
        </w:rPr>
        <w:t xml:space="preserve">. Распространение колебаний в упругих средах. Продольные и поперечные волны. Длина волны. Связь длины волны со скоростью её распространения и периодом (частотой). Звуковые волны. Скорость звука. </w:t>
      </w:r>
      <w:r w:rsidRPr="00804023">
        <w:rPr>
          <w:iCs/>
          <w:sz w:val="24"/>
          <w:szCs w:val="24"/>
        </w:rPr>
        <w:t>Высота, тембр и громкость звука</w:t>
      </w:r>
      <w:r w:rsidRPr="00804023">
        <w:rPr>
          <w:sz w:val="24"/>
          <w:szCs w:val="24"/>
        </w:rPr>
        <w:t>. Эхо. Звуковой резонанс.</w:t>
      </w:r>
    </w:p>
    <w:p w:rsidR="00D63DC5" w:rsidRPr="00804023" w:rsidRDefault="00D63DC5" w:rsidP="00D63DC5">
      <w:pPr>
        <w:pStyle w:val="a4"/>
        <w:ind w:left="426"/>
        <w:rPr>
          <w:sz w:val="24"/>
          <w:szCs w:val="24"/>
        </w:rPr>
      </w:pPr>
    </w:p>
    <w:p w:rsidR="00D63DC5" w:rsidRPr="00804023" w:rsidRDefault="00D63DC5" w:rsidP="00D63DC5">
      <w:pPr>
        <w:pStyle w:val="a4"/>
        <w:ind w:left="426"/>
        <w:rPr>
          <w:b/>
          <w:i/>
          <w:iCs/>
          <w:sz w:val="24"/>
          <w:szCs w:val="24"/>
        </w:rPr>
      </w:pPr>
      <w:r w:rsidRPr="00804023">
        <w:rPr>
          <w:b/>
          <w:i/>
          <w:iCs/>
          <w:sz w:val="24"/>
          <w:szCs w:val="24"/>
        </w:rPr>
        <w:t>Демонстрации.</w:t>
      </w:r>
    </w:p>
    <w:p w:rsidR="00D63DC5" w:rsidRPr="00804023" w:rsidRDefault="00D63DC5" w:rsidP="00D63DC5">
      <w:pPr>
        <w:pStyle w:val="a4"/>
        <w:ind w:left="426"/>
        <w:rPr>
          <w:sz w:val="24"/>
          <w:szCs w:val="24"/>
        </w:rPr>
      </w:pPr>
      <w:r w:rsidRPr="00804023">
        <w:rPr>
          <w:sz w:val="24"/>
          <w:szCs w:val="24"/>
        </w:rPr>
        <w:t xml:space="preserve">Механические колебания. </w:t>
      </w:r>
    </w:p>
    <w:p w:rsidR="00D63DC5" w:rsidRPr="00804023" w:rsidRDefault="00D63DC5" w:rsidP="00D63DC5">
      <w:pPr>
        <w:pStyle w:val="a4"/>
        <w:ind w:left="426"/>
        <w:rPr>
          <w:sz w:val="24"/>
          <w:szCs w:val="24"/>
        </w:rPr>
      </w:pPr>
      <w:r w:rsidRPr="00804023">
        <w:rPr>
          <w:sz w:val="24"/>
          <w:szCs w:val="24"/>
        </w:rPr>
        <w:t xml:space="preserve">Механические волны. </w:t>
      </w:r>
    </w:p>
    <w:p w:rsidR="00D63DC5" w:rsidRPr="00804023" w:rsidRDefault="00D63DC5" w:rsidP="00D63DC5">
      <w:pPr>
        <w:pStyle w:val="a4"/>
        <w:ind w:left="426"/>
        <w:rPr>
          <w:sz w:val="24"/>
          <w:szCs w:val="24"/>
        </w:rPr>
      </w:pPr>
      <w:r w:rsidRPr="00804023">
        <w:rPr>
          <w:sz w:val="24"/>
          <w:szCs w:val="24"/>
        </w:rPr>
        <w:t>Звуковые колебания.</w:t>
      </w:r>
    </w:p>
    <w:p w:rsidR="00D63DC5" w:rsidRPr="00804023" w:rsidRDefault="00D63DC5" w:rsidP="00D63DC5">
      <w:pPr>
        <w:pStyle w:val="a4"/>
        <w:ind w:left="426"/>
        <w:rPr>
          <w:sz w:val="24"/>
          <w:szCs w:val="24"/>
        </w:rPr>
      </w:pPr>
      <w:r w:rsidRPr="00804023">
        <w:rPr>
          <w:sz w:val="24"/>
          <w:szCs w:val="24"/>
        </w:rPr>
        <w:t>Условия распространения звука.</w:t>
      </w:r>
    </w:p>
    <w:p w:rsidR="00D63DC5" w:rsidRPr="00804023" w:rsidRDefault="00D63DC5" w:rsidP="00D63DC5">
      <w:pPr>
        <w:pStyle w:val="a4"/>
        <w:ind w:left="426"/>
        <w:rPr>
          <w:sz w:val="24"/>
          <w:szCs w:val="24"/>
        </w:rPr>
      </w:pPr>
    </w:p>
    <w:p w:rsidR="00D63DC5" w:rsidRPr="00804023" w:rsidRDefault="00D63DC5" w:rsidP="00D63DC5">
      <w:pPr>
        <w:pStyle w:val="a4"/>
        <w:ind w:left="426"/>
        <w:rPr>
          <w:b/>
          <w:sz w:val="24"/>
          <w:szCs w:val="24"/>
        </w:rPr>
      </w:pPr>
      <w:r w:rsidRPr="00804023">
        <w:rPr>
          <w:b/>
          <w:i/>
          <w:iCs/>
          <w:sz w:val="24"/>
          <w:szCs w:val="24"/>
        </w:rPr>
        <w:lastRenderedPageBreak/>
        <w:t>Лабораторная работа</w:t>
      </w:r>
      <w:r w:rsidRPr="00804023">
        <w:rPr>
          <w:b/>
          <w:sz w:val="24"/>
          <w:szCs w:val="24"/>
        </w:rPr>
        <w:t>.</w:t>
      </w:r>
    </w:p>
    <w:p w:rsidR="00D63DC5" w:rsidRPr="00804023" w:rsidRDefault="00D63DC5" w:rsidP="00D63DC5">
      <w:pPr>
        <w:pStyle w:val="a4"/>
        <w:ind w:left="426"/>
        <w:rPr>
          <w:sz w:val="24"/>
          <w:szCs w:val="24"/>
        </w:rPr>
      </w:pPr>
      <w:r w:rsidRPr="00804023">
        <w:rPr>
          <w:sz w:val="24"/>
          <w:szCs w:val="24"/>
        </w:rPr>
        <w:t xml:space="preserve">    3. Исследование зависимости периода и частоты свободных колебаний нитяного маятника от длины нити.</w:t>
      </w:r>
    </w:p>
    <w:p w:rsidR="00D63DC5" w:rsidRPr="00804023" w:rsidRDefault="00D63DC5" w:rsidP="00D63DC5">
      <w:pPr>
        <w:pStyle w:val="a4"/>
        <w:ind w:left="426"/>
        <w:rPr>
          <w:sz w:val="24"/>
          <w:szCs w:val="24"/>
        </w:rPr>
      </w:pPr>
    </w:p>
    <w:p w:rsidR="00D63DC5" w:rsidRPr="00804023" w:rsidRDefault="00D63DC5" w:rsidP="00D63DC5">
      <w:pPr>
        <w:pStyle w:val="a4"/>
        <w:ind w:left="426"/>
        <w:jc w:val="center"/>
        <w:rPr>
          <w:b/>
          <w:sz w:val="24"/>
          <w:szCs w:val="24"/>
        </w:rPr>
      </w:pPr>
      <w:proofErr w:type="spellStart"/>
      <w:r w:rsidRPr="00804023">
        <w:rPr>
          <w:b/>
          <w:bCs w:val="0"/>
          <w:sz w:val="24"/>
          <w:szCs w:val="24"/>
        </w:rPr>
        <w:t>3.Электромагнитное</w:t>
      </w:r>
      <w:proofErr w:type="spellEnd"/>
      <w:r w:rsidRPr="00804023">
        <w:rPr>
          <w:b/>
          <w:bCs w:val="0"/>
          <w:sz w:val="24"/>
          <w:szCs w:val="24"/>
        </w:rPr>
        <w:t xml:space="preserve"> поле (24 часа)</w:t>
      </w:r>
    </w:p>
    <w:p w:rsidR="00D63DC5" w:rsidRPr="00804023" w:rsidRDefault="00D63DC5" w:rsidP="00D63DC5">
      <w:pPr>
        <w:pStyle w:val="a4"/>
        <w:ind w:left="426"/>
        <w:rPr>
          <w:b/>
          <w:bCs w:val="0"/>
          <w:sz w:val="24"/>
          <w:szCs w:val="24"/>
        </w:rPr>
      </w:pPr>
    </w:p>
    <w:p w:rsidR="00D63DC5" w:rsidRPr="00804023" w:rsidRDefault="00D63DC5" w:rsidP="00D63DC5">
      <w:pPr>
        <w:pStyle w:val="a4"/>
        <w:ind w:left="426"/>
        <w:jc w:val="both"/>
        <w:rPr>
          <w:bCs w:val="0"/>
          <w:sz w:val="24"/>
          <w:szCs w:val="24"/>
        </w:rPr>
      </w:pPr>
      <w:r w:rsidRPr="00804023">
        <w:rPr>
          <w:sz w:val="24"/>
          <w:szCs w:val="24"/>
        </w:rPr>
        <w:t xml:space="preserve">Однородное и неоднородное магнитное поле. Направление тока и направление линий его магнитного поля. Правило буравчика. Обнаружение магнитного поля. Правило левой руки. </w:t>
      </w:r>
      <w:r w:rsidRPr="00804023">
        <w:rPr>
          <w:iCs/>
          <w:sz w:val="24"/>
          <w:szCs w:val="24"/>
        </w:rPr>
        <w:t>Индукция</w:t>
      </w:r>
      <w:r w:rsidRPr="00804023">
        <w:rPr>
          <w:sz w:val="24"/>
          <w:szCs w:val="24"/>
        </w:rPr>
        <w:t xml:space="preserve"> </w:t>
      </w:r>
      <w:r w:rsidRPr="00804023">
        <w:rPr>
          <w:iCs/>
          <w:sz w:val="24"/>
          <w:szCs w:val="24"/>
        </w:rPr>
        <w:t xml:space="preserve">магнитного поля. Магнитный поток. </w:t>
      </w:r>
      <w:r w:rsidRPr="00804023">
        <w:rPr>
          <w:sz w:val="24"/>
          <w:szCs w:val="24"/>
        </w:rPr>
        <w:t>Опыты Фарадея. Электромагнитная</w:t>
      </w:r>
    </w:p>
    <w:p w:rsidR="00D63DC5" w:rsidRPr="00804023" w:rsidRDefault="00D63DC5" w:rsidP="00D63DC5">
      <w:pPr>
        <w:pStyle w:val="a4"/>
        <w:ind w:left="426"/>
        <w:jc w:val="both"/>
        <w:rPr>
          <w:iCs/>
          <w:sz w:val="24"/>
          <w:szCs w:val="24"/>
        </w:rPr>
      </w:pPr>
      <w:r w:rsidRPr="00804023">
        <w:rPr>
          <w:sz w:val="24"/>
          <w:szCs w:val="24"/>
        </w:rPr>
        <w:t xml:space="preserve">индукция. </w:t>
      </w:r>
      <w:r w:rsidRPr="00804023">
        <w:rPr>
          <w:iCs/>
          <w:sz w:val="24"/>
          <w:szCs w:val="24"/>
        </w:rPr>
        <w:t>Направление индукционного тока. Правило Ленца. Явление самоиндукции.</w:t>
      </w:r>
    </w:p>
    <w:p w:rsidR="00D63DC5" w:rsidRPr="00804023" w:rsidRDefault="00D63DC5" w:rsidP="00D63DC5">
      <w:pPr>
        <w:pStyle w:val="a4"/>
        <w:ind w:left="426"/>
        <w:jc w:val="both"/>
        <w:rPr>
          <w:iCs/>
          <w:sz w:val="24"/>
          <w:szCs w:val="24"/>
        </w:rPr>
      </w:pPr>
      <w:r w:rsidRPr="00804023">
        <w:rPr>
          <w:sz w:val="24"/>
          <w:szCs w:val="24"/>
        </w:rPr>
        <w:t xml:space="preserve">Переменный ток. </w:t>
      </w:r>
      <w:r w:rsidRPr="00804023">
        <w:rPr>
          <w:iCs/>
          <w:sz w:val="24"/>
          <w:szCs w:val="24"/>
        </w:rPr>
        <w:t>Генератор переменного тока. Преобразования энергии в электрогенераторах. Трансформатор. Передача электрической энергии на расстояние.</w:t>
      </w:r>
    </w:p>
    <w:p w:rsidR="00D63DC5" w:rsidRPr="00804023" w:rsidRDefault="00D63DC5" w:rsidP="00D63DC5">
      <w:pPr>
        <w:pStyle w:val="a4"/>
        <w:ind w:left="426"/>
        <w:jc w:val="both"/>
        <w:rPr>
          <w:sz w:val="24"/>
          <w:szCs w:val="24"/>
        </w:rPr>
      </w:pPr>
      <w:r w:rsidRPr="00804023">
        <w:rPr>
          <w:sz w:val="24"/>
          <w:szCs w:val="24"/>
        </w:rPr>
        <w:t xml:space="preserve">Электромагнитное поле. Электромагнитные волны. Скорость распространения электромагнитных волн. </w:t>
      </w:r>
      <w:r w:rsidRPr="00804023">
        <w:rPr>
          <w:iCs/>
          <w:sz w:val="24"/>
          <w:szCs w:val="24"/>
        </w:rPr>
        <w:t>Влияние электромагнитных</w:t>
      </w:r>
      <w:r w:rsidRPr="00804023">
        <w:rPr>
          <w:sz w:val="24"/>
          <w:szCs w:val="24"/>
        </w:rPr>
        <w:t xml:space="preserve"> </w:t>
      </w:r>
      <w:r w:rsidRPr="00804023">
        <w:rPr>
          <w:iCs/>
          <w:sz w:val="24"/>
          <w:szCs w:val="24"/>
        </w:rPr>
        <w:t>излучений на живые организмы.</w:t>
      </w:r>
    </w:p>
    <w:p w:rsidR="00D63DC5" w:rsidRPr="00804023" w:rsidRDefault="00D63DC5" w:rsidP="00D63DC5">
      <w:pPr>
        <w:pStyle w:val="a4"/>
        <w:ind w:left="426"/>
        <w:jc w:val="both"/>
        <w:rPr>
          <w:sz w:val="24"/>
          <w:szCs w:val="24"/>
        </w:rPr>
      </w:pPr>
      <w:r w:rsidRPr="00804023">
        <w:rPr>
          <w:sz w:val="24"/>
          <w:szCs w:val="24"/>
        </w:rPr>
        <w:t xml:space="preserve">Конденсатор. Колебательный контур. Получение электромагнитных колебаний. Принципы радиосвязи и телевидения. </w:t>
      </w:r>
      <w:r w:rsidRPr="00804023">
        <w:rPr>
          <w:iCs/>
          <w:sz w:val="24"/>
          <w:szCs w:val="24"/>
        </w:rPr>
        <w:t>Электромагнитная природа света. Преломление света. Показатель</w:t>
      </w:r>
      <w:r w:rsidRPr="00804023">
        <w:rPr>
          <w:sz w:val="24"/>
          <w:szCs w:val="24"/>
        </w:rPr>
        <w:t xml:space="preserve"> </w:t>
      </w:r>
      <w:r w:rsidRPr="00804023">
        <w:rPr>
          <w:iCs/>
          <w:sz w:val="24"/>
          <w:szCs w:val="24"/>
        </w:rPr>
        <w:t xml:space="preserve">преломления. </w:t>
      </w:r>
      <w:r w:rsidRPr="00804023">
        <w:rPr>
          <w:sz w:val="24"/>
          <w:szCs w:val="24"/>
        </w:rPr>
        <w:t xml:space="preserve">Дисперсия света. </w:t>
      </w:r>
      <w:r w:rsidRPr="00804023">
        <w:rPr>
          <w:iCs/>
          <w:sz w:val="24"/>
          <w:szCs w:val="24"/>
        </w:rPr>
        <w:t>Типы оптических спектров. Поглощение и</w:t>
      </w:r>
      <w:r w:rsidRPr="00804023">
        <w:rPr>
          <w:sz w:val="24"/>
          <w:szCs w:val="24"/>
        </w:rPr>
        <w:t xml:space="preserve"> </w:t>
      </w:r>
      <w:r w:rsidRPr="00804023">
        <w:rPr>
          <w:iCs/>
          <w:sz w:val="24"/>
          <w:szCs w:val="24"/>
        </w:rPr>
        <w:t>испускание света атомами. Происхождение линейчатых спектров.</w:t>
      </w:r>
    </w:p>
    <w:p w:rsidR="00D63DC5" w:rsidRPr="00804023" w:rsidRDefault="00D63DC5" w:rsidP="00D63DC5">
      <w:pPr>
        <w:pStyle w:val="a4"/>
        <w:ind w:left="426"/>
        <w:rPr>
          <w:b/>
          <w:i/>
          <w:iCs/>
          <w:sz w:val="24"/>
          <w:szCs w:val="24"/>
        </w:rPr>
      </w:pPr>
      <w:r w:rsidRPr="00804023">
        <w:rPr>
          <w:b/>
          <w:i/>
          <w:iCs/>
          <w:sz w:val="24"/>
          <w:szCs w:val="24"/>
        </w:rPr>
        <w:br/>
        <w:t>Демонстрации.</w:t>
      </w:r>
    </w:p>
    <w:p w:rsidR="00D63DC5" w:rsidRPr="00804023" w:rsidRDefault="00D63DC5" w:rsidP="00D63DC5">
      <w:pPr>
        <w:pStyle w:val="a4"/>
        <w:ind w:left="426"/>
        <w:rPr>
          <w:sz w:val="24"/>
          <w:szCs w:val="24"/>
        </w:rPr>
      </w:pPr>
      <w:r w:rsidRPr="00804023">
        <w:rPr>
          <w:sz w:val="24"/>
          <w:szCs w:val="24"/>
        </w:rPr>
        <w:t>Устройство конденсатора. Энергия заряженного конденсатора.</w:t>
      </w:r>
    </w:p>
    <w:p w:rsidR="00D63DC5" w:rsidRPr="00804023" w:rsidRDefault="00D63DC5" w:rsidP="00D63DC5">
      <w:pPr>
        <w:pStyle w:val="a4"/>
        <w:ind w:left="426"/>
        <w:rPr>
          <w:sz w:val="24"/>
          <w:szCs w:val="24"/>
        </w:rPr>
      </w:pPr>
      <w:r w:rsidRPr="00804023">
        <w:rPr>
          <w:sz w:val="24"/>
          <w:szCs w:val="24"/>
        </w:rPr>
        <w:t>Электромагнитные колебания. Свойства электромагнитных волн.</w:t>
      </w:r>
      <w:r w:rsidRPr="00804023">
        <w:rPr>
          <w:sz w:val="24"/>
          <w:szCs w:val="24"/>
        </w:rPr>
        <w:br/>
        <w:t>Дисперсия</w:t>
      </w:r>
    </w:p>
    <w:p w:rsidR="00D63DC5" w:rsidRPr="00804023" w:rsidRDefault="00D63DC5" w:rsidP="00D63DC5">
      <w:pPr>
        <w:pStyle w:val="a4"/>
        <w:ind w:left="426"/>
        <w:rPr>
          <w:sz w:val="24"/>
          <w:szCs w:val="24"/>
        </w:rPr>
      </w:pPr>
      <w:r w:rsidRPr="00804023">
        <w:rPr>
          <w:sz w:val="24"/>
          <w:szCs w:val="24"/>
        </w:rPr>
        <w:t>света. Получение белого света при сложении света разных цветов.</w:t>
      </w:r>
    </w:p>
    <w:p w:rsidR="00D63DC5" w:rsidRPr="00804023" w:rsidRDefault="00D63DC5" w:rsidP="00D63DC5">
      <w:pPr>
        <w:pStyle w:val="a4"/>
        <w:ind w:left="426"/>
        <w:rPr>
          <w:b/>
          <w:i/>
          <w:iCs/>
          <w:sz w:val="24"/>
          <w:szCs w:val="24"/>
        </w:rPr>
      </w:pPr>
      <w:r w:rsidRPr="00804023">
        <w:rPr>
          <w:b/>
          <w:i/>
          <w:iCs/>
          <w:sz w:val="24"/>
          <w:szCs w:val="24"/>
        </w:rPr>
        <w:br/>
        <w:t>Лабораторные работы.</w:t>
      </w:r>
    </w:p>
    <w:p w:rsidR="00D63DC5" w:rsidRPr="00804023" w:rsidRDefault="00D63DC5" w:rsidP="00D63DC5">
      <w:pPr>
        <w:pStyle w:val="a4"/>
        <w:ind w:left="426"/>
        <w:rPr>
          <w:sz w:val="24"/>
          <w:szCs w:val="24"/>
        </w:rPr>
      </w:pPr>
      <w:r w:rsidRPr="00804023">
        <w:rPr>
          <w:sz w:val="24"/>
          <w:szCs w:val="24"/>
        </w:rPr>
        <w:t xml:space="preserve">     4. Изучение явления электромагнитной индукции.</w:t>
      </w:r>
    </w:p>
    <w:p w:rsidR="00D63DC5" w:rsidRPr="00804023" w:rsidRDefault="00D63DC5" w:rsidP="00D63DC5">
      <w:pPr>
        <w:pStyle w:val="a4"/>
        <w:ind w:left="426"/>
        <w:rPr>
          <w:sz w:val="24"/>
          <w:szCs w:val="24"/>
        </w:rPr>
      </w:pPr>
      <w:r w:rsidRPr="00804023">
        <w:rPr>
          <w:sz w:val="24"/>
          <w:szCs w:val="24"/>
        </w:rPr>
        <w:t xml:space="preserve">     5. Наблюдение сплошного и линейчатых спектров испускания</w:t>
      </w:r>
    </w:p>
    <w:p w:rsidR="00D63DC5" w:rsidRPr="00804023" w:rsidRDefault="00D63DC5" w:rsidP="00D63DC5">
      <w:pPr>
        <w:pStyle w:val="a4"/>
        <w:ind w:left="426"/>
        <w:rPr>
          <w:sz w:val="24"/>
          <w:szCs w:val="24"/>
        </w:rPr>
      </w:pPr>
    </w:p>
    <w:p w:rsidR="00D63DC5" w:rsidRPr="00804023" w:rsidRDefault="00D63DC5" w:rsidP="00D63DC5">
      <w:pPr>
        <w:pStyle w:val="a4"/>
        <w:ind w:left="426"/>
        <w:jc w:val="center"/>
        <w:rPr>
          <w:b/>
          <w:sz w:val="24"/>
          <w:szCs w:val="24"/>
        </w:rPr>
      </w:pPr>
      <w:proofErr w:type="spellStart"/>
      <w:r w:rsidRPr="00804023">
        <w:rPr>
          <w:b/>
          <w:bCs w:val="0"/>
          <w:sz w:val="24"/>
          <w:szCs w:val="24"/>
        </w:rPr>
        <w:t>4.Строение</w:t>
      </w:r>
      <w:proofErr w:type="spellEnd"/>
      <w:r w:rsidRPr="00804023">
        <w:rPr>
          <w:b/>
          <w:bCs w:val="0"/>
          <w:sz w:val="24"/>
          <w:szCs w:val="24"/>
        </w:rPr>
        <w:t xml:space="preserve"> атома и атомного ядра (17 часов)</w:t>
      </w:r>
      <w:r w:rsidRPr="00804023">
        <w:rPr>
          <w:b/>
          <w:bCs w:val="0"/>
          <w:sz w:val="24"/>
          <w:szCs w:val="24"/>
        </w:rPr>
        <w:br/>
      </w:r>
    </w:p>
    <w:p w:rsidR="00D63DC5" w:rsidRPr="00804023" w:rsidRDefault="00D63DC5" w:rsidP="00D63DC5">
      <w:pPr>
        <w:pStyle w:val="a4"/>
        <w:ind w:left="426"/>
        <w:jc w:val="both"/>
        <w:rPr>
          <w:bCs w:val="0"/>
          <w:sz w:val="24"/>
          <w:szCs w:val="24"/>
        </w:rPr>
      </w:pPr>
      <w:r w:rsidRPr="00804023">
        <w:rPr>
          <w:sz w:val="24"/>
          <w:szCs w:val="24"/>
        </w:rPr>
        <w:t>Радиоактивность как свидетельство сложного строения атомов. Альфа</w:t>
      </w:r>
      <w:proofErr w:type="gramStart"/>
      <w:r w:rsidRPr="00804023">
        <w:rPr>
          <w:sz w:val="24"/>
          <w:szCs w:val="24"/>
        </w:rPr>
        <w:t xml:space="preserve"> -, </w:t>
      </w:r>
      <w:proofErr w:type="gramEnd"/>
      <w:r w:rsidRPr="00804023">
        <w:rPr>
          <w:sz w:val="24"/>
          <w:szCs w:val="24"/>
        </w:rPr>
        <w:t xml:space="preserve">бета -, гамма-излучения. Опыты Резерфорда. Ядерная модель атома. Радиоактивные превращения атомных ядер. Сохранение зарядового и массового чисел при ядерных реакциях. </w:t>
      </w:r>
      <w:r w:rsidRPr="00804023">
        <w:rPr>
          <w:iCs/>
          <w:sz w:val="24"/>
          <w:szCs w:val="24"/>
        </w:rPr>
        <w:t>Методы наблюдения и регистрации</w:t>
      </w:r>
      <w:r w:rsidRPr="00804023">
        <w:rPr>
          <w:sz w:val="24"/>
          <w:szCs w:val="24"/>
        </w:rPr>
        <w:t xml:space="preserve"> </w:t>
      </w:r>
      <w:r w:rsidRPr="00804023">
        <w:rPr>
          <w:iCs/>
          <w:sz w:val="24"/>
          <w:szCs w:val="24"/>
        </w:rPr>
        <w:t>частиц в ядерной физике.</w:t>
      </w:r>
      <w:r w:rsidRPr="00804023">
        <w:rPr>
          <w:sz w:val="24"/>
          <w:szCs w:val="24"/>
        </w:rPr>
        <w:t xml:space="preserve"> Протонно-нейтронная модель ядра. Физический смысл зарядового и массового чисел. Изотопы. Правила смещения</w:t>
      </w:r>
      <w:r w:rsidRPr="00804023">
        <w:rPr>
          <w:iCs/>
          <w:sz w:val="24"/>
          <w:szCs w:val="24"/>
        </w:rPr>
        <w:t>. Энергия связи частиц в ядре.</w:t>
      </w:r>
      <w:r w:rsidRPr="00804023">
        <w:rPr>
          <w:sz w:val="24"/>
          <w:szCs w:val="24"/>
        </w:rPr>
        <w:t xml:space="preserve"> Деление ядер урана. Цепная реакция. </w:t>
      </w:r>
      <w:r w:rsidRPr="00804023">
        <w:rPr>
          <w:iCs/>
          <w:sz w:val="24"/>
          <w:szCs w:val="24"/>
        </w:rPr>
        <w:t>Ядерная энергетика. Экологические</w:t>
      </w:r>
      <w:r w:rsidRPr="00804023">
        <w:rPr>
          <w:sz w:val="24"/>
          <w:szCs w:val="24"/>
        </w:rPr>
        <w:t xml:space="preserve"> </w:t>
      </w:r>
      <w:r w:rsidRPr="00804023">
        <w:rPr>
          <w:iCs/>
          <w:sz w:val="24"/>
          <w:szCs w:val="24"/>
        </w:rPr>
        <w:t>проблемы работы атомных электростанций.</w:t>
      </w:r>
      <w:r w:rsidRPr="00804023">
        <w:rPr>
          <w:sz w:val="24"/>
          <w:szCs w:val="24"/>
        </w:rPr>
        <w:t xml:space="preserve"> </w:t>
      </w:r>
      <w:r w:rsidRPr="00804023">
        <w:rPr>
          <w:iCs/>
          <w:sz w:val="24"/>
          <w:szCs w:val="24"/>
        </w:rPr>
        <w:t>Дозиметрия. Период полураспада. Закон радиоактивного распада.</w:t>
      </w:r>
      <w:r w:rsidRPr="00804023">
        <w:rPr>
          <w:sz w:val="24"/>
          <w:szCs w:val="24"/>
        </w:rPr>
        <w:t xml:space="preserve"> </w:t>
      </w:r>
      <w:r w:rsidRPr="00804023">
        <w:rPr>
          <w:iCs/>
          <w:sz w:val="24"/>
          <w:szCs w:val="24"/>
        </w:rPr>
        <w:t>Влияние радиоактивных излучений на живые организмы.</w:t>
      </w:r>
      <w:r w:rsidRPr="00804023">
        <w:rPr>
          <w:sz w:val="24"/>
          <w:szCs w:val="24"/>
        </w:rPr>
        <w:t xml:space="preserve"> </w:t>
      </w:r>
      <w:r w:rsidRPr="00804023">
        <w:rPr>
          <w:iCs/>
          <w:sz w:val="24"/>
          <w:szCs w:val="24"/>
        </w:rPr>
        <w:t>Термоядерная реакция. Источники энергии Солнца и звезд.</w:t>
      </w:r>
    </w:p>
    <w:p w:rsidR="00D63DC5" w:rsidRPr="00804023" w:rsidRDefault="00D63DC5" w:rsidP="00D63DC5">
      <w:pPr>
        <w:pStyle w:val="a4"/>
        <w:ind w:left="426"/>
        <w:rPr>
          <w:i/>
          <w:iCs/>
          <w:sz w:val="24"/>
          <w:szCs w:val="24"/>
        </w:rPr>
      </w:pPr>
      <w:r w:rsidRPr="00804023">
        <w:rPr>
          <w:b/>
          <w:i/>
          <w:iCs/>
          <w:sz w:val="24"/>
          <w:szCs w:val="24"/>
        </w:rPr>
        <w:br/>
        <w:t>Лабораторные работы</w:t>
      </w:r>
      <w:r w:rsidRPr="00804023">
        <w:rPr>
          <w:i/>
          <w:iCs/>
          <w:sz w:val="24"/>
          <w:szCs w:val="24"/>
        </w:rPr>
        <w:t>.</w:t>
      </w:r>
    </w:p>
    <w:p w:rsidR="00D63DC5" w:rsidRPr="00804023" w:rsidRDefault="00D63DC5" w:rsidP="00D63DC5">
      <w:pPr>
        <w:pStyle w:val="a4"/>
        <w:ind w:left="426"/>
        <w:rPr>
          <w:iCs/>
          <w:sz w:val="24"/>
          <w:szCs w:val="24"/>
        </w:rPr>
      </w:pPr>
      <w:r w:rsidRPr="00804023">
        <w:rPr>
          <w:i/>
          <w:iCs/>
          <w:sz w:val="24"/>
          <w:szCs w:val="24"/>
        </w:rPr>
        <w:t xml:space="preserve">     6. </w:t>
      </w:r>
      <w:r w:rsidRPr="00804023">
        <w:rPr>
          <w:iCs/>
          <w:sz w:val="24"/>
          <w:szCs w:val="24"/>
        </w:rPr>
        <w:t>Изучение деления ядра атома урана по фотографии треков.</w:t>
      </w:r>
    </w:p>
    <w:p w:rsidR="00D63DC5" w:rsidRPr="00804023" w:rsidRDefault="00D63DC5" w:rsidP="00D63DC5">
      <w:pPr>
        <w:pStyle w:val="a4"/>
        <w:ind w:left="426"/>
        <w:rPr>
          <w:iCs/>
          <w:sz w:val="24"/>
          <w:szCs w:val="24"/>
        </w:rPr>
      </w:pPr>
      <w:r w:rsidRPr="00804023">
        <w:rPr>
          <w:iCs/>
          <w:sz w:val="24"/>
          <w:szCs w:val="24"/>
        </w:rPr>
        <w:t xml:space="preserve">     7. Изучение треков заряженных частиц по </w:t>
      </w:r>
      <w:proofErr w:type="gramStart"/>
      <w:r w:rsidRPr="00804023">
        <w:rPr>
          <w:iCs/>
          <w:sz w:val="24"/>
          <w:szCs w:val="24"/>
        </w:rPr>
        <w:t>готовым</w:t>
      </w:r>
      <w:proofErr w:type="gramEnd"/>
      <w:r w:rsidRPr="00804023">
        <w:rPr>
          <w:iCs/>
          <w:sz w:val="24"/>
          <w:szCs w:val="24"/>
        </w:rPr>
        <w:t xml:space="preserve"> фотографии.</w:t>
      </w:r>
    </w:p>
    <w:p w:rsidR="00D63DC5" w:rsidRPr="00804023" w:rsidRDefault="00D63DC5" w:rsidP="00D63DC5">
      <w:pPr>
        <w:pStyle w:val="a4"/>
        <w:ind w:left="426"/>
        <w:rPr>
          <w:sz w:val="24"/>
          <w:szCs w:val="24"/>
        </w:rPr>
      </w:pPr>
    </w:p>
    <w:p w:rsidR="00D63DC5" w:rsidRPr="00804023" w:rsidRDefault="00D63DC5" w:rsidP="00D63DC5">
      <w:pPr>
        <w:pStyle w:val="a4"/>
        <w:shd w:val="clear" w:color="auto" w:fill="FFFFFF"/>
        <w:ind w:left="426"/>
        <w:jc w:val="both"/>
        <w:rPr>
          <w:bCs w:val="0"/>
          <w:sz w:val="24"/>
          <w:szCs w:val="24"/>
        </w:rPr>
      </w:pPr>
    </w:p>
    <w:p w:rsidR="00D63DC5" w:rsidRPr="00804023" w:rsidRDefault="00D63DC5" w:rsidP="00D63DC5">
      <w:pPr>
        <w:pStyle w:val="a4"/>
        <w:shd w:val="clear" w:color="auto" w:fill="FFFFFF"/>
        <w:ind w:left="426"/>
        <w:jc w:val="center"/>
        <w:rPr>
          <w:b/>
          <w:sz w:val="24"/>
          <w:szCs w:val="24"/>
        </w:rPr>
      </w:pPr>
      <w:r w:rsidRPr="00804023">
        <w:rPr>
          <w:b/>
          <w:sz w:val="24"/>
          <w:szCs w:val="24"/>
        </w:rPr>
        <w:t>5.</w:t>
      </w:r>
      <w:r w:rsidR="008D5966" w:rsidRPr="00804023">
        <w:rPr>
          <w:b/>
          <w:sz w:val="24"/>
          <w:szCs w:val="24"/>
        </w:rPr>
        <w:t xml:space="preserve"> </w:t>
      </w:r>
      <w:r w:rsidRPr="00804023">
        <w:rPr>
          <w:b/>
          <w:sz w:val="24"/>
          <w:szCs w:val="24"/>
        </w:rPr>
        <w:t>Строение и эволюция Вселенной (5 часов)</w:t>
      </w:r>
    </w:p>
    <w:p w:rsidR="00D63DC5" w:rsidRPr="00804023" w:rsidRDefault="00D63DC5" w:rsidP="00D63DC5">
      <w:pPr>
        <w:pStyle w:val="a4"/>
        <w:shd w:val="clear" w:color="auto" w:fill="FFFFFF"/>
        <w:ind w:left="426"/>
        <w:jc w:val="both"/>
        <w:rPr>
          <w:sz w:val="24"/>
          <w:szCs w:val="24"/>
        </w:rPr>
      </w:pPr>
      <w:r w:rsidRPr="00804023">
        <w:rPr>
          <w:sz w:val="24"/>
          <w:szCs w:val="24"/>
        </w:rPr>
        <w:br/>
        <w:t>Состав, строение и происхождение Солнечной системы. Планеты и малые тела Солнечной системы. Строение, излучение и эволюция Солнца и звезд. Строение и эволюция Вселенной.</w:t>
      </w:r>
    </w:p>
    <w:p w:rsidR="00D63DC5" w:rsidRPr="00804023" w:rsidRDefault="00D63DC5" w:rsidP="007B53B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</w:p>
    <w:p w:rsidR="00D63DC5" w:rsidRPr="00804023" w:rsidRDefault="00192EB3" w:rsidP="00192EB3">
      <w:pPr>
        <w:spacing w:before="100" w:beforeAutospacing="1" w:after="100" w:afterAutospacing="1" w:line="240" w:lineRule="auto"/>
        <w:ind w:right="99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 по физике на 20</w:t>
      </w:r>
      <w:r w:rsidR="00D63DC5" w:rsidRPr="00804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804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D63DC5" w:rsidRPr="00804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804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 </w:t>
      </w:r>
    </w:p>
    <w:p w:rsidR="00192EB3" w:rsidRPr="00804023" w:rsidRDefault="00192EB3" w:rsidP="00192EB3">
      <w:pPr>
        <w:spacing w:before="100" w:beforeAutospacing="1" w:after="100" w:afterAutospacing="1" w:line="240" w:lineRule="auto"/>
        <w:ind w:right="9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класса</w:t>
      </w:r>
      <w:proofErr w:type="gramStart"/>
      <w:r w:rsidR="00804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</w:p>
    <w:p w:rsidR="00192EB3" w:rsidRPr="00804023" w:rsidRDefault="00192EB3" w:rsidP="00192EB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21" w:type="dxa"/>
        <w:jc w:val="center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6451"/>
        <w:gridCol w:w="1239"/>
        <w:gridCol w:w="1418"/>
        <w:gridCol w:w="1062"/>
      </w:tblGrid>
      <w:tr w:rsidR="007B53B5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04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/№</w:t>
            </w: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 разделов/темы уроков</w:t>
            </w:r>
          </w:p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7B53B5" w:rsidRPr="00804023" w:rsidRDefault="007B53B5" w:rsidP="007B53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план. 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B53B5" w:rsidRPr="00804023" w:rsidRDefault="007B53B5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факт</w:t>
            </w: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инструктаж по охране труда. Материальная точка. Система отчета. 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</w:t>
            </w:r>
            <w:proofErr w:type="spellEnd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02.09.2021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Перемещение. Стартовый контроль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§2,3, упр. 2, 3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04.09.2021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rHeight w:val="493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координаты движущегося тела. Перемещение при прямолинейном равноускоренном движении. 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§3,4 упр. 3 (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с.16</w:t>
            </w:r>
            <w:proofErr w:type="spellEnd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-18)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07.09.2021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rHeight w:val="619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представление движения.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 (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с.18</w:t>
            </w:r>
            <w:proofErr w:type="spellEnd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-19),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09.09.2021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rHeight w:val="606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«Графическое представление движения».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Л. №№147, 148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11.09.2021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rHeight w:val="309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Равноускоренное движение. Ускорение.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5, упр. 51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14.09.2021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прямолинейного равноускоренного движения. График скорости.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6, упр. 6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16.09.2021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rHeight w:val="674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при равноускоренном движении.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§7,8, упр. 7,8, сделать вывод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18.09.2021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«Равноускоренное движение»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7,8, Л. №№ 155, 156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21.09.2021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1 «Исследование равноускоренного движения без начальной скорости»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карточках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23.09.2021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rHeight w:val="395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Относительность движения.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§9, упр. 9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25.09.2021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Инерциальные системы отчета. Первый закон Ньютона.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§10, упр. 10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28.09.2021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закон Ньютона.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§11, упр. 11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30.09.2021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«Второй закон Ньютона».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02.10.2021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закон Ньютона.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§12, упр. 12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05.10.2021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законы Ньютона.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07.10.2021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520A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по теме «Прямолинейное равноускоренное движение. Законы Ньютона».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формулы 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09.10.2021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падение. Ускорение свободного падения. Невесомость.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§13, 14,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упр.13,14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12.10.2021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8D5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инструктаж по охране труда на рабочем месте</w:t>
            </w:r>
            <w:proofErr w:type="gram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№ 2 «Измерение ускорения свободного падения»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§13, 14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14.10.2021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«Свободное падение. Ускорение</w:t>
            </w: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свободного падения»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16.10.2021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Всемирного тяготения.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19.10.2021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«Закон всемирного тяготения».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§15,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упр.15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21.10.2021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Ускорение свободного падения на Земле и других небесных телах.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§16,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упр.16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23.10.2021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Прямолинейное и криволинейное движение.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§17,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упр.17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26.10.2021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тела по окружности с постоянной по модулю скоростью.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§18,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упр.18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28.10.2021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Искусственные спутники Земли.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§19,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упр.19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09.11.2021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«Движение тела по окружности с постоянной по модулю скоростью».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11.11.2021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 тела. Импульс силы.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 (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с.81</w:t>
            </w:r>
            <w:proofErr w:type="spellEnd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-83)1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13.11.2021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сохранения импульса тела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 (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с.83</w:t>
            </w:r>
            <w:proofErr w:type="spellEnd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-85)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16.11.2021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Реактивное движение.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§21,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упр.21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18.11.2021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«Закон сохранения импульса»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20.11.2021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сохранения энергии. 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§22,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упр.22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23.11.2021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закон сохранения энергии.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25.11.2021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D63DC5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по теме «Законы сохранения».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§20-22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27.11.2021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Колебательное движение. Свободные колебания.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§23,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упр.23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30.11.2021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Величины, характеризующие колебательное движение.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§24,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упр.24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02.12.2021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3 «Исследование зависимости периода и частоты свободных колебаний  нитяного маятника от его длины»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§23-24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04.12.2021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Гармонические колебания.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07.12.2021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Затухающие колебания. Вынужденные колебания.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§26,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упр.25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09.12.2021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Резонанс.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§27,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упр.26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11.12.2021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колебаний в среде. Волны.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§28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14.12.2021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8D5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волны. Скорость распространения волн. 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§29,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упр.27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16.12.2021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«Длина волны. Скорость распространения волн».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18.12.2021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звука. Звуковые колебания.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21.12.2021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rHeight w:val="365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Высота, тембр и громкость звука.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271" w:rsidRPr="00804023" w:rsidRDefault="00B44271" w:rsidP="00192EB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§30,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упр.28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23.12.2021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 w:rsidP="0038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звука. Звуковые волны.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271" w:rsidRPr="00804023" w:rsidRDefault="00B44271" w:rsidP="00192EB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§31,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упр.29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25.12.2021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 w:rsidP="00386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Отражение звука. Звуковой резонанс.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after="160" w:line="259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040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§32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упр.30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28.12.2021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 w:rsidP="00386EAE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звука. Звуковой резонанс.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33,вопросы</w:t>
            </w:r>
            <w:proofErr w:type="spellEnd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11.01.2022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Интерференция звука.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13.01.2022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«Механические колебания и волны»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15.01.2022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по теме «Механические колебания и волны»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§23-33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18.01.2022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§23-33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20.01.2022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тока и направление линий его магнитного поля.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§35,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упр.32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22.01.2022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§36,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упр.33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25.01.2022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правил левой и правой руки.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27.01.2022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индукция.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§37,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упр.34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29.01.2022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Магнитный поток.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§38,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упр.35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01.02.2022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электромагнитной индукции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§39,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упр.36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03.02.2022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4 «Изучение явления электромагнитной индукции»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§39, тест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05.02.2022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индукционного тока. Правило Ленца.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§40,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упр.37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08.02.2022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самоиндукция.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§41,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упр.38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10.02.2022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 передача переменного электрического тока. Трансформатор.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§42,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упр.39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12.02.2022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«Трансформатор»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15.02.2022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Электромагнитное поле. Электромагнитные волны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§44-44,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упр.40</w:t>
            </w:r>
            <w:proofErr w:type="spellEnd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17.02.2022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Колебательный контур. Получение электромагнитных колебаний.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§45,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упр.42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19.02.2022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радиосвязи и телевидения.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§46,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упр.43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22.02.2022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Электромагнитная природа света. Интерференция света.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§47, конспект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24.02.2022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Преломление света. Физический смысл показателя преломления света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§48,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упр.44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26.02.2022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Преломление света.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01.03.2022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Дисперсия света. Цвета тел. Спектрограф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§49,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упр.45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03.03.2022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спектров. Спектральный анализ.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§50,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упр.45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05.03.2022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Поглощение и испускание света атомами. Происхождение линейчатых спектров.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10.03.2022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5 «Наблюдение сплошного и линейчатого спектров»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§50-51, тест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12.03.2022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«Электромагнитное поле».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15.03.2022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  <w:t>Решение задач по теме «Электромагнитное поле»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  <w:t>1 Карточки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17.03.2022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«Электромагнитное поле»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§34-51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19.03.2022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Радиоактивность. Модели атомов.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§52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22.03.2022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Радиоактивные превращения атомных ядер.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§53,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упр.46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05.04.2022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 w:rsidP="00B3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«Радиоактивные превращения атомных ядер».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07.04.2022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 w:rsidP="00B3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Экспериментальные методы исследования частиц.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§54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09.04.2022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 w:rsidP="00B3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протона и нейтрона.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§55,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упр.47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12.04.2022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 w:rsidP="00B3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атомного ядра. Ядерные силы.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1§56, </w:t>
            </w:r>
            <w:proofErr w:type="spellStart"/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упр.48</w:t>
            </w:r>
            <w:proofErr w:type="spell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14.04.2022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 w:rsidP="00B3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связи. Дефект масс.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§57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16.04.2022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 w:rsidP="00B3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ядер урана. Цепная реакция.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§58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19.04.2022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 w:rsidP="00B3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Ядерный реактор. Преобразование внутренней энергии атомных ядер в электрическую энергию.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§59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21.04.2022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 w:rsidP="00B3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Атомная энергетика.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23.04.2022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 w:rsidP="00B3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Биологическое действие радиации. Закон радиоактивного распада.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26.04.2022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 w:rsidP="00B3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«Закон радиоактивного распада».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28.04.2022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 w:rsidP="00B3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Термоядерная реакция.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§62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 w:rsidP="00B3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6 «Измерение естественного радиационного фона дозиметром»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§52-62, тест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03.05.2022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 w:rsidP="00B3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7 «Изучение деления ядра урана по фотографиям готовых треков»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§52-62, тест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05.05.2022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 w:rsidP="00B3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8 «Оценка периода полураспада находящихся в воздухе продуктов распада газа радона»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Повторить §52-62, тест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07.05.2022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 w:rsidP="00B3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rHeight w:val="1011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9 «Изучение треков заряженных частиц по готовым фотографиям»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§52-62, тест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12.05.2022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 w:rsidP="00B3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строение и происхождение Солнечной системы.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§63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14.05.2022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 w:rsidP="00B3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Планеты  и малые тела Солнечной системы.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§64</w:t>
            </w:r>
            <w:r w:rsidRPr="00804023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  <w:t>,</w:t>
            </w: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17.05.2022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 w:rsidP="00B3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44271" w:rsidRPr="00804023" w:rsidRDefault="00B44271" w:rsidP="008D5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Строение, излучения и эволюция Солнца и звезд. 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  <w:t>§66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19.05.2022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 w:rsidP="00B33CC2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эволюция Вселенной.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23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  <w:t>§66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21.05.2022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 w:rsidP="00B3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71" w:rsidRPr="00804023" w:rsidTr="007B53B5">
        <w:trPr>
          <w:tblCellSpacing w:w="0" w:type="dxa"/>
          <w:jc w:val="center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B44271" w:rsidP="008D5966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4271" w:rsidRPr="00804023" w:rsidRDefault="00C20F47" w:rsidP="00192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занятие, подведение итогов курса.</w:t>
            </w:r>
            <w:bookmarkStart w:id="0" w:name="_GoBack"/>
            <w:bookmarkEnd w:id="0"/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271" w:rsidRPr="00804023" w:rsidRDefault="00B44271" w:rsidP="00192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44271" w:rsidRDefault="00B4427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24.05.2022</w:t>
            </w:r>
          </w:p>
        </w:tc>
        <w:tc>
          <w:tcPr>
            <w:tcW w:w="1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44271" w:rsidRPr="00804023" w:rsidRDefault="00B44271" w:rsidP="00B3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9B5" w:rsidRPr="00804023" w:rsidRDefault="009B79B5" w:rsidP="00192E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79B5" w:rsidRPr="00804023" w:rsidRDefault="009B79B5" w:rsidP="00192E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79B5" w:rsidRPr="00804023" w:rsidRDefault="009B79B5" w:rsidP="00192E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79B5" w:rsidRPr="00804023" w:rsidRDefault="009B79B5" w:rsidP="00192E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79B5" w:rsidRPr="00804023" w:rsidRDefault="009B79B5" w:rsidP="00192E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11F91" w:rsidRPr="00804023" w:rsidRDefault="00611F91" w:rsidP="00611F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80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                                                                   </w:t>
      </w:r>
      <w:proofErr w:type="spellStart"/>
      <w:proofErr w:type="gramStart"/>
      <w:r w:rsidRPr="008040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proofErr w:type="spellEnd"/>
      <w:proofErr w:type="gramEnd"/>
    </w:p>
    <w:p w:rsidR="00611F91" w:rsidRPr="00804023" w:rsidRDefault="00611F91" w:rsidP="00611F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0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                                                                  зам. директора по УВР</w:t>
      </w:r>
    </w:p>
    <w:p w:rsidR="00611F91" w:rsidRPr="00804023" w:rsidRDefault="00611F91" w:rsidP="00611F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40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МО_научно</w:t>
      </w:r>
      <w:proofErr w:type="spellEnd"/>
      <w:r w:rsidRPr="0080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-естественного цикла                                              </w:t>
      </w:r>
      <w:r w:rsidR="00D63DC5" w:rsidRPr="0080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Савушкина </w:t>
      </w:r>
      <w:proofErr w:type="spellStart"/>
      <w:r w:rsidR="00D63DC5" w:rsidRPr="00804023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="00D63DC5" w:rsidRPr="008040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1F91" w:rsidRPr="00804023" w:rsidRDefault="00611F91" w:rsidP="00611F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02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«Лицей № 51»</w:t>
      </w:r>
    </w:p>
    <w:p w:rsidR="00611F91" w:rsidRPr="00804023" w:rsidRDefault="00611F91" w:rsidP="00611F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0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___.08.20</w:t>
      </w:r>
      <w:r w:rsidR="00D63DC5" w:rsidRPr="0080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Pr="00804023">
        <w:rPr>
          <w:rFonts w:ascii="Times New Roman" w:eastAsia="Times New Roman" w:hAnsi="Times New Roman" w:cs="Times New Roman"/>
          <w:sz w:val="24"/>
          <w:szCs w:val="24"/>
          <w:lang w:eastAsia="ru-RU"/>
        </w:rPr>
        <w:t>г.№ 1                                                                  ____________________</w:t>
      </w:r>
    </w:p>
    <w:p w:rsidR="00611F91" w:rsidRPr="00804023" w:rsidRDefault="00611F91" w:rsidP="00611F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91" w:rsidRPr="00804023" w:rsidRDefault="00611F91" w:rsidP="00611F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0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                     _____________</w:t>
      </w:r>
      <w:proofErr w:type="spellStart"/>
      <w:r w:rsidRPr="0080402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63DC5" w:rsidRPr="0080402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0402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r w:rsidRPr="008040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2EB3" w:rsidRPr="00804023" w:rsidRDefault="00611F91" w:rsidP="00611F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(подпись руководителя</w:t>
      </w:r>
      <w:r w:rsidR="00D63DC5" w:rsidRPr="0080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МО)                                                                                                       </w:t>
      </w:r>
    </w:p>
    <w:p w:rsidR="00192EB3" w:rsidRPr="00804023" w:rsidRDefault="00192EB3" w:rsidP="00192E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2EB3" w:rsidRPr="00804023" w:rsidRDefault="00192EB3" w:rsidP="00192EB3">
      <w:pPr>
        <w:tabs>
          <w:tab w:val="left" w:pos="6096"/>
        </w:tabs>
        <w:spacing w:after="160" w:line="259" w:lineRule="auto"/>
        <w:ind w:right="1700"/>
        <w:rPr>
          <w:rFonts w:ascii="Times New Roman" w:eastAsia="Calibri" w:hAnsi="Times New Roman" w:cs="Times New Roman"/>
          <w:sz w:val="24"/>
          <w:szCs w:val="24"/>
        </w:rPr>
      </w:pPr>
    </w:p>
    <w:p w:rsidR="00611071" w:rsidRPr="00804023" w:rsidRDefault="00611071">
      <w:pPr>
        <w:rPr>
          <w:rFonts w:ascii="Times New Roman" w:hAnsi="Times New Roman" w:cs="Times New Roman"/>
          <w:sz w:val="24"/>
          <w:szCs w:val="24"/>
        </w:rPr>
      </w:pPr>
    </w:p>
    <w:sectPr w:rsidR="00611071" w:rsidRPr="00804023" w:rsidSect="00D63DC5"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4673B"/>
    <w:multiLevelType w:val="hybridMultilevel"/>
    <w:tmpl w:val="7026F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649A5"/>
    <w:multiLevelType w:val="multilevel"/>
    <w:tmpl w:val="198A3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C2DA3"/>
    <w:multiLevelType w:val="multilevel"/>
    <w:tmpl w:val="94864A6C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7D62E20"/>
    <w:multiLevelType w:val="hybridMultilevel"/>
    <w:tmpl w:val="94864A6C"/>
    <w:lvl w:ilvl="0" w:tplc="79AC1694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1F2D4685"/>
    <w:multiLevelType w:val="multilevel"/>
    <w:tmpl w:val="48D46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D47D4"/>
    <w:multiLevelType w:val="multilevel"/>
    <w:tmpl w:val="C92AF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C9234E"/>
    <w:multiLevelType w:val="multilevel"/>
    <w:tmpl w:val="29BA1BDC"/>
    <w:lvl w:ilvl="0">
      <w:numFmt w:val="bullet"/>
      <w:lvlText w:val=""/>
      <w:lvlJc w:val="left"/>
      <w:pPr>
        <w:ind w:left="8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4" w:hanging="360"/>
      </w:pPr>
      <w:rPr>
        <w:rFonts w:ascii="Wingdings" w:hAnsi="Wingdings"/>
      </w:rPr>
    </w:lvl>
  </w:abstractNum>
  <w:abstractNum w:abstractNumId="8">
    <w:nsid w:val="41232033"/>
    <w:multiLevelType w:val="hybridMultilevel"/>
    <w:tmpl w:val="83CE1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77A8F"/>
    <w:multiLevelType w:val="hybridMultilevel"/>
    <w:tmpl w:val="132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CB58AD"/>
    <w:multiLevelType w:val="hybridMultilevel"/>
    <w:tmpl w:val="8B420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B1F07"/>
    <w:multiLevelType w:val="hybridMultilevel"/>
    <w:tmpl w:val="474CA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7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0"/>
  </w:num>
  <w:num w:numId="12">
    <w:abstractNumId w:val="8"/>
  </w:num>
  <w:num w:numId="13">
    <w:abstractNumId w:val="12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1B"/>
    <w:rsid w:val="0006594A"/>
    <w:rsid w:val="00151972"/>
    <w:rsid w:val="00192EB3"/>
    <w:rsid w:val="00386EAE"/>
    <w:rsid w:val="003C64E1"/>
    <w:rsid w:val="005147BF"/>
    <w:rsid w:val="00520A04"/>
    <w:rsid w:val="00611071"/>
    <w:rsid w:val="00611F91"/>
    <w:rsid w:val="006830C9"/>
    <w:rsid w:val="006D7D96"/>
    <w:rsid w:val="007377AE"/>
    <w:rsid w:val="007A59EB"/>
    <w:rsid w:val="007B53B5"/>
    <w:rsid w:val="00804023"/>
    <w:rsid w:val="008554B6"/>
    <w:rsid w:val="008B608D"/>
    <w:rsid w:val="008C5B5B"/>
    <w:rsid w:val="008D5966"/>
    <w:rsid w:val="009B79B5"/>
    <w:rsid w:val="00A97A41"/>
    <w:rsid w:val="00AA43BA"/>
    <w:rsid w:val="00B33CC2"/>
    <w:rsid w:val="00B44271"/>
    <w:rsid w:val="00C20F47"/>
    <w:rsid w:val="00D63DC5"/>
    <w:rsid w:val="00DF2B83"/>
    <w:rsid w:val="00ED310A"/>
    <w:rsid w:val="00F13D6A"/>
    <w:rsid w:val="00F14AEC"/>
    <w:rsid w:val="00F301E2"/>
    <w:rsid w:val="00F53A37"/>
    <w:rsid w:val="00F64239"/>
    <w:rsid w:val="00F7111B"/>
    <w:rsid w:val="00F72BC3"/>
    <w:rsid w:val="00F7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92EB3"/>
  </w:style>
  <w:style w:type="paragraph" w:styleId="a3">
    <w:name w:val="Normal (Web)"/>
    <w:basedOn w:val="a"/>
    <w:uiPriority w:val="99"/>
    <w:semiHidden/>
    <w:unhideWhenUsed/>
    <w:rsid w:val="0019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63DC5"/>
    <w:pPr>
      <w:suppressAutoHyphens/>
      <w:textAlignment w:val="baseline"/>
    </w:pPr>
    <w:rPr>
      <w:rFonts w:ascii="Calibri" w:eastAsia="SimSun" w:hAnsi="Calibri" w:cs="Tahoma"/>
      <w:kern w:val="1"/>
      <w:lang w:eastAsia="zh-CN"/>
    </w:rPr>
  </w:style>
  <w:style w:type="paragraph" w:customStyle="1" w:styleId="western">
    <w:name w:val="western"/>
    <w:basedOn w:val="a"/>
    <w:rsid w:val="00D63DC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D63D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92EB3"/>
  </w:style>
  <w:style w:type="paragraph" w:styleId="a3">
    <w:name w:val="Normal (Web)"/>
    <w:basedOn w:val="a"/>
    <w:uiPriority w:val="99"/>
    <w:semiHidden/>
    <w:unhideWhenUsed/>
    <w:rsid w:val="0019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63DC5"/>
    <w:pPr>
      <w:suppressAutoHyphens/>
      <w:textAlignment w:val="baseline"/>
    </w:pPr>
    <w:rPr>
      <w:rFonts w:ascii="Calibri" w:eastAsia="SimSun" w:hAnsi="Calibri" w:cs="Tahoma"/>
      <w:kern w:val="1"/>
      <w:lang w:eastAsia="zh-CN"/>
    </w:rPr>
  </w:style>
  <w:style w:type="paragraph" w:customStyle="1" w:styleId="western">
    <w:name w:val="western"/>
    <w:basedOn w:val="a"/>
    <w:rsid w:val="00D63DC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D63D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3612</Words>
  <Characters>20592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3</cp:revision>
  <cp:lastPrinted>2021-11-09T09:45:00Z</cp:lastPrinted>
  <dcterms:created xsi:type="dcterms:W3CDTF">2021-11-09T09:46:00Z</dcterms:created>
  <dcterms:modified xsi:type="dcterms:W3CDTF">2021-11-09T09:50:00Z</dcterms:modified>
</cp:coreProperties>
</file>