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AB" w:rsidRPr="00524BAB" w:rsidRDefault="00524BAB" w:rsidP="00524BAB">
      <w:pPr>
        <w:keepNext/>
        <w:keepLines/>
        <w:widowControl w:val="0"/>
        <w:suppressAutoHyphens/>
        <w:autoSpaceDN w:val="0"/>
        <w:spacing w:before="48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МУНИЦИПАЛЬНОЕ БЮДЖЕТНОЕ ОБЩЕОБРАЗОВАТЕЛЬНОЕ УЧРЕЖДЕНИЕ</w:t>
      </w:r>
    </w:p>
    <w:p w:rsidR="00524BAB" w:rsidRPr="00524BAB" w:rsidRDefault="00524BAB" w:rsidP="00524B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ГОРОДА РОСТОВА-НА-ДОНУ</w:t>
      </w:r>
    </w:p>
    <w:p w:rsidR="00524BAB" w:rsidRPr="00524BAB" w:rsidRDefault="00524BAB" w:rsidP="00524B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«ЛИЦЕЙ № 51 ИМЕНИ КАПУСТИНА БОРИСА ВЛАДИСЛАВОВИЧА»</w:t>
      </w:r>
    </w:p>
    <w:p w:rsidR="00524BAB" w:rsidRPr="00524BAB" w:rsidRDefault="00524BAB" w:rsidP="00524B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524BAB" w:rsidRPr="00524BAB" w:rsidRDefault="00524BAB" w:rsidP="00524B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524BAB" w:rsidRPr="00524BAB" w:rsidRDefault="00524BAB" w:rsidP="00524BA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524BAB" w:rsidRPr="00524BAB" w:rsidRDefault="00524BAB" w:rsidP="00524B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«Утверждаю»</w:t>
      </w:r>
    </w:p>
    <w:p w:rsidR="00524BAB" w:rsidRPr="00524BAB" w:rsidRDefault="00524BAB" w:rsidP="00524B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Директор МБОУ «Лицей №51»</w:t>
      </w:r>
    </w:p>
    <w:p w:rsidR="00524BAB" w:rsidRPr="00524BAB" w:rsidRDefault="00524BAB" w:rsidP="00524B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Приказ от ____ 08. 2021г. № ___</w:t>
      </w:r>
    </w:p>
    <w:p w:rsidR="00312B0D" w:rsidRDefault="00524BAB" w:rsidP="00524B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</w:t>
      </w:r>
    </w:p>
    <w:p w:rsidR="00524BAB" w:rsidRPr="00524BAB" w:rsidRDefault="00312B0D" w:rsidP="00524B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</w:t>
      </w:r>
      <w:r w:rsidR="00524BAB" w:rsidRPr="00524B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__________  З.Т.</w:t>
      </w:r>
      <w:r w:rsidR="00544D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24BAB" w:rsidRPr="00524B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Ермаков</w:t>
      </w:r>
    </w:p>
    <w:p w:rsidR="00524BAB" w:rsidRPr="00524BAB" w:rsidRDefault="00524BAB" w:rsidP="00524B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524BAB" w:rsidP="00524B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524BAB" w:rsidP="00524B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524BAB" w:rsidP="00524B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524BAB" w:rsidP="00524B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524BAB" w:rsidP="00524B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524BAB" w:rsidP="00524B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524BAB" w:rsidP="00524B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524BAB" w:rsidP="00524BA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524BAB" w:rsidRDefault="00524BAB" w:rsidP="00524B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524BA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РАБОЧАЯ  ПРОГРАММА</w:t>
      </w:r>
    </w:p>
    <w:p w:rsidR="00544D8C" w:rsidRPr="00524BAB" w:rsidRDefault="00544D8C" w:rsidP="00524B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44D8C" w:rsidRDefault="00544D8C" w:rsidP="00524B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544D8C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ПО ИЗОБРАЗИТЕЛЬНОМУ ИСКУССТВУ</w:t>
      </w:r>
    </w:p>
    <w:p w:rsidR="00312B0D" w:rsidRPr="00524BAB" w:rsidRDefault="00312B0D" w:rsidP="00524B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524BAB" w:rsidP="00524B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на 2021-2022 учебный год</w:t>
      </w:r>
    </w:p>
    <w:p w:rsidR="00524BAB" w:rsidRPr="00524BAB" w:rsidRDefault="00524BAB" w:rsidP="00524B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Уровень общего образования (класс)</w:t>
      </w:r>
    </w:p>
    <w:p w:rsidR="00524BAB" w:rsidRDefault="00524BAB" w:rsidP="00524B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среднее общее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образование (5</w:t>
      </w:r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«А» класс)</w:t>
      </w:r>
    </w:p>
    <w:p w:rsidR="00312B0D" w:rsidRPr="00524BAB" w:rsidRDefault="00312B0D" w:rsidP="00524B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24BAB" w:rsidRPr="00524BAB" w:rsidRDefault="00524BAB" w:rsidP="00524B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Количество часов:   33</w:t>
      </w:r>
    </w:p>
    <w:p w:rsidR="00524BAB" w:rsidRPr="00524BAB" w:rsidRDefault="00524BAB" w:rsidP="00524B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Учитель: </w:t>
      </w:r>
      <w:proofErr w:type="spellStart"/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Потужняя</w:t>
      </w:r>
      <w:proofErr w:type="spellEnd"/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Людмила Сергеевна</w:t>
      </w:r>
    </w:p>
    <w:p w:rsidR="00524BAB" w:rsidRPr="00524BAB" w:rsidRDefault="00524BAB" w:rsidP="00524B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24BAB" w:rsidRPr="00524BAB" w:rsidRDefault="00524BAB" w:rsidP="00524B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24BAB" w:rsidRPr="00524BAB" w:rsidRDefault="00524BAB" w:rsidP="00524B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                    Программа разработана на основе:</w:t>
      </w:r>
    </w:p>
    <w:p w:rsidR="00524BAB" w:rsidRPr="00524BAB" w:rsidRDefault="00524BAB" w:rsidP="00524B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авторской программы Ломов С.П., Игнатьев С.Е., Карамзин М.В.. </w:t>
      </w:r>
      <w:proofErr w:type="gramStart"/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соответствующей Федеральному государственному образовательному стандарту среднего общего образования и допущенной Министерством образования и науки Российской Федерации («Искусство.</w:t>
      </w:r>
      <w:proofErr w:type="gramEnd"/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Изобразительное искусство.8 класс». - </w:t>
      </w:r>
      <w:proofErr w:type="gramStart"/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Москва «Дрофа» 2017г.)</w:t>
      </w:r>
      <w:proofErr w:type="gramEnd"/>
    </w:p>
    <w:p w:rsidR="00524BAB" w:rsidRPr="00524BAB" w:rsidRDefault="00524BAB" w:rsidP="00524B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24BAB" w:rsidRPr="00524BAB" w:rsidRDefault="00524BAB" w:rsidP="00524B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</w:t>
      </w:r>
    </w:p>
    <w:p w:rsidR="00524BAB" w:rsidRPr="00524BAB" w:rsidRDefault="00524BAB" w:rsidP="00524B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544D8C" w:rsidRDefault="00544D8C" w:rsidP="00524B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24BAB" w:rsidRPr="00524BAB" w:rsidRDefault="00524BAB" w:rsidP="00524B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2021</w:t>
      </w:r>
      <w:r w:rsidR="00312B0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г.</w:t>
      </w:r>
      <w:r w:rsidRPr="00524BA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                      </w:t>
      </w:r>
    </w:p>
    <w:p w:rsidR="00CE50A8" w:rsidRPr="00524BAB" w:rsidRDefault="00CE50A8" w:rsidP="00CE5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4BAB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:rsidR="00CE50A8" w:rsidRDefault="00CE50A8" w:rsidP="00CE5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0A8" w:rsidRPr="00524BAB" w:rsidRDefault="00312B0D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50A8" w:rsidRPr="00524BAB">
        <w:rPr>
          <w:rFonts w:ascii="Times New Roman" w:hAnsi="Times New Roman" w:cs="Times New Roman"/>
          <w:sz w:val="28"/>
          <w:szCs w:val="28"/>
        </w:rPr>
        <w:t>Рабочая программа по изо</w:t>
      </w:r>
      <w:r w:rsidR="00544D8C">
        <w:rPr>
          <w:rFonts w:ascii="Times New Roman" w:hAnsi="Times New Roman" w:cs="Times New Roman"/>
          <w:sz w:val="28"/>
          <w:szCs w:val="28"/>
        </w:rPr>
        <w:t>бразительному искусству для 5 «</w:t>
      </w:r>
      <w:bookmarkStart w:id="0" w:name="_GoBack"/>
      <w:bookmarkEnd w:id="0"/>
      <w:r w:rsidR="00544D8C">
        <w:rPr>
          <w:rFonts w:ascii="Times New Roman" w:hAnsi="Times New Roman" w:cs="Times New Roman"/>
          <w:sz w:val="28"/>
          <w:szCs w:val="28"/>
        </w:rPr>
        <w:t>А»</w:t>
      </w:r>
      <w:r w:rsidR="00CE50A8" w:rsidRPr="00524BAB">
        <w:rPr>
          <w:rFonts w:ascii="Times New Roman" w:hAnsi="Times New Roman" w:cs="Times New Roman"/>
          <w:sz w:val="28"/>
          <w:szCs w:val="28"/>
        </w:rPr>
        <w:t xml:space="preserve"> класса разработана на основании:</w:t>
      </w:r>
    </w:p>
    <w:p w:rsidR="00CE50A8" w:rsidRPr="00524BAB" w:rsidRDefault="00CE50A8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ФЗ -273  «Об образовании в РФ» (статья №28);</w:t>
      </w:r>
    </w:p>
    <w:p w:rsidR="00CE50A8" w:rsidRPr="00524BAB" w:rsidRDefault="00CE50A8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Устава  МБОУ  «Лицей №51 имени Капустина Бориса Владиславовича»;</w:t>
      </w:r>
    </w:p>
    <w:p w:rsidR="00CE50A8" w:rsidRPr="00524BAB" w:rsidRDefault="00CE50A8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 xml:space="preserve">ФГОС НОО (приказ </w:t>
      </w:r>
      <w:proofErr w:type="spellStart"/>
      <w:r w:rsidRPr="00524BA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24BAB">
        <w:rPr>
          <w:rFonts w:ascii="Times New Roman" w:hAnsi="Times New Roman" w:cs="Times New Roman"/>
          <w:sz w:val="28"/>
          <w:szCs w:val="28"/>
        </w:rPr>
        <w:t xml:space="preserve"> № 1897 от 17.12.2010 с изменениями согласно приказу № 1577 от 31.12.15 г);</w:t>
      </w:r>
    </w:p>
    <w:p w:rsidR="00CE50A8" w:rsidRPr="00524BAB" w:rsidRDefault="00CE50A8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Учебного плана  МБОУ «Лицей №51 имени Капустина Бориса Владиславовича»;</w:t>
      </w:r>
    </w:p>
    <w:p w:rsidR="00CE50A8" w:rsidRPr="00524BAB" w:rsidRDefault="00CE50A8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 xml:space="preserve">Положения «О рабочей программе учебных курсов, предметов, дисциплин (модулей)»;  </w:t>
      </w:r>
    </w:p>
    <w:p w:rsidR="00CE50A8" w:rsidRPr="00524BAB" w:rsidRDefault="00CE50A8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Основной образовательной программы начального общего образования МБОУ «Лицей №51 имени Капустина Бориса Владиславовича»;</w:t>
      </w:r>
    </w:p>
    <w:p w:rsidR="00CE50A8" w:rsidRPr="00524BAB" w:rsidRDefault="00CE50A8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Концепции духовно-нравственного развития и воспитания личности гражданина России.</w:t>
      </w:r>
    </w:p>
    <w:p w:rsidR="00CE50A8" w:rsidRPr="00524BAB" w:rsidRDefault="00CE50A8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0A8" w:rsidRPr="00524BAB" w:rsidRDefault="00CE50A8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 xml:space="preserve">     В основе рабочей программы лежит авторская программа С.П. Ломов, С.Е. Игнатьев, М.В. Карамзин по изобразительному искусству, рекомендованная Министерством образования и науки Российской Федерации.</w:t>
      </w:r>
      <w:r w:rsidRPr="00524BAB">
        <w:rPr>
          <w:sz w:val="28"/>
          <w:szCs w:val="28"/>
        </w:rPr>
        <w:t xml:space="preserve">  </w:t>
      </w:r>
      <w:r w:rsidRPr="00524BAB">
        <w:rPr>
          <w:rFonts w:ascii="Times New Roman" w:hAnsi="Times New Roman" w:cs="Times New Roman"/>
          <w:sz w:val="28"/>
          <w:szCs w:val="28"/>
        </w:rPr>
        <w:t xml:space="preserve">С. П. Ломов, С.Е. Игнатьев и др. «Изобразительное искусство» 5 класс: рабочая программа и технологические карты уроков по учебнику С.П. Ломова, С.Е. Игнатьева, М.В. </w:t>
      </w:r>
      <w:proofErr w:type="spellStart"/>
      <w:r w:rsidRPr="00524BAB">
        <w:rPr>
          <w:rFonts w:ascii="Times New Roman" w:hAnsi="Times New Roman" w:cs="Times New Roman"/>
          <w:sz w:val="28"/>
          <w:szCs w:val="28"/>
        </w:rPr>
        <w:t>Кармазиной</w:t>
      </w:r>
      <w:proofErr w:type="spellEnd"/>
      <w:r w:rsidRPr="00524BAB">
        <w:rPr>
          <w:rFonts w:ascii="Times New Roman" w:hAnsi="Times New Roman" w:cs="Times New Roman"/>
          <w:sz w:val="28"/>
          <w:szCs w:val="28"/>
        </w:rPr>
        <w:t>, авт. сост. О.В. Павлова. – Волгоград: Учитель, 2018;</w:t>
      </w:r>
    </w:p>
    <w:p w:rsidR="00CE50A8" w:rsidRPr="00524BAB" w:rsidRDefault="00CE50A8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 xml:space="preserve">     Основной учебник для работы по программе:  С.П. Ломов, С.Е. Игнатьев, М.В. Карамзин «Искусство. Изобразительное искусство» 5 класс. М. «Дрофа» 2017.</w:t>
      </w:r>
      <w:r w:rsidR="00312B0D">
        <w:rPr>
          <w:rFonts w:ascii="Times New Roman" w:hAnsi="Times New Roman" w:cs="Times New Roman"/>
          <w:sz w:val="28"/>
          <w:szCs w:val="28"/>
        </w:rPr>
        <w:t xml:space="preserve"> </w:t>
      </w:r>
      <w:r w:rsidRPr="00524BAB">
        <w:rPr>
          <w:rFonts w:ascii="Times New Roman" w:hAnsi="Times New Roman" w:cs="Times New Roman"/>
          <w:sz w:val="28"/>
          <w:szCs w:val="28"/>
        </w:rPr>
        <w:t>Учебник в 2-х частях.</w:t>
      </w:r>
    </w:p>
    <w:p w:rsidR="00CE50A8" w:rsidRPr="00524BAB" w:rsidRDefault="00CE50A8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 xml:space="preserve">     Согласно Учебному плану МБОУ «Лицей № 51 имени Капустина Бориса Владиславовича» на 2021-2022 учебный год для изучения предмета «</w:t>
      </w:r>
      <w:r w:rsidR="00312B0D">
        <w:rPr>
          <w:rFonts w:ascii="Times New Roman" w:hAnsi="Times New Roman" w:cs="Times New Roman"/>
          <w:sz w:val="28"/>
          <w:szCs w:val="28"/>
        </w:rPr>
        <w:t>Изобразительное искусство» в 5 «А»</w:t>
      </w:r>
      <w:r w:rsidRPr="00524BAB">
        <w:rPr>
          <w:rFonts w:ascii="Times New Roman" w:hAnsi="Times New Roman" w:cs="Times New Roman"/>
          <w:sz w:val="28"/>
          <w:szCs w:val="28"/>
        </w:rPr>
        <w:t xml:space="preserve"> классе отводится </w:t>
      </w:r>
      <w:r w:rsidR="00312B0D">
        <w:rPr>
          <w:rFonts w:ascii="Times New Roman" w:hAnsi="Times New Roman" w:cs="Times New Roman"/>
          <w:sz w:val="28"/>
          <w:szCs w:val="28"/>
        </w:rPr>
        <w:t>1 час в неделю (33 часа</w:t>
      </w:r>
      <w:r w:rsidRPr="00524BAB">
        <w:rPr>
          <w:rFonts w:ascii="Times New Roman" w:hAnsi="Times New Roman" w:cs="Times New Roman"/>
          <w:sz w:val="28"/>
          <w:szCs w:val="28"/>
        </w:rPr>
        <w:t xml:space="preserve"> </w:t>
      </w:r>
      <w:r w:rsidRPr="00524BAB">
        <w:rPr>
          <w:rFonts w:ascii="Times New Roman" w:hAnsi="Times New Roman" w:cs="Times New Roman"/>
          <w:sz w:val="28"/>
          <w:szCs w:val="28"/>
        </w:rPr>
        <w:lastRenderedPageBreak/>
        <w:t xml:space="preserve">год).  </w:t>
      </w:r>
    </w:p>
    <w:p w:rsidR="00CE50A8" w:rsidRPr="00524BAB" w:rsidRDefault="00CE50A8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 xml:space="preserve">      Согласно годовому календарному учебному графику, учебному плану и расписанию занятий на изучение предмета «</w:t>
      </w:r>
      <w:r w:rsidR="00312B0D">
        <w:rPr>
          <w:rFonts w:ascii="Times New Roman" w:hAnsi="Times New Roman" w:cs="Times New Roman"/>
          <w:sz w:val="28"/>
          <w:szCs w:val="28"/>
        </w:rPr>
        <w:t>Изобразительное искусство» в 5 «А»</w:t>
      </w:r>
      <w:r w:rsidRPr="00524BAB">
        <w:rPr>
          <w:rFonts w:ascii="Times New Roman" w:hAnsi="Times New Roman" w:cs="Times New Roman"/>
          <w:sz w:val="28"/>
          <w:szCs w:val="28"/>
        </w:rPr>
        <w:t xml:space="preserve"> классе от</w:t>
      </w:r>
      <w:r w:rsidR="00312B0D">
        <w:rPr>
          <w:rFonts w:ascii="Times New Roman" w:hAnsi="Times New Roman" w:cs="Times New Roman"/>
          <w:sz w:val="28"/>
          <w:szCs w:val="28"/>
        </w:rPr>
        <w:t>водится 1 час в неделю (33 часа</w:t>
      </w:r>
      <w:r w:rsidRPr="00524BAB">
        <w:rPr>
          <w:rFonts w:ascii="Times New Roman" w:hAnsi="Times New Roman" w:cs="Times New Roman"/>
          <w:sz w:val="28"/>
          <w:szCs w:val="28"/>
        </w:rPr>
        <w:t xml:space="preserve"> в год). </w:t>
      </w:r>
    </w:p>
    <w:p w:rsidR="00CE50A8" w:rsidRPr="00524BAB" w:rsidRDefault="00CE50A8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0A8" w:rsidRPr="00524BAB" w:rsidRDefault="00CE50A8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BAB">
        <w:rPr>
          <w:rFonts w:ascii="Times New Roman" w:hAnsi="Times New Roman" w:cs="Times New Roman"/>
          <w:bCs/>
          <w:sz w:val="28"/>
          <w:szCs w:val="28"/>
        </w:rPr>
        <w:t>Текущий контроль в форме практической работы. Формы текущего контроля:</w:t>
      </w:r>
    </w:p>
    <w:p w:rsidR="00CE50A8" w:rsidRPr="00524BAB" w:rsidRDefault="00CE50A8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BAB">
        <w:rPr>
          <w:rFonts w:ascii="Times New Roman" w:hAnsi="Times New Roman" w:cs="Times New Roman"/>
          <w:bCs/>
          <w:sz w:val="28"/>
          <w:szCs w:val="28"/>
        </w:rPr>
        <w:t>викторины, кроссворды; отчетные выставки творческих (индивидуальных и коллективных) работ, проекты.</w:t>
      </w:r>
    </w:p>
    <w:p w:rsidR="00CE50A8" w:rsidRPr="00524BAB" w:rsidRDefault="00CE50A8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BAB">
        <w:rPr>
          <w:rFonts w:ascii="Times New Roman" w:hAnsi="Times New Roman" w:cs="Times New Roman"/>
          <w:bCs/>
          <w:sz w:val="28"/>
          <w:szCs w:val="28"/>
        </w:rPr>
        <w:t>Рубежный контроль выполняет этапное подведение итогов за четверть после прохождения тем четвертей в форме выставки.</w:t>
      </w:r>
    </w:p>
    <w:p w:rsidR="00CE50A8" w:rsidRPr="00524BAB" w:rsidRDefault="00CE50A8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BAB">
        <w:rPr>
          <w:rFonts w:ascii="Times New Roman" w:hAnsi="Times New Roman" w:cs="Times New Roman"/>
          <w:bCs/>
          <w:sz w:val="28"/>
          <w:szCs w:val="28"/>
        </w:rPr>
        <w:t>Заключительный контроль. Методы диагностики - конкурс рисунков, итоговая выставка рисунков, проект, викторина, индивидуальный итоговый проект.</w:t>
      </w:r>
    </w:p>
    <w:p w:rsidR="00CE50A8" w:rsidRPr="00524BAB" w:rsidRDefault="00CE50A8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BA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2B0D" w:rsidRDefault="00312B0D" w:rsidP="00312B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2B0D" w:rsidRDefault="00312B0D" w:rsidP="00312B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2B0D" w:rsidRDefault="00312B0D" w:rsidP="00312B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2B0D" w:rsidRDefault="00312B0D" w:rsidP="00312B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2B0D" w:rsidRDefault="00312B0D" w:rsidP="00312B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2B0D" w:rsidRDefault="00312B0D" w:rsidP="00312B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2B0D" w:rsidRDefault="00312B0D" w:rsidP="00312B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2B0D" w:rsidRDefault="00312B0D" w:rsidP="00312B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2B0D" w:rsidRDefault="00312B0D" w:rsidP="00312B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2B0D" w:rsidRDefault="00312B0D" w:rsidP="00312B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2B0D" w:rsidRDefault="00312B0D" w:rsidP="00312B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2B0D" w:rsidRDefault="00312B0D" w:rsidP="00312B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2B0D" w:rsidRDefault="00312B0D" w:rsidP="00312B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4BAB">
        <w:rPr>
          <w:rFonts w:ascii="Times New Roman" w:hAnsi="Times New Roman" w:cs="Times New Roman"/>
          <w:b/>
          <w:sz w:val="32"/>
          <w:szCs w:val="32"/>
        </w:rPr>
        <w:lastRenderedPageBreak/>
        <w:t>СОДЕРЖАНИЕ УЧЕБНОГО КУРСА</w:t>
      </w:r>
    </w:p>
    <w:p w:rsidR="00524BAB" w:rsidRPr="00312B0D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B0D">
        <w:rPr>
          <w:rFonts w:ascii="Times New Roman" w:hAnsi="Times New Roman" w:cs="Times New Roman"/>
          <w:b/>
          <w:sz w:val="28"/>
          <w:szCs w:val="28"/>
        </w:rPr>
        <w:t>Рисунок (9 ч)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Изображение с натуры отдельных предметов и групп предметов (натюрморт). Учет особенностей конструктивного строения изображаемых предметов, основных закономерностей наблюдательной, линейной и воздушной перспективы, светотени. Соблюдение последовательности выполнения изображения.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 xml:space="preserve">Наброски, зарисовки с натуры фигуры человека, животных. Приемы работы различными графическими и живописными материалами. Передача личных впечатлений средствами художественной выразительности.         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 xml:space="preserve"> Виды учебной деятельности: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Рисование с натуры.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Рисование по памяти и представлению.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Урок-беседа.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Формы организации учебных занятий: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24BAB">
        <w:rPr>
          <w:rFonts w:ascii="Times New Roman" w:hAnsi="Times New Roman" w:cs="Times New Roman"/>
          <w:sz w:val="28"/>
          <w:szCs w:val="28"/>
        </w:rPr>
        <w:t>Классно-урочная</w:t>
      </w:r>
      <w:proofErr w:type="gramEnd"/>
      <w:r w:rsidRPr="00524BAB">
        <w:rPr>
          <w:rFonts w:ascii="Times New Roman" w:hAnsi="Times New Roman" w:cs="Times New Roman"/>
          <w:sz w:val="28"/>
          <w:szCs w:val="28"/>
        </w:rPr>
        <w:t xml:space="preserve"> (изучение нового, практикум, контроль).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Самостоятельная работа.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Групповая (парная) форма.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Внеклассная  работа.</w:t>
      </w:r>
    </w:p>
    <w:p w:rsidR="00524BAB" w:rsidRPr="00312B0D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B0D">
        <w:rPr>
          <w:rFonts w:ascii="Times New Roman" w:hAnsi="Times New Roman" w:cs="Times New Roman"/>
          <w:b/>
          <w:sz w:val="28"/>
          <w:szCs w:val="28"/>
        </w:rPr>
        <w:t>Живопись (10 часов)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 xml:space="preserve"> Приемы работы различными  живописными материалами. Передача личных впечатлений средствами художественной выразительности.  Цвет как важнейшее средство художественной выразительности в тематической композиции. Рисование по памяти и представлению отдельных предметов, растений, животных, людей, интерьера комнаты, пейзажа.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Виды учебной деятельности: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Рисование с натуры.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Рисование по памяти и представлению.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Урок-беседа.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Формы организации учебных занятий: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24BAB">
        <w:rPr>
          <w:rFonts w:ascii="Times New Roman" w:hAnsi="Times New Roman" w:cs="Times New Roman"/>
          <w:sz w:val="28"/>
          <w:szCs w:val="28"/>
        </w:rPr>
        <w:t>Классно-урочная</w:t>
      </w:r>
      <w:proofErr w:type="gramEnd"/>
      <w:r w:rsidRPr="00524BAB">
        <w:rPr>
          <w:rFonts w:ascii="Times New Roman" w:hAnsi="Times New Roman" w:cs="Times New Roman"/>
          <w:sz w:val="28"/>
          <w:szCs w:val="28"/>
        </w:rPr>
        <w:t xml:space="preserve"> (изучение нового, практикум, контроль).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Самостоятельная работа.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Групповая (парная) форма.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 xml:space="preserve">Внеклассная  работа.     </w:t>
      </w:r>
    </w:p>
    <w:p w:rsidR="00524BAB" w:rsidRPr="00312B0D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B0D">
        <w:rPr>
          <w:rFonts w:ascii="Times New Roman" w:hAnsi="Times New Roman" w:cs="Times New Roman"/>
          <w:b/>
          <w:sz w:val="28"/>
          <w:szCs w:val="28"/>
        </w:rPr>
        <w:t>Композиция (4 часа)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Законы композиции. Композиционный центр (прием изоляции, перенесение главного на второй план и т. п.). Особенности симметричной и асимметричной композиции. Передача с помощью композиционных средств состояния покоя или движения (статика и динамика в композиции). Соразмерность частей и элементов композиции, уравновешивание объемов (массы), тона и цвета. Цвет как важнейшее средство художественной выразительности в тематической композиции. Иллюстрирование произведений устного народного творчества (русских народных сказок, загадок, былин). Иллюстрирование рассказов, стихотворений, отрывков из повестей и поэм.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Виды учебной деятельности: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Рисование с натуры.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Рисование по памяти и представлению.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Урок-беседа.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 xml:space="preserve"> Формы организации учебных занятий: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24BAB">
        <w:rPr>
          <w:rFonts w:ascii="Times New Roman" w:hAnsi="Times New Roman" w:cs="Times New Roman"/>
          <w:sz w:val="28"/>
          <w:szCs w:val="28"/>
        </w:rPr>
        <w:t>Классно-урочная</w:t>
      </w:r>
      <w:proofErr w:type="gramEnd"/>
      <w:r w:rsidRPr="00524BAB">
        <w:rPr>
          <w:rFonts w:ascii="Times New Roman" w:hAnsi="Times New Roman" w:cs="Times New Roman"/>
          <w:sz w:val="28"/>
          <w:szCs w:val="28"/>
        </w:rPr>
        <w:t xml:space="preserve"> (изучение нового, практикум, контроль).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Самостоятельная работа.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Групповая (парная) форма.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Творческая работа.</w:t>
      </w:r>
    </w:p>
    <w:p w:rsidR="00524BAB" w:rsidRPr="00312B0D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B0D">
        <w:rPr>
          <w:rFonts w:ascii="Times New Roman" w:hAnsi="Times New Roman" w:cs="Times New Roman"/>
          <w:b/>
          <w:sz w:val="28"/>
          <w:szCs w:val="28"/>
        </w:rPr>
        <w:t>Архитектура</w:t>
      </w:r>
      <w:r w:rsidR="00312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B0D"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Рисование по памяти и воображению, беседы на тему архитектуры</w:t>
      </w:r>
      <w:proofErr w:type="gramStart"/>
      <w:r w:rsidRPr="00524B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24BAB">
        <w:rPr>
          <w:rFonts w:ascii="Times New Roman" w:hAnsi="Times New Roman" w:cs="Times New Roman"/>
          <w:sz w:val="28"/>
          <w:szCs w:val="28"/>
        </w:rPr>
        <w:t xml:space="preserve">Рисование на темы исторического прошлого нашей Родины, на темы современной жизни </w:t>
      </w:r>
      <w:r w:rsidRPr="00524BAB">
        <w:rPr>
          <w:rFonts w:ascii="Times New Roman" w:hAnsi="Times New Roman" w:cs="Times New Roman"/>
          <w:sz w:val="28"/>
          <w:szCs w:val="28"/>
        </w:rPr>
        <w:lastRenderedPageBreak/>
        <w:t>на основе наблюдений или по воображению.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Виды учебной деятельности: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Рисование с натуры.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Рисование по памяти и представлению.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Урок-беседа.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 xml:space="preserve"> Формы организации учебных занятий: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24BAB">
        <w:rPr>
          <w:rFonts w:ascii="Times New Roman" w:hAnsi="Times New Roman" w:cs="Times New Roman"/>
          <w:sz w:val="28"/>
          <w:szCs w:val="28"/>
        </w:rPr>
        <w:t>Классно-урочная</w:t>
      </w:r>
      <w:proofErr w:type="gramEnd"/>
      <w:r w:rsidRPr="00524BAB">
        <w:rPr>
          <w:rFonts w:ascii="Times New Roman" w:hAnsi="Times New Roman" w:cs="Times New Roman"/>
          <w:sz w:val="28"/>
          <w:szCs w:val="28"/>
        </w:rPr>
        <w:t xml:space="preserve"> (изучение нового, практикум, контроль).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Самостоятельная работа.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Групповая (парная) форма.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Творческая работа.</w:t>
      </w:r>
    </w:p>
    <w:p w:rsidR="00524BAB" w:rsidRPr="00312B0D" w:rsidRDefault="00312B0D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Скульптура (1 час</w:t>
      </w:r>
      <w:r w:rsidR="00524BAB" w:rsidRPr="00312B0D">
        <w:rPr>
          <w:rFonts w:ascii="Times New Roman" w:hAnsi="Times New Roman" w:cs="Times New Roman"/>
          <w:b/>
          <w:sz w:val="28"/>
          <w:szCs w:val="28"/>
        </w:rPr>
        <w:t>)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 xml:space="preserve">Лепная композиция на основе художественных особенностей произведений народного искусства. Произведения художников современного декоративно-прикладного </w:t>
      </w:r>
      <w:proofErr w:type="spellStart"/>
      <w:r w:rsidRPr="00524BAB">
        <w:rPr>
          <w:rFonts w:ascii="Times New Roman" w:hAnsi="Times New Roman" w:cs="Times New Roman"/>
          <w:sz w:val="28"/>
          <w:szCs w:val="28"/>
        </w:rPr>
        <w:t>искусства</w:t>
      </w:r>
      <w:proofErr w:type="gramStart"/>
      <w:r w:rsidRPr="00524BA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24BAB">
        <w:rPr>
          <w:rFonts w:ascii="Times New Roman" w:hAnsi="Times New Roman" w:cs="Times New Roman"/>
          <w:sz w:val="28"/>
          <w:szCs w:val="28"/>
        </w:rPr>
        <w:t>иды</w:t>
      </w:r>
      <w:proofErr w:type="spellEnd"/>
      <w:r w:rsidRPr="00524BAB">
        <w:rPr>
          <w:rFonts w:ascii="Times New Roman" w:hAnsi="Times New Roman" w:cs="Times New Roman"/>
          <w:sz w:val="28"/>
          <w:szCs w:val="28"/>
        </w:rPr>
        <w:t xml:space="preserve"> дизайна: промышленный дизайн, дизайн среды, дизайн костюма, графический дизайн.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 xml:space="preserve"> Виды учебной деятельности: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Лепка по памяти и представлению.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Урок-беседа.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 xml:space="preserve"> Формы организации учебных занятий: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24BAB">
        <w:rPr>
          <w:rFonts w:ascii="Times New Roman" w:hAnsi="Times New Roman" w:cs="Times New Roman"/>
          <w:sz w:val="28"/>
          <w:szCs w:val="28"/>
        </w:rPr>
        <w:t>Классно-урочная</w:t>
      </w:r>
      <w:proofErr w:type="gramEnd"/>
      <w:r w:rsidRPr="00524BAB">
        <w:rPr>
          <w:rFonts w:ascii="Times New Roman" w:hAnsi="Times New Roman" w:cs="Times New Roman"/>
          <w:sz w:val="28"/>
          <w:szCs w:val="28"/>
        </w:rPr>
        <w:t xml:space="preserve"> (изучение нового, практикум, контроль).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Самостоятельная работа.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Групповая (парная) форма.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Творческая работа.</w:t>
      </w:r>
    </w:p>
    <w:p w:rsidR="00524BAB" w:rsidRPr="00312B0D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B0D">
        <w:rPr>
          <w:rFonts w:ascii="Times New Roman" w:hAnsi="Times New Roman" w:cs="Times New Roman"/>
          <w:b/>
          <w:sz w:val="28"/>
          <w:szCs w:val="28"/>
        </w:rPr>
        <w:t>Дек</w:t>
      </w:r>
      <w:r w:rsidR="00312B0D" w:rsidRPr="00312B0D">
        <w:rPr>
          <w:rFonts w:ascii="Times New Roman" w:hAnsi="Times New Roman" w:cs="Times New Roman"/>
          <w:b/>
          <w:sz w:val="28"/>
          <w:szCs w:val="28"/>
        </w:rPr>
        <w:t>оративно-прикладное искусство (5 часов</w:t>
      </w:r>
      <w:r w:rsidRPr="00312B0D">
        <w:rPr>
          <w:rFonts w:ascii="Times New Roman" w:hAnsi="Times New Roman" w:cs="Times New Roman"/>
          <w:b/>
          <w:sz w:val="28"/>
          <w:szCs w:val="28"/>
        </w:rPr>
        <w:t>)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 xml:space="preserve">Художественный язык декоративного искусства. Виды декоративно-прикладного искусства. Основные схемы и закономерности декоративной композиции. Цвет, тон, колорит, форма как изобразительные элементы декоративного обобщения. Эскизы декоративного оформления предметов быта </w:t>
      </w:r>
      <w:r w:rsidRPr="00524BAB">
        <w:rPr>
          <w:rFonts w:ascii="Times New Roman" w:hAnsi="Times New Roman" w:cs="Times New Roman"/>
          <w:sz w:val="28"/>
          <w:szCs w:val="28"/>
        </w:rPr>
        <w:lastRenderedPageBreak/>
        <w:t>на основе форм растительного и животного мира.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Народное искусство. Народный мастер как носитель традиций, коллективного творческого и художественного опыта. Художественные промыслы России, эстетические идеалы и связь времен. Роспись по дереву: Хохлома, Городец, Северная Двина и Мезень. Керамика Гжели, Скопина, Опошни. Дымковские, каргопольские и филимоновские игрушки. Русская матрешка: история возникновения и современные промыслы. Сюжетно-декоративная народная роспись прялок как образец русского народного искусства.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 xml:space="preserve"> Виды учебной деятельности: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Рисование с натуры.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Рисование по памяти и представлению.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Урок-беседа.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Формы организации учебных занятий: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24BAB">
        <w:rPr>
          <w:rFonts w:ascii="Times New Roman" w:hAnsi="Times New Roman" w:cs="Times New Roman"/>
          <w:sz w:val="28"/>
          <w:szCs w:val="28"/>
        </w:rPr>
        <w:t>Классно-урочная</w:t>
      </w:r>
      <w:proofErr w:type="gramEnd"/>
      <w:r w:rsidRPr="00524BAB">
        <w:rPr>
          <w:rFonts w:ascii="Times New Roman" w:hAnsi="Times New Roman" w:cs="Times New Roman"/>
          <w:sz w:val="28"/>
          <w:szCs w:val="28"/>
        </w:rPr>
        <w:t xml:space="preserve"> (изучение нового, практикум, контроль).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Самостоятельная работа.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Групповая (парная) форма.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Творческая работа.</w:t>
      </w:r>
    </w:p>
    <w:p w:rsidR="00524BAB" w:rsidRPr="00312B0D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B0D">
        <w:rPr>
          <w:rFonts w:ascii="Times New Roman" w:hAnsi="Times New Roman" w:cs="Times New Roman"/>
          <w:b/>
          <w:sz w:val="28"/>
          <w:szCs w:val="28"/>
        </w:rPr>
        <w:t>Художественные музеи  мира. (2 часа)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Понятие слова «музей». История возникновения художественных музеев. Художественные музеи мира: Лувр, Метрополитен-музей; музеи России: Оружейная палата, Кунсткамера, Эрмитаж, Государственная Третьяковская галерея, Государственный Русский музей, Государственный музей изобразительных искусств им. А. С. Пушкина.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Виды учебной деятельности: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Рисование по памяти и представлению.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 xml:space="preserve">Урок-беседа.  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Формы организации учебных занятий: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24BAB">
        <w:rPr>
          <w:rFonts w:ascii="Times New Roman" w:hAnsi="Times New Roman" w:cs="Times New Roman"/>
          <w:sz w:val="28"/>
          <w:szCs w:val="28"/>
        </w:rPr>
        <w:t>Классно-урочная</w:t>
      </w:r>
      <w:proofErr w:type="gramEnd"/>
      <w:r w:rsidRPr="00524BAB">
        <w:rPr>
          <w:rFonts w:ascii="Times New Roman" w:hAnsi="Times New Roman" w:cs="Times New Roman"/>
          <w:sz w:val="28"/>
          <w:szCs w:val="28"/>
        </w:rPr>
        <w:t xml:space="preserve"> (изучение нового, практикум, контроль).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Самостоятельная работа.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Внеклассная работа.</w:t>
      </w:r>
    </w:p>
    <w:p w:rsidR="00524BAB" w:rsidRPr="00524BAB" w:rsidRDefault="00312B0D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4BAB" w:rsidRPr="00524BAB">
        <w:rPr>
          <w:rFonts w:ascii="Times New Roman" w:hAnsi="Times New Roman" w:cs="Times New Roman"/>
          <w:sz w:val="28"/>
          <w:szCs w:val="28"/>
        </w:rPr>
        <w:t>Региональный компонент реализуется через использование в качестве дидактического материала текстов из произведений донских авторов, донского фольклора (пословицы, поговорки), рассказы, в фонетической и лексической работе. Обучающиеся рисуют улицы родного города, изображают донскую природу.</w:t>
      </w: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AB" w:rsidRPr="00524BAB" w:rsidRDefault="00524BAB" w:rsidP="00312B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B0D" w:rsidRDefault="00312B0D" w:rsidP="00312B0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B0D" w:rsidRDefault="00312B0D" w:rsidP="00312B0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B0D" w:rsidRDefault="00312B0D" w:rsidP="00312B0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B0D" w:rsidRDefault="00312B0D" w:rsidP="00312B0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B0D" w:rsidRDefault="00312B0D" w:rsidP="00312B0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B0D" w:rsidRDefault="00312B0D" w:rsidP="00312B0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B0D" w:rsidRDefault="00312B0D" w:rsidP="00312B0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B0D" w:rsidRDefault="00312B0D" w:rsidP="00312B0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B0D" w:rsidRDefault="00312B0D" w:rsidP="00312B0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B0D" w:rsidRDefault="00312B0D" w:rsidP="00312B0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B0D" w:rsidRDefault="00312B0D" w:rsidP="00312B0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B0D" w:rsidRDefault="00312B0D" w:rsidP="00312B0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B0D" w:rsidRDefault="00312B0D" w:rsidP="00312B0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B0D" w:rsidRDefault="00312B0D" w:rsidP="00312B0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B0D" w:rsidRDefault="00312B0D" w:rsidP="00312B0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B0D" w:rsidRPr="00312B0D" w:rsidRDefault="00312B0D" w:rsidP="00312B0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12B0D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ПЛАНИРУЕМЫЕ РЕЗУЛЬТАТЫ ОСВОЕНИЯ УЧЕБНОГО ПРЕДМЕТА</w:t>
      </w:r>
    </w:p>
    <w:p w:rsidR="00CE50A8" w:rsidRPr="00524BAB" w:rsidRDefault="00CE50A8" w:rsidP="00312B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4BAB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</w:p>
    <w:p w:rsidR="00CE50A8" w:rsidRPr="00524BAB" w:rsidRDefault="00CE50A8" w:rsidP="00312B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24BAB">
        <w:rPr>
          <w:rFonts w:ascii="Times New Roman" w:hAnsi="Times New Roman" w:cs="Times New Roman"/>
          <w:sz w:val="28"/>
          <w:szCs w:val="28"/>
        </w:rPr>
        <w:t>К концу учебного года у обучающихся должны быть сформированы:</w:t>
      </w:r>
      <w:r w:rsidRPr="00524BAB">
        <w:rPr>
          <w:rFonts w:ascii="Times New Roman" w:hAnsi="Times New Roman" w:cs="Times New Roman"/>
          <w:sz w:val="28"/>
          <w:szCs w:val="28"/>
        </w:rPr>
        <w:br/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основы гражданской идентичности — чувство гордости за свою Родину, любви к своему краю, осознание своей национальности, уважение к культуре и традициям народов России и мира;</w:t>
      </w:r>
      <w:r w:rsidRPr="00524BAB">
        <w:rPr>
          <w:rFonts w:ascii="Times New Roman" w:hAnsi="Times New Roman" w:cs="Times New Roman"/>
          <w:sz w:val="28"/>
          <w:szCs w:val="28"/>
        </w:rPr>
        <w:br/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мотивация учебной деятельности, включая учебно-познавательные мотивы, любознательность и интерес к приобретению новых знаний и умений;</w:t>
      </w:r>
      <w:proofErr w:type="gramEnd"/>
      <w:r w:rsidRPr="00524BAB">
        <w:rPr>
          <w:rFonts w:ascii="Times New Roman" w:hAnsi="Times New Roman" w:cs="Times New Roman"/>
          <w:sz w:val="28"/>
          <w:szCs w:val="28"/>
        </w:rPr>
        <w:br/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ориентация на образец поведения «хорошего ученика», на учебное сотрудничество с учителем и одноклассниками;</w:t>
      </w:r>
      <w:r w:rsidRPr="00524BAB">
        <w:rPr>
          <w:rFonts w:ascii="Times New Roman" w:hAnsi="Times New Roman" w:cs="Times New Roman"/>
          <w:sz w:val="28"/>
          <w:szCs w:val="28"/>
        </w:rPr>
        <w:br/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эстетические потребности, ценности и чувства.</w:t>
      </w:r>
    </w:p>
    <w:p w:rsidR="00CE50A8" w:rsidRPr="00524BAB" w:rsidRDefault="00CE50A8" w:rsidP="00312B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24BAB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524BAB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</w:p>
    <w:p w:rsidR="00CE50A8" w:rsidRPr="00524BAB" w:rsidRDefault="00CE50A8" w:rsidP="00312B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способность принимать и сохранять учебную цель и задачи;</w:t>
      </w:r>
      <w:r w:rsidRPr="00524BAB">
        <w:rPr>
          <w:rFonts w:ascii="Times New Roman" w:hAnsi="Times New Roman" w:cs="Times New Roman"/>
          <w:sz w:val="28"/>
          <w:szCs w:val="28"/>
        </w:rPr>
        <w:br/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умение добывать новые знания: находить ответы на вопросы, используя учебник, свой жизненный опыт и информацию, полученную на уроке;</w:t>
      </w:r>
      <w:r w:rsidRPr="00524BAB">
        <w:rPr>
          <w:rFonts w:ascii="Times New Roman" w:hAnsi="Times New Roman" w:cs="Times New Roman"/>
          <w:sz w:val="28"/>
          <w:szCs w:val="28"/>
        </w:rPr>
        <w:br/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умение соблюдать последовательность выполнения изображения;</w:t>
      </w:r>
      <w:r w:rsidRPr="00524BAB">
        <w:rPr>
          <w:rFonts w:ascii="Times New Roman" w:hAnsi="Times New Roman" w:cs="Times New Roman"/>
          <w:sz w:val="28"/>
          <w:szCs w:val="28"/>
        </w:rPr>
        <w:br/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умение выбирать и использовать различные художественные материалы для выполнения изображения;</w:t>
      </w:r>
      <w:r w:rsidRPr="00524BAB">
        <w:rPr>
          <w:rFonts w:ascii="Times New Roman" w:hAnsi="Times New Roman" w:cs="Times New Roman"/>
          <w:sz w:val="28"/>
          <w:szCs w:val="28"/>
        </w:rPr>
        <w:br/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умение проводить простейший анализ содержания художественных произведений разных видов и жанров, отмечать выразительные средства изображения, их воздействие на чувства зрителя;</w:t>
      </w:r>
      <w:r w:rsidRPr="00524BAB">
        <w:rPr>
          <w:rFonts w:ascii="Times New Roman" w:hAnsi="Times New Roman" w:cs="Times New Roman"/>
          <w:sz w:val="28"/>
          <w:szCs w:val="28"/>
        </w:rPr>
        <w:br/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умение сравнивать свой рисунок с изображаемым предметом и исправлять замеченные ошибки.</w:t>
      </w:r>
    </w:p>
    <w:p w:rsidR="00CE50A8" w:rsidRPr="00524BAB" w:rsidRDefault="00CE50A8" w:rsidP="00312B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4BAB">
        <w:rPr>
          <w:rFonts w:ascii="Times New Roman" w:hAnsi="Times New Roman" w:cs="Times New Roman"/>
          <w:sz w:val="28"/>
          <w:szCs w:val="28"/>
        </w:rPr>
        <w:br/>
      </w:r>
      <w:r w:rsidRPr="00524BAB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</w:p>
    <w:p w:rsidR="00CE50A8" w:rsidRPr="00524BAB" w:rsidRDefault="00CE50A8" w:rsidP="00312B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24BAB">
        <w:rPr>
          <w:rFonts w:ascii="Times New Roman" w:hAnsi="Times New Roman" w:cs="Times New Roman"/>
          <w:sz w:val="28"/>
          <w:szCs w:val="28"/>
        </w:rPr>
        <w:t>К концу учебного года обучающиеся должны знать:</w:t>
      </w:r>
      <w:r w:rsidRPr="00524BAB">
        <w:rPr>
          <w:rFonts w:ascii="Times New Roman" w:hAnsi="Times New Roman" w:cs="Times New Roman"/>
          <w:sz w:val="28"/>
          <w:szCs w:val="28"/>
        </w:rPr>
        <w:br/>
      </w:r>
      <w:r w:rsidRPr="00524BA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отличительные признаки видов и жанров изобразительного искусства;</w:t>
      </w:r>
      <w:r w:rsidRPr="00524BAB">
        <w:rPr>
          <w:rFonts w:ascii="Times New Roman" w:hAnsi="Times New Roman" w:cs="Times New Roman"/>
          <w:sz w:val="28"/>
          <w:szCs w:val="28"/>
        </w:rPr>
        <w:br/>
        <w:t>•          первоначальные сведения о художественной форме в изобразительном искусстве, о художественно-выразительных средствах (композиция, ритм, тон, объем, конструкция, пропорции, цвет, колорит, светотень и т. д.), их роль в эстетическом восприятии произведений;</w:t>
      </w:r>
      <w:r w:rsidRPr="00524BAB">
        <w:rPr>
          <w:rFonts w:ascii="Times New Roman" w:hAnsi="Times New Roman" w:cs="Times New Roman"/>
          <w:sz w:val="28"/>
          <w:szCs w:val="28"/>
        </w:rPr>
        <w:br/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композиционные приемы и художественные средства, необходимые для передачи движения и покоя в сюжетном рисунке;</w:t>
      </w:r>
      <w:proofErr w:type="gramEnd"/>
      <w:r w:rsidRPr="00524BAB">
        <w:rPr>
          <w:rFonts w:ascii="Times New Roman" w:hAnsi="Times New Roman" w:cs="Times New Roman"/>
          <w:sz w:val="28"/>
          <w:szCs w:val="28"/>
        </w:rPr>
        <w:br/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основные закономерности линейной и воздушной перспективы, светотени, элементы цветоведения;</w:t>
      </w:r>
      <w:r w:rsidRPr="00524BAB">
        <w:rPr>
          <w:rFonts w:ascii="Times New Roman" w:hAnsi="Times New Roman" w:cs="Times New Roman"/>
          <w:sz w:val="28"/>
          <w:szCs w:val="28"/>
        </w:rPr>
        <w:br/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особенности местных традиций в резьбе и росписи русских прялок;</w:t>
      </w:r>
      <w:r w:rsidRPr="00524BAB">
        <w:rPr>
          <w:rFonts w:ascii="Times New Roman" w:hAnsi="Times New Roman" w:cs="Times New Roman"/>
          <w:sz w:val="28"/>
          <w:szCs w:val="28"/>
        </w:rPr>
        <w:br/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основные виды декоративно-прикладного искусства и дизайна;</w:t>
      </w:r>
      <w:r w:rsidRPr="00524BAB">
        <w:rPr>
          <w:rFonts w:ascii="Times New Roman" w:hAnsi="Times New Roman" w:cs="Times New Roman"/>
          <w:sz w:val="28"/>
          <w:szCs w:val="28"/>
        </w:rPr>
        <w:br/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ведущие художественные музеи России и мира;</w:t>
      </w:r>
      <w:r w:rsidRPr="00524BAB">
        <w:rPr>
          <w:rFonts w:ascii="Times New Roman" w:hAnsi="Times New Roman" w:cs="Times New Roman"/>
          <w:sz w:val="28"/>
          <w:szCs w:val="28"/>
        </w:rPr>
        <w:br/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памятники народной архитектуры и примеры народного искусства родного края.</w:t>
      </w:r>
      <w:r w:rsidRPr="00524BAB">
        <w:rPr>
          <w:rFonts w:ascii="Times New Roman" w:hAnsi="Times New Roman" w:cs="Times New Roman"/>
          <w:sz w:val="28"/>
          <w:szCs w:val="28"/>
        </w:rPr>
        <w:br/>
        <w:t>Обучающиеся должны уметь:</w:t>
      </w:r>
      <w:r w:rsidRPr="00524BAB">
        <w:rPr>
          <w:rFonts w:ascii="Times New Roman" w:hAnsi="Times New Roman" w:cs="Times New Roman"/>
          <w:sz w:val="28"/>
          <w:szCs w:val="28"/>
        </w:rPr>
        <w:br/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рисовать с натуры, по памяти и по представлению отдельные предметы и натюрморты; доступными графическими или живописными средствами передавать в изображении строение и перспективные изменения предметов, цвет натуры с учетом источника освещения, влияния окраски окружающего;</w:t>
      </w:r>
      <w:r w:rsidRPr="00524BAB">
        <w:rPr>
          <w:rFonts w:ascii="Times New Roman" w:hAnsi="Times New Roman" w:cs="Times New Roman"/>
          <w:sz w:val="28"/>
          <w:szCs w:val="28"/>
        </w:rPr>
        <w:br/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изображать фигуру человека с натуры, по памяти и по представлению карандашом, акварелью, передавать в рисунке основное строение, пропорции, объем фигуры человека, находящегося в движении (идет, бежит, прыгает, играет в волейбол и т. д.);</w:t>
      </w:r>
      <w:r w:rsidRPr="00524BAB">
        <w:rPr>
          <w:rFonts w:ascii="Times New Roman" w:hAnsi="Times New Roman" w:cs="Times New Roman"/>
          <w:sz w:val="28"/>
          <w:szCs w:val="28"/>
        </w:rPr>
        <w:br/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использовать цвет как средство выразительности; применять цветовой контраст, теплый и холодный колорит и др.;</w:t>
      </w:r>
      <w:r w:rsidRPr="00524BAB">
        <w:rPr>
          <w:rFonts w:ascii="Times New Roman" w:hAnsi="Times New Roman" w:cs="Times New Roman"/>
          <w:sz w:val="28"/>
          <w:szCs w:val="28"/>
        </w:rPr>
        <w:br/>
        <w:t>•</w:t>
      </w:r>
      <w:r w:rsidRPr="00524BAB">
        <w:rPr>
          <w:rFonts w:ascii="Times New Roman" w:hAnsi="Times New Roman" w:cs="Times New Roman"/>
          <w:sz w:val="28"/>
          <w:szCs w:val="28"/>
        </w:rPr>
        <w:tab/>
        <w:t>самостоятельно выполнять эскизы декоративной композиции на основе изображения цветочной росписи, геометрических узоров, сказочных животных.</w:t>
      </w:r>
      <w:r w:rsidRPr="00524BAB">
        <w:rPr>
          <w:rFonts w:ascii="Times New Roman" w:hAnsi="Times New Roman" w:cs="Times New Roman"/>
          <w:sz w:val="28"/>
          <w:szCs w:val="28"/>
        </w:rPr>
        <w:br/>
      </w:r>
    </w:p>
    <w:p w:rsidR="00CE50A8" w:rsidRDefault="00CE50A8" w:rsidP="00CE5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КАЛЕНДАРНО-ТЕМАТИЧЕСКОЕ ПЛАНИРОВАНИЕ </w:t>
      </w:r>
    </w:p>
    <w:p w:rsidR="00CE50A8" w:rsidRDefault="00CE50A8" w:rsidP="00CE5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5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9"/>
        <w:gridCol w:w="4165"/>
        <w:gridCol w:w="1418"/>
        <w:gridCol w:w="1505"/>
        <w:gridCol w:w="1417"/>
        <w:gridCol w:w="361"/>
      </w:tblGrid>
      <w:tr w:rsidR="00524BAB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524B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proofErr w:type="gramStart"/>
            <w:r w:rsidRPr="00524B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24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524B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BA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524B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524B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524BAB" w:rsidRPr="00524B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524B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524BAB" w:rsidRPr="00524BAB" w:rsidRDefault="00312B0D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61" w:type="dxa"/>
          </w:tcPr>
          <w:p w:rsidR="00524BAB" w:rsidRPr="00EA52AB" w:rsidRDefault="00524BAB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BAB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Рисунок и виды графического искусства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Ч 1.с.11 зад.2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07.09.21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EA52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524BAB" w:rsidRPr="00EA52AB" w:rsidRDefault="00524BAB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BAB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перспектива. Изображаем улицу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с.16 зад.2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14.09.21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EA52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524BAB" w:rsidRPr="00EA52AB" w:rsidRDefault="00524BAB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BAB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Рисуем автомобиль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с.18 зад.1,2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21.09.21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EA52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524BAB" w:rsidRPr="00EA52AB" w:rsidRDefault="00524BAB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BAB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Сочиняем интерьер комнаты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с.20 зад.1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28.09.21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EA52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524BAB" w:rsidRPr="00EA52AB" w:rsidRDefault="00524BAB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BAB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Свет и тень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с.24 зад.1,2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05.10.21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EA52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524BAB" w:rsidRPr="00EA52AB" w:rsidRDefault="00524BAB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BAB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Мы рисуем натюрморт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с.28 зад.1,2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312B0D">
              <w:rPr>
                <w:sz w:val="24"/>
                <w:szCs w:val="24"/>
              </w:rPr>
              <w:t xml:space="preserve"> </w:t>
            </w: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10.21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EA52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524BAB" w:rsidRPr="00EA52AB" w:rsidRDefault="00524BAB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BAB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Пропорции фигуры человека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с.32 зад.1,2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312B0D">
              <w:rPr>
                <w:sz w:val="24"/>
                <w:szCs w:val="24"/>
              </w:rPr>
              <w:t xml:space="preserve"> </w:t>
            </w: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10.21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EA52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524BAB" w:rsidRPr="00EA52AB" w:rsidRDefault="00524BAB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BAB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Наброски и зарисовки людей и животных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с.38 зад.1,2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312B0D">
              <w:rPr>
                <w:sz w:val="24"/>
                <w:szCs w:val="24"/>
              </w:rPr>
              <w:t xml:space="preserve"> </w:t>
            </w: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10.21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EA52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524BAB" w:rsidRPr="00EA52AB" w:rsidRDefault="00524BAB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BAB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Рисуем животных по памяти и по представлению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09.11.21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EA52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524BAB" w:rsidRPr="00EA52AB" w:rsidRDefault="00524BAB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BAB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цвет?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с.48 зад.1,2,3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312B0D">
              <w:rPr>
                <w:sz w:val="24"/>
                <w:szCs w:val="24"/>
              </w:rPr>
              <w:t xml:space="preserve"> </w:t>
            </w: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EA52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524BAB" w:rsidRPr="00EA52AB" w:rsidRDefault="00524BAB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BAB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Цветовой контраст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с.51 зад.1,2,3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312B0D">
              <w:rPr>
                <w:sz w:val="24"/>
                <w:szCs w:val="24"/>
              </w:rPr>
              <w:t xml:space="preserve"> </w:t>
            </w: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EA52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524BAB" w:rsidRPr="00EA52AB" w:rsidRDefault="00524BAB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BAB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акварельной живописи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с.55 зад.1,3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312B0D">
              <w:rPr>
                <w:sz w:val="24"/>
                <w:szCs w:val="24"/>
              </w:rPr>
              <w:t xml:space="preserve"> </w:t>
            </w: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EA52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524BAB" w:rsidRPr="00EA52AB" w:rsidRDefault="00524BAB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BAB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Пишем гуашью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с.59 зад.1,2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07.12.21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EA52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524BAB" w:rsidRPr="00EA52AB" w:rsidRDefault="00524BAB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BAB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Цвет предмета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с.61 зад.1,2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14.12.21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EA52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524BAB" w:rsidRPr="00EA52AB" w:rsidRDefault="00524BAB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BAB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Свет и цвет. Цветовые отношения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с.66 зад.1,2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21.12.21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EA52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524BAB" w:rsidRPr="00EA52AB" w:rsidRDefault="00524BAB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BAB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Рисуем натюрморт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28.12.21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EA52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524BAB" w:rsidRPr="00EA52AB" w:rsidRDefault="00524BAB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BAB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Пишем пейзаж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11.01.22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EA52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524BAB" w:rsidRPr="00EA52AB" w:rsidRDefault="00524BAB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BAB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Пишем пейзаж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с.77 зад.4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312B0D">
              <w:rPr>
                <w:sz w:val="24"/>
                <w:szCs w:val="24"/>
              </w:rPr>
              <w:t xml:space="preserve"> </w:t>
            </w: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01.22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EA52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524BAB" w:rsidRPr="00EA52AB" w:rsidRDefault="00524BAB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BAB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Живописные наброски и этюды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с.80 зад.1,2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312B0D">
              <w:rPr>
                <w:sz w:val="24"/>
                <w:szCs w:val="24"/>
              </w:rPr>
              <w:t xml:space="preserve"> </w:t>
            </w: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01.22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EA52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524BAB" w:rsidRPr="00EA52AB" w:rsidRDefault="00524BAB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BAB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композиции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с.86 зад.2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EA52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524BAB" w:rsidRPr="00EA52AB" w:rsidRDefault="00524BAB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BAB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Тема подвига и труда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с.77 зад.4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EA52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524BAB" w:rsidRPr="00EA52AB" w:rsidRDefault="00524BAB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BAB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Образ праздника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с.103 зад.1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15.02.22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EA52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524BAB" w:rsidRPr="00EA52AB" w:rsidRDefault="00524BAB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BAB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Иллюстрирование литературных произведений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с.106 зад.1,2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22.02.22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EA52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524BAB" w:rsidRPr="00EA52AB" w:rsidRDefault="00524BAB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BAB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Древнего мира. Архитектурные направления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с.116 зад.1,2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01.03.22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EA52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524BAB" w:rsidRPr="00EA52AB" w:rsidRDefault="00524BAB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BAB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Деревянное зодчество. Русская изба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с.121 зад.1,2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15.03.22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EA52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524BAB" w:rsidRPr="00EA52AB" w:rsidRDefault="00524BAB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BAB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Скульптура - ле</w:t>
            </w:r>
            <w:r w:rsidR="00ED1C99" w:rsidRPr="00312B0D">
              <w:rPr>
                <w:rFonts w:ascii="Times New Roman" w:hAnsi="Times New Roman" w:cs="Times New Roman"/>
                <w:sz w:val="24"/>
                <w:szCs w:val="24"/>
              </w:rPr>
              <w:t>топись истории. Виды скульптуры. Лепка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22.03.22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EA52AB" w:rsidRDefault="00524BAB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524BAB" w:rsidRPr="00EA52AB" w:rsidRDefault="00524BAB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1C99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дизайна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с.138 зад.1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05.04.22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EA52AB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D1C99" w:rsidRPr="00EA52AB" w:rsidRDefault="00ED1C99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1C99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музеи России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312B0D">
              <w:rPr>
                <w:sz w:val="24"/>
                <w:szCs w:val="24"/>
              </w:rPr>
              <w:t xml:space="preserve"> </w:t>
            </w: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04.22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EA52AB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D1C99" w:rsidRPr="00EA52AB" w:rsidRDefault="00ED1C99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1C99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музеи  мира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Реферат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312B0D">
              <w:rPr>
                <w:sz w:val="24"/>
                <w:szCs w:val="24"/>
              </w:rPr>
              <w:t xml:space="preserve"> </w:t>
            </w: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04.22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EA52AB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D1C99" w:rsidRPr="00EA52AB" w:rsidRDefault="00ED1C99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1C99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язык декоративно-прикладного искусства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Ч 2 с.10 зад.1,2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312B0D">
              <w:rPr>
                <w:sz w:val="24"/>
                <w:szCs w:val="24"/>
              </w:rPr>
              <w:t xml:space="preserve"> </w:t>
            </w: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04.22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EA52AB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D1C99" w:rsidRPr="00EA52AB" w:rsidRDefault="00ED1C99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1C99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Роспись по дереву. Русская матрёшка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с.19 зад.2</w:t>
            </w:r>
          </w:p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 с.42 зад.1,2,3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17.05.22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EA52AB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D1C99" w:rsidRPr="00EA52AB" w:rsidRDefault="00ED1C99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1C99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с.11 зад.1,2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24.05.22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EA52AB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D1C99" w:rsidRPr="00EA52AB" w:rsidRDefault="00ED1C99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1C99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выставка работ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31.05.22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EA52AB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D1C99" w:rsidRPr="00EA52AB" w:rsidRDefault="00ED1C99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1C99" w:rsidRPr="00EA52AB" w:rsidTr="00312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0D">
              <w:rPr>
                <w:rFonts w:ascii="Times New Roman" w:hAnsi="Times New Roman" w:cs="Times New Roman"/>
                <w:sz w:val="24"/>
                <w:szCs w:val="24"/>
              </w:rPr>
              <w:t>Итого: 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312B0D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99" w:rsidRPr="00EA52AB" w:rsidRDefault="00ED1C99" w:rsidP="001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D1C99" w:rsidRPr="00EA52AB" w:rsidRDefault="00ED1C99" w:rsidP="001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E50A8" w:rsidRDefault="00CE50A8" w:rsidP="00CE5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BAB" w:rsidRDefault="00524BAB" w:rsidP="00CE5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BAB" w:rsidRDefault="00524BAB" w:rsidP="00CE5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B0D" w:rsidRPr="003001B4" w:rsidRDefault="00312B0D" w:rsidP="00312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t>РАССМОТРЕНО                                                                       СОГЛАСОВАНО</w:t>
      </w:r>
    </w:p>
    <w:p w:rsidR="00312B0D" w:rsidRPr="003001B4" w:rsidRDefault="00312B0D" w:rsidP="00312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заседания                                                                   зам. директора по УВР</w:t>
      </w:r>
    </w:p>
    <w:p w:rsidR="00312B0D" w:rsidRPr="003001B4" w:rsidRDefault="00312B0D" w:rsidP="00312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МО________________                                                               Савушкина Т.Р.                                                  </w:t>
      </w:r>
    </w:p>
    <w:p w:rsidR="00312B0D" w:rsidRPr="003001B4" w:rsidRDefault="00312B0D" w:rsidP="00312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МБОУ «Лицей № 51»</w:t>
      </w:r>
    </w:p>
    <w:p w:rsidR="00312B0D" w:rsidRPr="003001B4" w:rsidRDefault="00312B0D" w:rsidP="00312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От__________ 08.2021 г. № 1                                                  _____________________           </w:t>
      </w:r>
    </w:p>
    <w:p w:rsidR="00312B0D" w:rsidRPr="003001B4" w:rsidRDefault="00312B0D" w:rsidP="00312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         </w:t>
      </w:r>
    </w:p>
    <w:p w:rsidR="00312B0D" w:rsidRPr="003001B4" w:rsidRDefault="00312B0D" w:rsidP="00312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Гондаренко Т.В.                               </w:t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3001B4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                                          _______________2021г. </w:t>
      </w:r>
    </w:p>
    <w:p w:rsidR="00312B0D" w:rsidRDefault="00312B0D" w:rsidP="00312B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24BAB" w:rsidRDefault="00524BAB" w:rsidP="00CE5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BAB" w:rsidRDefault="00524BAB" w:rsidP="00CE5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BAB" w:rsidRDefault="00524BAB" w:rsidP="00CE5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BAB" w:rsidRDefault="00524BAB" w:rsidP="00CE5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BAB" w:rsidRDefault="00524BAB" w:rsidP="00CE5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BAB" w:rsidRDefault="00524BAB" w:rsidP="00CE5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BAB" w:rsidRDefault="00524BAB" w:rsidP="00CE5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BAB" w:rsidRDefault="00524BAB" w:rsidP="00CE5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BAB" w:rsidRDefault="00524BAB" w:rsidP="00CE5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4B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A8"/>
    <w:rsid w:val="00312B0D"/>
    <w:rsid w:val="00524BAB"/>
    <w:rsid w:val="00544D8C"/>
    <w:rsid w:val="00CE50A8"/>
    <w:rsid w:val="00ED1C99"/>
    <w:rsid w:val="00F5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5</cp:revision>
  <dcterms:created xsi:type="dcterms:W3CDTF">2021-09-02T13:45:00Z</dcterms:created>
  <dcterms:modified xsi:type="dcterms:W3CDTF">2021-09-14T10:32:00Z</dcterms:modified>
</cp:coreProperties>
</file>