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29870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</w:t>
            </w:r>
            <w:r w:rsidR="00EC7D0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5D0D3A" w:rsidTr="006434F8">
        <w:tc>
          <w:tcPr>
            <w:tcW w:w="2967" w:type="dxa"/>
            <w:vAlign w:val="bottom"/>
          </w:tcPr>
          <w:p w:rsidR="005D0D3A" w:rsidRDefault="005D0D3A" w:rsidP="005D0D3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vAlign w:val="center"/>
          </w:tcPr>
          <w:p w:rsidR="00EC7D06" w:rsidRPr="003B72B5" w:rsidRDefault="00EC7D06" w:rsidP="00EC7D06">
            <w:r w:rsidRPr="003B72B5">
              <w:t>А.Т. Твардовский: страницы жизни. Раздумья я о Родине и о природе в лирике поэта. Интонация и стиль стихотворений «Урожай», «Весенние строчки</w:t>
            </w:r>
            <w:proofErr w:type="gramStart"/>
            <w:r w:rsidRPr="003B72B5">
              <w:t>» .</w:t>
            </w:r>
            <w:proofErr w:type="gramEnd"/>
            <w:r w:rsidRPr="003B72B5">
              <w:t xml:space="preserve"> «Я убит подо Ржевом…».</w:t>
            </w:r>
          </w:p>
          <w:p w:rsidR="005D0D3A" w:rsidRPr="003B72B5" w:rsidRDefault="00EC7D06" w:rsidP="00EC7D06">
            <w:r w:rsidRPr="003B72B5">
              <w:t>Проблемы интонации стихов о войне</w:t>
            </w:r>
          </w:p>
        </w:tc>
      </w:tr>
      <w:tr w:rsidR="005D0D3A" w:rsidTr="00646C18">
        <w:trPr>
          <w:trHeight w:val="1105"/>
        </w:trPr>
        <w:tc>
          <w:tcPr>
            <w:tcW w:w="2967" w:type="dxa"/>
            <w:vAlign w:val="bottom"/>
          </w:tcPr>
          <w:p w:rsidR="005D0D3A" w:rsidRDefault="005D0D3A" w:rsidP="005D0D3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D0D3A" w:rsidRDefault="005D0D3A" w:rsidP="005D0D3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D0D3A" w:rsidRDefault="005D0D3A" w:rsidP="005D0D3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D0D3A" w:rsidRDefault="005D0D3A" w:rsidP="005D0D3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D0D3A" w:rsidRDefault="005D0D3A" w:rsidP="005D0D3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D0D3A" w:rsidRDefault="005D0D3A" w:rsidP="005D0D3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C7D06" w:rsidRDefault="00374692" w:rsidP="00EC7D06">
            <w:hyperlink r:id="rId5" w:history="1">
              <w:r w:rsidR="00EC7D06">
                <w:rPr>
                  <w:rStyle w:val="a3"/>
                </w:rPr>
                <w:t>https://ru.wikipedia.org/wiki/%D0%A2%D0%B2%D0%B0%D1%80%D0%B4%D0%BE%D0%B2%D1%81%D0%BA%D0%B8%D0%B9,_%D0%90%D0%BB%D0%B5%D0%BA%D1%81%D0%B0%D0%BD%D0%B4%D1%80_%D0%A2%D1%80%D0%B8%D1%84%D0%BE%D0%BD%D0%BE%D0%B2%D0%B8%D1%87</w:t>
              </w:r>
            </w:hyperlink>
          </w:p>
          <w:p w:rsidR="005D0D3A" w:rsidRDefault="005D0D3A" w:rsidP="00EC7D06">
            <w:pPr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5D0D3A" w:rsidTr="000C308E">
        <w:tc>
          <w:tcPr>
            <w:tcW w:w="2967" w:type="dxa"/>
          </w:tcPr>
          <w:p w:rsidR="005D0D3A" w:rsidRPr="00C7425C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D0D3A" w:rsidTr="000C308E">
        <w:tc>
          <w:tcPr>
            <w:tcW w:w="2967" w:type="dxa"/>
          </w:tcPr>
          <w:p w:rsidR="005D0D3A" w:rsidRPr="00C7425C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D0D3A" w:rsidTr="000D38B1">
        <w:tc>
          <w:tcPr>
            <w:tcW w:w="9696" w:type="dxa"/>
            <w:gridSpan w:val="2"/>
          </w:tcPr>
          <w:p w:rsidR="005D0D3A" w:rsidRPr="00C7425C" w:rsidRDefault="005D0D3A" w:rsidP="005D0D3A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Pr="00B17B3D" w:rsidRDefault="005D0D3A" w:rsidP="005D0D3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C7425C">
        <w:trPr>
          <w:trHeight w:val="295"/>
        </w:trPr>
        <w:tc>
          <w:tcPr>
            <w:tcW w:w="2967" w:type="dxa"/>
          </w:tcPr>
          <w:p w:rsidR="005D0D3A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ind w:left="80"/>
              <w:rPr>
                <w:sz w:val="20"/>
                <w:szCs w:val="20"/>
              </w:rPr>
            </w:pPr>
          </w:p>
        </w:tc>
      </w:tr>
      <w:tr w:rsidR="005D0D3A" w:rsidTr="000C308E">
        <w:tc>
          <w:tcPr>
            <w:tcW w:w="2967" w:type="dxa"/>
          </w:tcPr>
          <w:p w:rsidR="005D0D3A" w:rsidRPr="00C7425C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D0D3A" w:rsidRDefault="00374692" w:rsidP="005D0D3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литературы на лето</w:t>
            </w:r>
            <w:bookmarkStart w:id="0" w:name="_GoBack"/>
            <w:bookmarkEnd w:id="0"/>
          </w:p>
        </w:tc>
      </w:tr>
      <w:tr w:rsidR="005D0D3A" w:rsidTr="000C308E">
        <w:tc>
          <w:tcPr>
            <w:tcW w:w="2967" w:type="dxa"/>
          </w:tcPr>
          <w:p w:rsidR="005D0D3A" w:rsidRPr="00C7425C" w:rsidRDefault="005D0D3A" w:rsidP="005D0D3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5D0D3A" w:rsidRDefault="005D0D3A" w:rsidP="005D0D3A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F0B15" w:rsidRDefault="00FF0B15" w:rsidP="00FF0B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FF0B15" w:rsidRDefault="00FF0B15" w:rsidP="00FF0B15">
      <w:pPr>
        <w:spacing w:line="6" w:lineRule="exact"/>
        <w:rPr>
          <w:sz w:val="20"/>
          <w:szCs w:val="20"/>
        </w:rPr>
      </w:pPr>
    </w:p>
    <w:p w:rsidR="00FF0B15" w:rsidRDefault="00FF0B15" w:rsidP="00FF0B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_10:10___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FF0B15" w:rsidRDefault="00FF0B15" w:rsidP="00FF0B1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F0B15" w:rsidRDefault="00FF0B15" w:rsidP="00FF0B1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F0B15" w:rsidRDefault="00FF0B15" w:rsidP="00FF0B15">
      <w:pPr>
        <w:spacing w:line="288" w:lineRule="exact"/>
        <w:rPr>
          <w:sz w:val="20"/>
          <w:szCs w:val="20"/>
        </w:rPr>
      </w:pPr>
    </w:p>
    <w:p w:rsidR="00FF0B15" w:rsidRDefault="00FF0B15" w:rsidP="00FF0B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F0B15" w:rsidRDefault="00FF0B15" w:rsidP="00FF0B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F0B15" w:rsidRPr="00C7425C" w:rsidRDefault="00FF0B15" w:rsidP="00FF0B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FF0B15" w:rsidRDefault="00FF0B15" w:rsidP="00FF0B15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FF0B15" w:rsidRDefault="00FF0B15" w:rsidP="00FF0B15">
      <w:pPr>
        <w:spacing w:line="12" w:lineRule="exact"/>
        <w:rPr>
          <w:sz w:val="20"/>
          <w:szCs w:val="20"/>
        </w:rPr>
      </w:pPr>
    </w:p>
    <w:p w:rsidR="00FF0B15" w:rsidRDefault="00FF0B15" w:rsidP="00FF0B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 w:rsidP="00FF0B15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374692"/>
    <w:rsid w:val="005D0D3A"/>
    <w:rsid w:val="00646C18"/>
    <w:rsid w:val="008204FE"/>
    <w:rsid w:val="00C7425C"/>
    <w:rsid w:val="00D043A2"/>
    <w:rsid w:val="00EA57FB"/>
    <w:rsid w:val="00EC7D06"/>
    <w:rsid w:val="00F73C8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BB9C"/>
  <w15:docId w15:val="{CBD73100-31E1-A544-BFC5-61622EB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ru.wikipedia.org/wiki/%D0%A2%D0%B2%D0%B0%D1%80%D0%B4%D0%BE%D0%B2%D1%81%D0%BA%D0%B8%D0%B9,_%D0%90%D0%BB%D0%B5%D0%BA%D1%81%D0%B0%D0%BD%D0%B4%D1%80_%D0%A2%D1%80%D0%B8%D1%84%D0%BE%D0%BD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1887</Characters>
  <Application>Microsoft Office Word</Application>
  <DocSecurity>0</DocSecurity>
  <Lines>28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</cp:revision>
  <dcterms:created xsi:type="dcterms:W3CDTF">2020-04-26T12:55:00Z</dcterms:created>
  <dcterms:modified xsi:type="dcterms:W3CDTF">2020-05-26T07:30:00Z</dcterms:modified>
</cp:coreProperties>
</file>