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0962EB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D414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rPr>
                <w:b/>
                <w:bCs/>
                <w:color w:val="000000"/>
              </w:rPr>
              <w:t xml:space="preserve">Проверочная работа по теме </w:t>
            </w:r>
            <w:proofErr w:type="spellStart"/>
            <w:r>
              <w:rPr>
                <w:b/>
                <w:bCs/>
                <w:color w:val="000000"/>
              </w:rPr>
              <w:t>кл</w:t>
            </w:r>
            <w:proofErr w:type="spellEnd"/>
            <w:r>
              <w:rPr>
                <w:b/>
                <w:bCs/>
                <w:color w:val="000000"/>
              </w:rPr>
              <w:t>. Млекопитающие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</w:t>
            </w:r>
            <w:r w:rsidR="000962EB">
              <w:rPr>
                <w:sz w:val="20"/>
                <w:szCs w:val="20"/>
              </w:rPr>
              <w:t>внешнего строения Млекопитающих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</w:t>
            </w:r>
            <w:r w:rsidR="000962EB">
              <w:rPr>
                <w:sz w:val="20"/>
                <w:szCs w:val="20"/>
              </w:rPr>
              <w:t>треннего строения Млекопитающих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8D4142">
            <w:pPr>
              <w:spacing w:line="271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Проверочная работа по теме </w:t>
            </w:r>
            <w:proofErr w:type="spellStart"/>
            <w:r>
              <w:rPr>
                <w:b/>
                <w:bCs/>
                <w:color w:val="000000"/>
              </w:rPr>
              <w:t>кл</w:t>
            </w:r>
            <w:proofErr w:type="spellEnd"/>
            <w:r>
              <w:rPr>
                <w:b/>
                <w:bCs/>
                <w:color w:val="000000"/>
              </w:rPr>
              <w:t>. Млекопитающие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000000"/>
              </w:rPr>
            </w:pP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Часть А.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А1. Млекопитающие населяют сушу, моря, пресноводные водоемы и дышат при помощи...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кожи или легких 2) легких или жабр 3) легких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А2. Для млекопитающих характерны зубы...: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все конической формы 2) только коренные и клыки 3) резцы, клыки и коренные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А3. В отличие от птиц у млекопитающих: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Развито наружное ухо 2) Есть шея 3) Тело покрыто перьями 4) есть хвост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А4. К сумчатым животным относят: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кенгуру 2) утконоса 3) белку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А5. Сердце млекопитающих: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1) двухкамерное 2) </w:t>
            </w:r>
            <w:proofErr w:type="spellStart"/>
            <w:r>
              <w:rPr>
                <w:color w:val="000000"/>
              </w:rPr>
              <w:t>Трехкамерное</w:t>
            </w:r>
            <w:proofErr w:type="spellEnd"/>
            <w:r>
              <w:rPr>
                <w:color w:val="000000"/>
              </w:rPr>
              <w:t xml:space="preserve"> 3) Четырехкамерное 4) 3-камерное с неполной перегородкой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А6. Млекопитающие являются ____________________ животными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Теплокровными 2) Холоднокровными 3) Правильного ответа нет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А7. Утконос относится к: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Яйцекладущим 2) Сумчатым 3) Плацентарным 4) Все ответы верны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А8. Кожа млекопитающих покрыта: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Шерстью 2) Перьями 3) Роговыми чешуйками 4) Правильного ответа нет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lastRenderedPageBreak/>
              <w:t>А9. Кровеносная система млекопитающих: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Незамкнутая 2) Замкнутая 3) Оба ответа верны 4) Правильного ответа нет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А10. Коала, относится к: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Яйцекладущим 2) Сумчатым 3) Плацентарным 4) Все ответы верны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А11. Только представители отряда Сумчатые имеют: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сумку, которая нарастает на спинной стороне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2) сумку, которая представляет собой кожную складку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3) волосяной покров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4) млечные железы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А12. Хобот слонов – это...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видоизмененный нос 2) сросшиеся вместе нос и верхняя губа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3) орган передвижения 4) видоизмененный рот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А13. Сколько кругов кровообращения у млекопитающих:</w:t>
            </w:r>
            <w:r>
              <w:rPr>
                <w:color w:val="000000"/>
              </w:rPr>
              <w:t> 1) один 2) два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А14. К Низшим приматам относят: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1) Шимпанзе 2) </w:t>
            </w:r>
            <w:proofErr w:type="spellStart"/>
            <w:r>
              <w:rPr>
                <w:color w:val="000000"/>
              </w:rPr>
              <w:t>Тупай</w:t>
            </w:r>
            <w:proofErr w:type="spellEnd"/>
            <w:r>
              <w:rPr>
                <w:color w:val="000000"/>
              </w:rPr>
              <w:t xml:space="preserve"> 3) Горилла 4) Гиббон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15. Отметьте правильное расположение отделов желудка у жвачных животных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1) рубец-сычуг-книжка-сетка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2) рубец-сетка-сычуг-книжка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3) рубец-сетка-книжка-сычуг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4) сычуг-книжка-сетка-рубец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Часть В. Задания на установление соответствия. К каждому элементу первого столбца подберите соответствующий элемент из второго столбца.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В1. Установите соответствие между представителями и отрядами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Представители Отряды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Белка 1) Китообразные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Б) Лемур 2) Приматы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Кашалот 3) Грызуны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Дельфин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Д) Ондатра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В2. Установите соответствие между признаком позвоночных и классом позвоночных.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Признак позвоночных Класс животных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А) Кожа сухая покрыта роговыми чешуйками 1) Млекопитающие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Б)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коже расположены потовые железы 2) Пресмыкающиеся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В) Имеется наружное ухо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Рот ограничен подвижными губами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Д) Брюшной и грудной отделы разделены диафрагмой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 xml:space="preserve">Е) </w:t>
            </w:r>
            <w:proofErr w:type="spellStart"/>
            <w:r>
              <w:rPr>
                <w:color w:val="000000"/>
              </w:rPr>
              <w:t>Трехкамерное</w:t>
            </w:r>
            <w:proofErr w:type="spellEnd"/>
            <w:r>
              <w:rPr>
                <w:color w:val="000000"/>
              </w:rPr>
              <w:t xml:space="preserve"> сердце с неполной перегородкой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В3. С помощью букв, данных в списке, укажите характерные признаки животных по отрядам: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1. Хищные – А) Питаются животной пищей.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2. Парнокопытные – Б) Питаются растительной пищей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3. Приматы – В) Питаются растительной и животной пищей.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Г) Зубы разделены на резцы, клыки и коренные.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Д) Имеются хищные зубы.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Е) Желудок у многих сложный.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Ж) Пальцы снабжены когтями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З) Пальцы имеют ногти.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И) Пальцы одеты копытом.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К) Хорошо развит головной мозг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Часть С.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С1. Вставить пропущенные слова в тексте.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Отряд Китообразные</w:t>
            </w:r>
          </w:p>
          <w:p w:rsidR="008D4142" w:rsidRDefault="008D4142" w:rsidP="008D4142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1.Самые_____________млекопитающие. 2. Форма тела____________________. 3.Кожа не имеет_______________. 4.Передние_______________преобразованы в ____________. 5.Дышат________________. 6.За один вдох ________________наполняются воздухом в объеме______________. 7.Под водой могут находиться ________минут. 8.Ориентируются с помощью_____________________.</w:t>
            </w:r>
          </w:p>
          <w:p w:rsidR="0066051C" w:rsidRPr="008D4142" w:rsidRDefault="0066051C" w:rsidP="008D4142">
            <w:p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AF337E">
            <w:pPr>
              <w:rPr>
                <w:sz w:val="20"/>
                <w:szCs w:val="20"/>
              </w:rPr>
            </w:pP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0962EB"/>
    <w:rsid w:val="00127E87"/>
    <w:rsid w:val="00166336"/>
    <w:rsid w:val="001F6C85"/>
    <w:rsid w:val="0055795E"/>
    <w:rsid w:val="00646C18"/>
    <w:rsid w:val="0066051C"/>
    <w:rsid w:val="00695900"/>
    <w:rsid w:val="007C46F5"/>
    <w:rsid w:val="008204FE"/>
    <w:rsid w:val="008B73EA"/>
    <w:rsid w:val="008D4142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unhideWhenUsed/>
    <w:rsid w:val="008D414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2020-05-12T18:25:00Z</dcterms:created>
  <dcterms:modified xsi:type="dcterms:W3CDTF">2020-05-12T18:25:00Z</dcterms:modified>
</cp:coreProperties>
</file>