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287C9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287C9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287C9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F14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6232FA">
              <w:rPr>
                <w:rFonts w:eastAsia="Times New Roman"/>
                <w:sz w:val="24"/>
                <w:szCs w:val="24"/>
              </w:rPr>
              <w:t>.05</w:t>
            </w:r>
            <w:r w:rsidR="00287C91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F14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Играем все!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Pr="00287C91" w:rsidRDefault="00127E87" w:rsidP="00287C91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Default="00F144D0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видами игр.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F144D0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5728AB" w:rsidRPr="005728AB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287C91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5728AB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5728AB">
              <w:rPr>
                <w:rFonts w:eastAsia="Times New Roman"/>
                <w:sz w:val="24"/>
                <w:szCs w:val="24"/>
              </w:rPr>
              <w:t>аудиоконфереция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287C91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Ежедневное выполнение </w:t>
            </w:r>
            <w:proofErr w:type="gramStart"/>
            <w:r>
              <w:rPr>
                <w:sz w:val="20"/>
                <w:szCs w:val="20"/>
              </w:rPr>
              <w:t>посильных</w:t>
            </w:r>
            <w:proofErr w:type="gramEnd"/>
            <w:r>
              <w:rPr>
                <w:sz w:val="20"/>
                <w:szCs w:val="20"/>
              </w:rPr>
              <w:t xml:space="preserve"> ОРУ</w:t>
            </w:r>
            <w:r w:rsidR="00E3085E">
              <w:rPr>
                <w:sz w:val="20"/>
                <w:szCs w:val="20"/>
              </w:rPr>
              <w:t>, ответы на вопросы во время урока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6232FA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Беседа по теме урока </w:t>
            </w:r>
            <w:r w:rsidR="00287C91">
              <w:rPr>
                <w:sz w:val="20"/>
                <w:szCs w:val="20"/>
              </w:rPr>
              <w:t xml:space="preserve"> (аудиозапись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F144D0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Виды игр (слайды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F144D0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игр (слайд от учителя)</w:t>
            </w:r>
          </w:p>
        </w:tc>
      </w:tr>
      <w:tr w:rsidR="006232FA" w:rsidTr="000C308E">
        <w:tc>
          <w:tcPr>
            <w:tcW w:w="2967" w:type="dxa"/>
          </w:tcPr>
          <w:p w:rsidR="006232FA" w:rsidRDefault="006232F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729" w:type="dxa"/>
            <w:vAlign w:val="bottom"/>
          </w:tcPr>
          <w:p w:rsidR="006232FA" w:rsidRDefault="006232FA" w:rsidP="0062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ОРУ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E3085E" w:rsidRDefault="00E3085E" w:rsidP="00E3085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полный ответ на вопрос</w:t>
            </w:r>
          </w:p>
          <w:p w:rsidR="00E3085E" w:rsidRDefault="00E3085E" w:rsidP="00E3085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допущены неточности при ответе на вопрос</w:t>
            </w:r>
          </w:p>
          <w:p w:rsidR="008204FE" w:rsidRDefault="00E3085E" w:rsidP="00E3085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частичный ответ на вопрос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3085E" w:rsidRPr="001E3FE6" w:rsidRDefault="00E3085E" w:rsidP="00E3085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E3085E" w:rsidRPr="001E3FE6" w:rsidRDefault="00E3085E" w:rsidP="00E3085E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E3085E" w:rsidRPr="001E3FE6" w:rsidRDefault="00E3085E" w:rsidP="00E3085E">
      <w:pPr>
        <w:spacing w:line="6" w:lineRule="exact"/>
        <w:rPr>
          <w:rFonts w:eastAsia="Times New Roman"/>
          <w:sz w:val="20"/>
          <w:szCs w:val="20"/>
        </w:rPr>
      </w:pPr>
    </w:p>
    <w:p w:rsidR="00E3085E" w:rsidRPr="001E3FE6" w:rsidRDefault="00E3085E" w:rsidP="00E3085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_11:40_____ до __12:10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E3085E" w:rsidRPr="001E3FE6" w:rsidRDefault="00E3085E" w:rsidP="00E3085E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E3085E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87C91"/>
    <w:rsid w:val="005728AB"/>
    <w:rsid w:val="006232FA"/>
    <w:rsid w:val="00646C18"/>
    <w:rsid w:val="008204FE"/>
    <w:rsid w:val="00B6460F"/>
    <w:rsid w:val="00C7425C"/>
    <w:rsid w:val="00D043A2"/>
    <w:rsid w:val="00E3085E"/>
    <w:rsid w:val="00EA57FB"/>
    <w:rsid w:val="00F1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2020-05-19T16:11:00Z</dcterms:created>
  <dcterms:modified xsi:type="dcterms:W3CDTF">2020-05-19T16:11:00Z</dcterms:modified>
</cp:coreProperties>
</file>