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19449D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4368D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19449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Проверочная работа по теме Экосистема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C46F5" w:rsidRDefault="007C46F5" w:rsidP="00646C18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0231CA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231CA" w:rsidRDefault="000231CA" w:rsidP="000231CA">
            <w:pPr>
              <w:jc w:val="both"/>
            </w:pPr>
          </w:p>
          <w:p w:rsidR="000231CA" w:rsidRDefault="000231CA" w:rsidP="000231CA">
            <w:pPr>
              <w:jc w:val="both"/>
            </w:pPr>
            <w:r>
              <w:t>Проверочная работа по теме Экология</w:t>
            </w:r>
          </w:p>
          <w:p w:rsidR="000231CA" w:rsidRDefault="000231CA" w:rsidP="000231CA">
            <w:pPr>
              <w:jc w:val="both"/>
            </w:pPr>
          </w:p>
          <w:p w:rsidR="000231CA" w:rsidRPr="009D03A8" w:rsidRDefault="000231CA" w:rsidP="000231CA">
            <w:pPr>
              <w:jc w:val="both"/>
            </w:pPr>
            <w:r w:rsidRPr="009D03A8">
              <w:t>1.</w:t>
            </w:r>
            <w:r>
              <w:t xml:space="preserve"> Дать </w:t>
            </w:r>
            <w:proofErr w:type="gramStart"/>
            <w:r>
              <w:t xml:space="preserve">определение </w:t>
            </w:r>
            <w:r w:rsidRPr="009D03A8">
              <w:t xml:space="preserve"> экологии</w:t>
            </w:r>
            <w:proofErr w:type="gramEnd"/>
            <w:r w:rsidRPr="009D03A8">
              <w:t xml:space="preserve"> . Приведите примеры </w:t>
            </w:r>
            <w:r>
              <w:t>действия различных факторов внешней среды на отдельные организмы и популяции. (1</w:t>
            </w:r>
            <w:r w:rsidRPr="009D03A8">
              <w:t>балл</w:t>
            </w:r>
            <w:r>
              <w:t>)</w:t>
            </w:r>
            <w:r w:rsidRPr="009D03A8">
              <w:t>.</w:t>
            </w:r>
          </w:p>
          <w:p w:rsidR="000231CA" w:rsidRPr="009D03A8" w:rsidRDefault="000231CA" w:rsidP="000231CA">
            <w:pPr>
              <w:jc w:val="both"/>
            </w:pPr>
            <w:r w:rsidRPr="009D03A8">
              <w:t>2.</w:t>
            </w:r>
            <w:r>
              <w:t xml:space="preserve"> </w:t>
            </w:r>
            <w:r w:rsidRPr="009D03A8">
              <w:t xml:space="preserve">Какие </w:t>
            </w:r>
            <w:proofErr w:type="gramStart"/>
            <w:r w:rsidRPr="009D03A8">
              <w:t xml:space="preserve">факторы </w:t>
            </w:r>
            <w:r>
              <w:t xml:space="preserve"> окружающей</w:t>
            </w:r>
            <w:proofErr w:type="gramEnd"/>
            <w:r>
              <w:t xml:space="preserve">  среды </w:t>
            </w:r>
            <w:r w:rsidRPr="009D03A8">
              <w:t>называются  абиотическими? Какое значение различных факторов можно назвать оптимальным? Приведите конкретные примеры</w:t>
            </w:r>
            <w:r>
              <w:t xml:space="preserve"> </w:t>
            </w:r>
            <w:r w:rsidRPr="009D03A8">
              <w:t>(2 балла).</w:t>
            </w:r>
          </w:p>
          <w:p w:rsidR="000231CA" w:rsidRPr="009D03A8" w:rsidRDefault="000231CA" w:rsidP="000231CA">
            <w:pPr>
              <w:jc w:val="both"/>
            </w:pPr>
            <w:r w:rsidRPr="009D03A8">
              <w:t>3.</w:t>
            </w:r>
            <w:r>
              <w:t xml:space="preserve"> </w:t>
            </w:r>
            <w:proofErr w:type="gramStart"/>
            <w:r>
              <w:t>Охарактеризуйте  такое</w:t>
            </w:r>
            <w:proofErr w:type="gramEnd"/>
            <w:r>
              <w:t xml:space="preserve"> понятие в экологии – продуцент, к</w:t>
            </w:r>
            <w:r w:rsidRPr="009D03A8">
              <w:t>акие организмы относятся к  продуцентам? Какова их роль в экосистеме? Дайте им хар</w:t>
            </w:r>
            <w:r>
              <w:t xml:space="preserve">актеристику и приведите примеры </w:t>
            </w:r>
            <w:r w:rsidRPr="009D03A8">
              <w:t>(2 балла).</w:t>
            </w:r>
          </w:p>
          <w:p w:rsidR="000231CA" w:rsidRPr="009D03A8" w:rsidRDefault="000231CA" w:rsidP="000231CA">
            <w:pPr>
              <w:jc w:val="both"/>
            </w:pPr>
            <w:r w:rsidRPr="009D03A8">
              <w:t>4.</w:t>
            </w:r>
            <w:r>
              <w:t xml:space="preserve"> </w:t>
            </w:r>
            <w:proofErr w:type="spellStart"/>
            <w:r w:rsidRPr="009D03A8">
              <w:t>Агроценоз</w:t>
            </w:r>
            <w:proofErr w:type="spellEnd"/>
            <w:r w:rsidRPr="009D03A8">
              <w:t xml:space="preserve"> сада – его структура и функции</w:t>
            </w:r>
            <w:r>
              <w:t xml:space="preserve">. Какими особенностями отличается </w:t>
            </w:r>
            <w:proofErr w:type="spellStart"/>
            <w:r>
              <w:t>агроценоз</w:t>
            </w:r>
            <w:proofErr w:type="spellEnd"/>
            <w:r>
              <w:t xml:space="preserve"> сада от естественного биогеоценоза?</w:t>
            </w:r>
            <w:r w:rsidRPr="009D03A8">
              <w:t xml:space="preserve"> (2 балла).</w:t>
            </w:r>
          </w:p>
          <w:p w:rsidR="000231CA" w:rsidRDefault="000231CA" w:rsidP="000231CA">
            <w:pPr>
              <w:jc w:val="both"/>
            </w:pPr>
            <w:r w:rsidRPr="009D03A8">
              <w:t>5.</w:t>
            </w:r>
            <w:r>
              <w:t xml:space="preserve"> </w:t>
            </w:r>
            <w:r w:rsidRPr="009D03A8">
              <w:t xml:space="preserve">Составьте пищевую цепь </w:t>
            </w:r>
            <w:proofErr w:type="gramStart"/>
            <w:r w:rsidRPr="009D03A8">
              <w:t>для  экосистемы</w:t>
            </w:r>
            <w:proofErr w:type="gramEnd"/>
            <w:r>
              <w:t>,</w:t>
            </w:r>
            <w:r w:rsidRPr="009D03A8">
              <w:t xml:space="preserve"> </w:t>
            </w:r>
            <w:r>
              <w:t>д</w:t>
            </w:r>
            <w:r w:rsidRPr="009D03A8">
              <w:t>айте пояснения к ней</w:t>
            </w:r>
            <w:r>
              <w:t xml:space="preserve">. Используйте правила экологической пирамиды </w:t>
            </w:r>
            <w:r w:rsidRPr="009D03A8">
              <w:t>(2 балла).</w:t>
            </w:r>
          </w:p>
          <w:p w:rsidR="000231CA" w:rsidRDefault="000231CA" w:rsidP="000231CA">
            <w:pPr>
              <w:jc w:val="both"/>
            </w:pPr>
          </w:p>
          <w:p w:rsidR="000231CA" w:rsidRDefault="000231CA" w:rsidP="000231CA">
            <w:pPr>
              <w:jc w:val="both"/>
            </w:pPr>
            <w:r w:rsidRPr="009D03A8">
              <w:rPr>
                <w:noProof/>
              </w:rPr>
              <w:lastRenderedPageBreak/>
              <w:drawing>
                <wp:inline distT="0" distB="0" distL="0" distR="0" wp14:anchorId="2B36E6A9" wp14:editId="743BB563">
                  <wp:extent cx="3716976" cy="3763672"/>
                  <wp:effectExtent l="0" t="0" r="0" b="8255"/>
                  <wp:docPr id="1" name="Рисунок 1" descr="http://alexander-blog.moy.su/_nw/0/919064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lexander-blog.moy.su/_nw/0/919064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500" cy="3773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1CA" w:rsidRDefault="000231CA" w:rsidP="000231CA">
            <w:pPr>
              <w:jc w:val="both"/>
            </w:pPr>
            <w:r w:rsidRPr="009D03A8">
              <w:t>6.</w:t>
            </w:r>
            <w:r>
              <w:t xml:space="preserve"> </w:t>
            </w:r>
            <w:r w:rsidRPr="009D03A8">
              <w:t>Дать понятие – экосистема</w:t>
            </w:r>
            <w:r>
              <w:t xml:space="preserve">. Ее составляющие части, чем они связаны между собой. Приведите примеры двух контрастных экосистем </w:t>
            </w:r>
            <w:r w:rsidRPr="009D03A8">
              <w:t>(1 балл).</w:t>
            </w:r>
          </w:p>
          <w:p w:rsidR="000231CA" w:rsidRDefault="000231CA" w:rsidP="000231CA">
            <w:pPr>
              <w:jc w:val="both"/>
            </w:pPr>
          </w:p>
          <w:p w:rsidR="00C7425C" w:rsidRPr="000231CA" w:rsidRDefault="00C7425C" w:rsidP="000231CA">
            <w:pPr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F1070D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231CA"/>
    <w:rsid w:val="00082F19"/>
    <w:rsid w:val="00127E87"/>
    <w:rsid w:val="0019449D"/>
    <w:rsid w:val="001F6C85"/>
    <w:rsid w:val="004368D8"/>
    <w:rsid w:val="00550230"/>
    <w:rsid w:val="0055795E"/>
    <w:rsid w:val="00646C18"/>
    <w:rsid w:val="007C46F5"/>
    <w:rsid w:val="008204FE"/>
    <w:rsid w:val="008B73EA"/>
    <w:rsid w:val="00A20D03"/>
    <w:rsid w:val="00A952B7"/>
    <w:rsid w:val="00AF7E1B"/>
    <w:rsid w:val="00B27F14"/>
    <w:rsid w:val="00BD3A3D"/>
    <w:rsid w:val="00C7425C"/>
    <w:rsid w:val="00D043A2"/>
    <w:rsid w:val="00E33161"/>
    <w:rsid w:val="00EA57FB"/>
    <w:rsid w:val="00F1070D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2020-05-12T10:25:00Z</dcterms:created>
  <dcterms:modified xsi:type="dcterms:W3CDTF">2020-05-12T10:25:00Z</dcterms:modified>
</cp:coreProperties>
</file>