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33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B27F14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F7E9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1B01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Когнитивные</w:t>
            </w:r>
            <w:r w:rsidR="00EF7E9E">
              <w:rPr>
                <w:color w:val="000000"/>
              </w:rPr>
              <w:t xml:space="preserve"> процессы ВНД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767D62" w:rsidRDefault="00EF7E9E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Речь. Значение речи.</w:t>
            </w:r>
          </w:p>
          <w:p w:rsidR="00EF7E9E" w:rsidRDefault="00EF7E9E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познавательной деятельности на развитие человека.</w:t>
            </w:r>
          </w:p>
          <w:p w:rsidR="00C63FF3" w:rsidRDefault="00C63FF3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Эмоции и память</w:t>
            </w:r>
            <w:bookmarkStart w:id="0" w:name="_GoBack"/>
            <w:bookmarkEnd w:id="0"/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EF7E9E" w:rsidP="00767D62">
            <w:pPr>
              <w:spacing w:line="271" w:lineRule="exact"/>
            </w:pPr>
            <w:hyperlink r:id="rId5" w:history="1">
              <w:r w:rsidRPr="00EF7E9E">
                <w:rPr>
                  <w:color w:val="0000FF"/>
                  <w:u w:val="single"/>
                </w:rPr>
                <w:t>https://www.youtube.com/watch?v=PDIyqLT_BlY</w:t>
              </w:r>
            </w:hyperlink>
          </w:p>
          <w:p w:rsidR="00EF7E9E" w:rsidRDefault="00EF7E9E" w:rsidP="00767D62">
            <w:pPr>
              <w:spacing w:line="271" w:lineRule="exact"/>
            </w:pPr>
            <w:r>
              <w:t>Ссылка речь и сознание</w:t>
            </w:r>
          </w:p>
          <w:p w:rsidR="001B018E" w:rsidRDefault="00C63FF3" w:rsidP="00767D62">
            <w:pPr>
              <w:spacing w:line="271" w:lineRule="exact"/>
            </w:pPr>
            <w:hyperlink r:id="rId6" w:history="1">
              <w:r w:rsidRPr="00C63FF3">
                <w:rPr>
                  <w:color w:val="0000FF"/>
                  <w:u w:val="single"/>
                </w:rPr>
                <w:t>https://www.youtube.com/watch?v=WQjgkEPgo_s</w:t>
              </w:r>
            </w:hyperlink>
          </w:p>
          <w:p w:rsidR="00C63FF3" w:rsidRDefault="00C63FF3" w:rsidP="00767D62">
            <w:pPr>
              <w:spacing w:line="271" w:lineRule="exact"/>
            </w:pPr>
            <w:r>
              <w:t>Ссылка Эмоции и память</w:t>
            </w:r>
          </w:p>
          <w:p w:rsidR="001B018E" w:rsidRDefault="001B018E" w:rsidP="00767D62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337E" w:rsidRDefault="001B018E" w:rsidP="007C46F5">
            <w:pPr>
              <w:pStyle w:val="a5"/>
              <w:numPr>
                <w:ilvl w:val="0"/>
                <w:numId w:val="32"/>
              </w:numPr>
            </w:pPr>
            <w:r>
              <w:t xml:space="preserve">Находим видео урока </w:t>
            </w:r>
            <w:hyperlink r:id="rId7" w:history="1">
              <w:r w:rsidRPr="001B018E">
                <w:rPr>
                  <w:rFonts w:ascii="Times New Roman" w:eastAsiaTheme="minorEastAsia" w:hAnsi="Times New Roman" w:cs="Times New Roman"/>
                  <w:color w:val="0000FF"/>
                  <w:u w:val="single"/>
                  <w:lang w:eastAsia="ru-RU"/>
                </w:rPr>
                <w:t>https://www.youtube.com/watch?v=PDIyqLT_BlY</w:t>
              </w:r>
            </w:hyperlink>
          </w:p>
          <w:p w:rsidR="00BD3A3D" w:rsidRDefault="00AF337E" w:rsidP="007C46F5">
            <w:pPr>
              <w:pStyle w:val="a5"/>
              <w:numPr>
                <w:ilvl w:val="0"/>
                <w:numId w:val="32"/>
              </w:numPr>
            </w:pPr>
            <w:r>
              <w:t>В тетрадях записываем тему урока</w:t>
            </w:r>
            <w:r w:rsidR="00C63FF3">
              <w:t xml:space="preserve"> </w:t>
            </w:r>
            <w:proofErr w:type="gramStart"/>
            <w:r w:rsidR="00C63FF3">
              <w:t>Речь  и</w:t>
            </w:r>
            <w:proofErr w:type="gramEnd"/>
            <w:r w:rsidR="00C63FF3">
              <w:t xml:space="preserve"> сознание</w:t>
            </w:r>
            <w:r w:rsidR="00BD3A3D">
              <w:t xml:space="preserve"> Видеоматериал просматриваем внимательно, можно с паузами, по видео уроку делаем конспект</w:t>
            </w:r>
          </w:p>
          <w:p w:rsidR="00C63FF3" w:rsidRDefault="00AF337E" w:rsidP="00C63FF3">
            <w:pPr>
              <w:pStyle w:val="a5"/>
              <w:numPr>
                <w:ilvl w:val="0"/>
                <w:numId w:val="32"/>
              </w:numPr>
            </w:pPr>
            <w:r>
              <w:t xml:space="preserve">По видеоматериалу готовим конспект и записываем </w:t>
            </w:r>
            <w:r w:rsidR="00BD3A3D">
              <w:t>в тетрадь</w:t>
            </w:r>
            <w:r w:rsidR="00C63FF3">
              <w:t xml:space="preserve"> </w:t>
            </w:r>
            <w:proofErr w:type="gramStart"/>
            <w:r w:rsidR="00C63FF3">
              <w:t>Находим</w:t>
            </w:r>
            <w:proofErr w:type="gramEnd"/>
            <w:r w:rsidR="00C63FF3">
              <w:t xml:space="preserve"> видео урока </w:t>
            </w:r>
            <w:hyperlink r:id="rId8" w:history="1">
              <w:r w:rsidR="00C63FF3" w:rsidRPr="001B018E">
                <w:rPr>
                  <w:rFonts w:ascii="Times New Roman" w:eastAsiaTheme="minorEastAsia" w:hAnsi="Times New Roman" w:cs="Times New Roman"/>
                  <w:color w:val="0000FF"/>
                  <w:u w:val="single"/>
                  <w:lang w:eastAsia="ru-RU"/>
                </w:rPr>
                <w:t>https://www.youtube.com/watch?v=PDIyqLT_BlY</w:t>
              </w:r>
            </w:hyperlink>
          </w:p>
          <w:p w:rsidR="00C63FF3" w:rsidRDefault="00C63FF3" w:rsidP="00C63FF3">
            <w:pPr>
              <w:pStyle w:val="a5"/>
              <w:numPr>
                <w:ilvl w:val="0"/>
                <w:numId w:val="32"/>
              </w:numPr>
            </w:pPr>
            <w:r>
              <w:t>В тетрадях записываем тему урока</w:t>
            </w:r>
            <w:r>
              <w:t xml:space="preserve"> Эмоции и память</w:t>
            </w:r>
            <w:r>
              <w:t xml:space="preserve"> Видеоматериал просматриваем внимательно, можно с паузами, по видео уроку делаем конспект</w:t>
            </w:r>
          </w:p>
          <w:p w:rsidR="00C63FF3" w:rsidRDefault="00C63FF3" w:rsidP="00C63FF3">
            <w:pPr>
              <w:pStyle w:val="a5"/>
              <w:numPr>
                <w:ilvl w:val="0"/>
                <w:numId w:val="32"/>
              </w:numPr>
            </w:pPr>
            <w:r>
              <w:t>По видеоматериалу готовим конспект и записываем в тетрадь</w:t>
            </w:r>
          </w:p>
          <w:p w:rsidR="00C63FF3" w:rsidRDefault="00C63FF3" w:rsidP="00C63FF3">
            <w:pPr>
              <w:pStyle w:val="a5"/>
            </w:pPr>
          </w:p>
          <w:p w:rsidR="00C63FF3" w:rsidRDefault="00C63FF3" w:rsidP="00C63FF3">
            <w:pPr>
              <w:pStyle w:val="a5"/>
            </w:pPr>
          </w:p>
          <w:p w:rsidR="00C7425C" w:rsidRDefault="00C7425C" w:rsidP="00AF337E">
            <w:pPr>
              <w:pStyle w:val="a5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C63FF3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r w:rsidR="00C63FF3">
              <w:t>Речь, сознание, эмоции и память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AF337E" w:rsidP="00AF3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3A3D"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952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11.00 </w:t>
      </w:r>
      <w:proofErr w:type="gramStart"/>
      <w:r>
        <w:rPr>
          <w:rFonts w:eastAsia="Times New Roman"/>
          <w:sz w:val="24"/>
          <w:szCs w:val="24"/>
        </w:rPr>
        <w:t>до  11.30</w:t>
      </w:r>
      <w:proofErr w:type="gramEnd"/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88D83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1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50B5"/>
    <w:rsid w:val="00127E87"/>
    <w:rsid w:val="001B018E"/>
    <w:rsid w:val="001F6C85"/>
    <w:rsid w:val="0055795E"/>
    <w:rsid w:val="00646C18"/>
    <w:rsid w:val="00767D62"/>
    <w:rsid w:val="007C46F5"/>
    <w:rsid w:val="008204FE"/>
    <w:rsid w:val="008B73EA"/>
    <w:rsid w:val="009B5566"/>
    <w:rsid w:val="00A20D03"/>
    <w:rsid w:val="00A952B7"/>
    <w:rsid w:val="00AF337E"/>
    <w:rsid w:val="00AF7E1B"/>
    <w:rsid w:val="00B27F14"/>
    <w:rsid w:val="00BD3A3D"/>
    <w:rsid w:val="00C63FF3"/>
    <w:rsid w:val="00C7425C"/>
    <w:rsid w:val="00D043A2"/>
    <w:rsid w:val="00EA57FB"/>
    <w:rsid w:val="00EF7E9E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DIyqLT_Bl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DIyqLT_B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QjgkEPgo_s" TargetMode="External"/><Relationship Id="rId5" Type="http://schemas.openxmlformats.org/officeDocument/2006/relationships/hyperlink" Target="https://www.youtube.com/watch?v=PDIyqLT_Bl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2020-05-12T11:44:00Z</dcterms:created>
  <dcterms:modified xsi:type="dcterms:W3CDTF">2020-05-12T11:44:00Z</dcterms:modified>
</cp:coreProperties>
</file>