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622" w:rsidRPr="00967553" w:rsidRDefault="005E7622" w:rsidP="005E7622">
      <w:pPr>
        <w:rPr>
          <w:rFonts w:ascii="Times New Roman" w:hAnsi="Times New Roman" w:cs="Times New Roman"/>
        </w:rPr>
      </w:pPr>
    </w:p>
    <w:p w:rsidR="005E7622" w:rsidRPr="00967553" w:rsidRDefault="005E7622" w:rsidP="005E7622">
      <w:pPr>
        <w:ind w:right="-139"/>
        <w:jc w:val="center"/>
        <w:rPr>
          <w:rFonts w:ascii="Times New Roman" w:hAnsi="Times New Roman" w:cs="Times New Roman"/>
          <w:sz w:val="20"/>
          <w:szCs w:val="20"/>
        </w:rPr>
      </w:pPr>
      <w:r w:rsidRPr="00967553">
        <w:rPr>
          <w:rFonts w:ascii="Times New Roman" w:eastAsia="Times New Roman" w:hAnsi="Times New Roman" w:cs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5E7622" w:rsidRPr="00967553" w:rsidRDefault="005E7622" w:rsidP="005E7622">
      <w:pPr>
        <w:ind w:right="-139"/>
        <w:jc w:val="center"/>
        <w:rPr>
          <w:rFonts w:ascii="Times New Roman" w:hAnsi="Times New Roman" w:cs="Times New Roman"/>
          <w:sz w:val="20"/>
          <w:szCs w:val="20"/>
        </w:rPr>
      </w:pPr>
      <w:r w:rsidRPr="00967553">
        <w:rPr>
          <w:rFonts w:ascii="Times New Roman" w:eastAsia="Times New Roman" w:hAnsi="Times New Roman" w:cs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5E7622" w:rsidRPr="00967553" w:rsidRDefault="005E7622" w:rsidP="005E7622">
      <w:pPr>
        <w:spacing w:line="232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9091" w:type="dxa"/>
        <w:tblInd w:w="260" w:type="dxa"/>
        <w:tblLook w:val="04A0" w:firstRow="1" w:lastRow="0" w:firstColumn="1" w:lastColumn="0" w:noHBand="0" w:noVBand="1"/>
      </w:tblPr>
      <w:tblGrid>
        <w:gridCol w:w="2967"/>
        <w:gridCol w:w="6124"/>
      </w:tblGrid>
      <w:tr w:rsidR="005E7622" w:rsidRPr="00967553" w:rsidTr="005E7622">
        <w:tc>
          <w:tcPr>
            <w:tcW w:w="2967" w:type="dxa"/>
            <w:vAlign w:val="bottom"/>
          </w:tcPr>
          <w:p w:rsidR="005E7622" w:rsidRPr="00967553" w:rsidRDefault="005E7622" w:rsidP="00C61FA3">
            <w:pPr>
              <w:spacing w:line="268" w:lineRule="exact"/>
              <w:ind w:left="120"/>
              <w:rPr>
                <w:sz w:val="20"/>
                <w:szCs w:val="20"/>
              </w:rPr>
            </w:pPr>
            <w:r w:rsidRPr="00967553"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124" w:type="dxa"/>
          </w:tcPr>
          <w:p w:rsidR="005E7622" w:rsidRPr="00967553" w:rsidRDefault="005E7622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967553">
              <w:rPr>
                <w:rFonts w:eastAsia="Times New Roman"/>
                <w:sz w:val="24"/>
                <w:szCs w:val="24"/>
              </w:rPr>
              <w:t>Черемисина Екатерина Александровна</w:t>
            </w:r>
          </w:p>
        </w:tc>
      </w:tr>
      <w:tr w:rsidR="005E7622" w:rsidRPr="00967553" w:rsidTr="005E7622">
        <w:tc>
          <w:tcPr>
            <w:tcW w:w="2967" w:type="dxa"/>
            <w:vAlign w:val="bottom"/>
          </w:tcPr>
          <w:p w:rsidR="005E7622" w:rsidRPr="00967553" w:rsidRDefault="005E7622" w:rsidP="00C61FA3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967553"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124" w:type="dxa"/>
          </w:tcPr>
          <w:p w:rsidR="005E7622" w:rsidRPr="00967553" w:rsidRDefault="005E7622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967553"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</w:tr>
      <w:tr w:rsidR="005E7622" w:rsidRPr="00967553" w:rsidTr="005E7622">
        <w:tc>
          <w:tcPr>
            <w:tcW w:w="2967" w:type="dxa"/>
            <w:vAlign w:val="bottom"/>
          </w:tcPr>
          <w:p w:rsidR="005E7622" w:rsidRPr="00967553" w:rsidRDefault="005E7622" w:rsidP="00C61FA3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967553"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124" w:type="dxa"/>
          </w:tcPr>
          <w:p w:rsidR="005E7622" w:rsidRPr="00967553" w:rsidRDefault="005E7622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967553">
              <w:rPr>
                <w:rFonts w:eastAsia="Times New Roman"/>
                <w:sz w:val="24"/>
                <w:szCs w:val="24"/>
              </w:rPr>
              <w:t>10</w:t>
            </w:r>
            <w:proofErr w:type="gramEnd"/>
            <w:r w:rsidRPr="00967553">
              <w:rPr>
                <w:rFonts w:eastAsia="Times New Roman"/>
                <w:sz w:val="24"/>
                <w:szCs w:val="24"/>
              </w:rPr>
              <w:t xml:space="preserve"> а</w:t>
            </w:r>
          </w:p>
        </w:tc>
      </w:tr>
      <w:tr w:rsidR="005E7622" w:rsidRPr="00967553" w:rsidTr="005E7622">
        <w:tc>
          <w:tcPr>
            <w:tcW w:w="2967" w:type="dxa"/>
            <w:vAlign w:val="bottom"/>
          </w:tcPr>
          <w:p w:rsidR="005E7622" w:rsidRPr="00967553" w:rsidRDefault="005E7622" w:rsidP="00C61FA3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967553"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124" w:type="dxa"/>
          </w:tcPr>
          <w:p w:rsidR="005E7622" w:rsidRPr="00967553" w:rsidRDefault="005E7622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967553">
              <w:rPr>
                <w:rFonts w:eastAsia="Times New Roman"/>
                <w:sz w:val="24"/>
                <w:szCs w:val="24"/>
              </w:rPr>
              <w:t>2</w:t>
            </w:r>
            <w:r w:rsidR="00765792">
              <w:rPr>
                <w:rFonts w:eastAsia="Times New Roman"/>
                <w:sz w:val="24"/>
                <w:szCs w:val="24"/>
              </w:rPr>
              <w:t>1</w:t>
            </w:r>
            <w:r w:rsidRPr="00967553">
              <w:rPr>
                <w:rFonts w:eastAsia="Times New Roman"/>
                <w:sz w:val="24"/>
                <w:szCs w:val="24"/>
              </w:rPr>
              <w:t>.0</w:t>
            </w:r>
            <w:r w:rsidR="00765792">
              <w:rPr>
                <w:rFonts w:eastAsia="Times New Roman"/>
                <w:sz w:val="24"/>
                <w:szCs w:val="24"/>
              </w:rPr>
              <w:t>5</w:t>
            </w:r>
            <w:r w:rsidRPr="00967553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5E7622" w:rsidRPr="00967553" w:rsidTr="005E7622">
        <w:tc>
          <w:tcPr>
            <w:tcW w:w="2967" w:type="dxa"/>
            <w:vAlign w:val="bottom"/>
          </w:tcPr>
          <w:p w:rsidR="005E7622" w:rsidRPr="00967553" w:rsidRDefault="005E7622" w:rsidP="00C61FA3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967553"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124" w:type="dxa"/>
          </w:tcPr>
          <w:p w:rsidR="00765792" w:rsidRDefault="00765792" w:rsidP="00765792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Творчество Толстого в литературной</w:t>
            </w:r>
          </w:p>
          <w:p w:rsidR="005E7622" w:rsidRPr="00967553" w:rsidRDefault="00765792" w:rsidP="00765792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 критике.</w:t>
            </w:r>
          </w:p>
        </w:tc>
      </w:tr>
      <w:tr w:rsidR="005E7622" w:rsidRPr="00967553" w:rsidTr="005E7622">
        <w:trPr>
          <w:trHeight w:val="1105"/>
        </w:trPr>
        <w:tc>
          <w:tcPr>
            <w:tcW w:w="2967" w:type="dxa"/>
            <w:vAlign w:val="bottom"/>
          </w:tcPr>
          <w:p w:rsidR="005E7622" w:rsidRPr="00967553" w:rsidRDefault="005E7622" w:rsidP="00C61FA3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 w:rsidRPr="00967553"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124" w:type="dxa"/>
          </w:tcPr>
          <w:p w:rsidR="00765792" w:rsidRDefault="00765792" w:rsidP="00765792">
            <w:pPr>
              <w:spacing w:after="0" w:line="240" w:lineRule="auto"/>
              <w:rPr>
                <w:sz w:val="24"/>
                <w:szCs w:val="24"/>
              </w:rPr>
            </w:pPr>
            <w:hyperlink r:id="rId5" w:history="1">
              <w:r>
                <w:rPr>
                  <w:rStyle w:val="a3"/>
                </w:rPr>
                <w:t>https://www.literaturus.ru/2018/01/kritika-lev-tolstoj-otzyvy-sovremennikov.html</w:t>
              </w:r>
            </w:hyperlink>
          </w:p>
          <w:p w:rsidR="005E7622" w:rsidRPr="00967553" w:rsidRDefault="005E7622" w:rsidP="00C61FA3">
            <w:pPr>
              <w:spacing w:line="263" w:lineRule="exact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5E7622" w:rsidRPr="00967553" w:rsidTr="005E7622">
        <w:tc>
          <w:tcPr>
            <w:tcW w:w="2967" w:type="dxa"/>
          </w:tcPr>
          <w:p w:rsidR="005E7622" w:rsidRPr="00967553" w:rsidRDefault="005E7622" w:rsidP="00C61FA3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 w:rsidRPr="00967553"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124" w:type="dxa"/>
            <w:vAlign w:val="bottom"/>
          </w:tcPr>
          <w:p w:rsidR="005E7622" w:rsidRPr="00967553" w:rsidRDefault="005E7622" w:rsidP="00C61FA3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967553">
              <w:rPr>
                <w:sz w:val="20"/>
                <w:szCs w:val="20"/>
              </w:rPr>
              <w:t>https://join.skype.com/lxCYi4Vh2iBs</w:t>
            </w:r>
          </w:p>
        </w:tc>
      </w:tr>
      <w:tr w:rsidR="005E7622" w:rsidRPr="00967553" w:rsidTr="005E7622">
        <w:tc>
          <w:tcPr>
            <w:tcW w:w="2967" w:type="dxa"/>
          </w:tcPr>
          <w:p w:rsidR="005E7622" w:rsidRPr="00967553" w:rsidRDefault="005E7622" w:rsidP="00C61FA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967553"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124" w:type="dxa"/>
            <w:vAlign w:val="bottom"/>
          </w:tcPr>
          <w:p w:rsidR="005E7622" w:rsidRPr="00967553" w:rsidRDefault="005E7622" w:rsidP="00C61FA3">
            <w:pPr>
              <w:ind w:left="80"/>
              <w:rPr>
                <w:sz w:val="20"/>
                <w:szCs w:val="20"/>
              </w:rPr>
            </w:pPr>
            <w:r w:rsidRPr="00967553">
              <w:rPr>
                <w:sz w:val="20"/>
                <w:szCs w:val="20"/>
              </w:rPr>
              <w:t xml:space="preserve">Онлайн или </w:t>
            </w:r>
            <w:proofErr w:type="spellStart"/>
            <w:r w:rsidRPr="00967553"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5E7622" w:rsidRPr="00967553" w:rsidTr="005E7622">
        <w:tc>
          <w:tcPr>
            <w:tcW w:w="2967" w:type="dxa"/>
          </w:tcPr>
          <w:p w:rsidR="005E7622" w:rsidRPr="00967553" w:rsidRDefault="005E7622" w:rsidP="00C61FA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967553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124" w:type="dxa"/>
            <w:vAlign w:val="bottom"/>
          </w:tcPr>
          <w:p w:rsidR="005E7622" w:rsidRPr="00967553" w:rsidRDefault="005E7622" w:rsidP="00C61FA3">
            <w:pPr>
              <w:ind w:left="80"/>
              <w:rPr>
                <w:sz w:val="20"/>
                <w:szCs w:val="20"/>
              </w:rPr>
            </w:pPr>
            <w:r w:rsidRPr="00967553">
              <w:rPr>
                <w:sz w:val="20"/>
                <w:szCs w:val="20"/>
                <w:lang w:val="en-GB"/>
              </w:rPr>
              <w:t>WhatsApp</w:t>
            </w:r>
          </w:p>
        </w:tc>
      </w:tr>
      <w:tr w:rsidR="005E7622" w:rsidRPr="00967553" w:rsidTr="005E7622">
        <w:tc>
          <w:tcPr>
            <w:tcW w:w="9091" w:type="dxa"/>
            <w:gridSpan w:val="2"/>
          </w:tcPr>
          <w:p w:rsidR="005E7622" w:rsidRPr="00967553" w:rsidRDefault="005E7622" w:rsidP="00C61FA3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967553">
              <w:rPr>
                <w:b/>
                <w:sz w:val="28"/>
                <w:szCs w:val="20"/>
              </w:rPr>
              <w:t>Задания</w:t>
            </w:r>
          </w:p>
        </w:tc>
      </w:tr>
      <w:tr w:rsidR="005E7622" w:rsidRPr="00967553" w:rsidTr="005E7622">
        <w:tc>
          <w:tcPr>
            <w:tcW w:w="2967" w:type="dxa"/>
          </w:tcPr>
          <w:p w:rsidR="005E7622" w:rsidRPr="00967553" w:rsidRDefault="005E7622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124" w:type="dxa"/>
            <w:vAlign w:val="bottom"/>
          </w:tcPr>
          <w:p w:rsidR="005E7622" w:rsidRPr="00967553" w:rsidRDefault="005E7622" w:rsidP="00C61FA3">
            <w:pPr>
              <w:ind w:left="80"/>
              <w:rPr>
                <w:sz w:val="20"/>
                <w:szCs w:val="20"/>
              </w:rPr>
            </w:pPr>
            <w:r w:rsidRPr="00967553">
              <w:rPr>
                <w:sz w:val="20"/>
                <w:szCs w:val="20"/>
              </w:rPr>
              <w:t xml:space="preserve">Прослушать лекцию учителя на платформе </w:t>
            </w:r>
            <w:r w:rsidRPr="00967553">
              <w:rPr>
                <w:sz w:val="20"/>
                <w:szCs w:val="20"/>
                <w:lang w:val="en-GB"/>
              </w:rPr>
              <w:t>S</w:t>
            </w:r>
            <w:proofErr w:type="spellStart"/>
            <w:r w:rsidRPr="00967553">
              <w:rPr>
                <w:sz w:val="20"/>
                <w:szCs w:val="20"/>
              </w:rPr>
              <w:t>kype</w:t>
            </w:r>
            <w:proofErr w:type="spellEnd"/>
            <w:r w:rsidRPr="00967553">
              <w:rPr>
                <w:sz w:val="20"/>
                <w:szCs w:val="20"/>
              </w:rPr>
              <w:t xml:space="preserve">. Изучить информацию о писателе, направленную группу </w:t>
            </w:r>
            <w:r w:rsidRPr="00967553">
              <w:rPr>
                <w:sz w:val="20"/>
                <w:szCs w:val="20"/>
                <w:lang w:val="en-GB"/>
              </w:rPr>
              <w:t>WhatsApp</w:t>
            </w:r>
            <w:r w:rsidRPr="00967553">
              <w:rPr>
                <w:sz w:val="20"/>
                <w:szCs w:val="20"/>
              </w:rPr>
              <w:t xml:space="preserve"> в тестовом формате</w:t>
            </w:r>
          </w:p>
        </w:tc>
      </w:tr>
      <w:tr w:rsidR="005E7622" w:rsidRPr="00967553" w:rsidTr="005E7622">
        <w:tc>
          <w:tcPr>
            <w:tcW w:w="2967" w:type="dxa"/>
          </w:tcPr>
          <w:p w:rsidR="005E7622" w:rsidRPr="00967553" w:rsidRDefault="005E7622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124" w:type="dxa"/>
            <w:vAlign w:val="bottom"/>
          </w:tcPr>
          <w:p w:rsidR="005E7622" w:rsidRPr="00967553" w:rsidRDefault="005E7622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5E7622" w:rsidRPr="00967553" w:rsidTr="005E7622">
        <w:tc>
          <w:tcPr>
            <w:tcW w:w="2967" w:type="dxa"/>
          </w:tcPr>
          <w:p w:rsidR="005E7622" w:rsidRPr="00967553" w:rsidRDefault="005E7622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124" w:type="dxa"/>
            <w:vAlign w:val="bottom"/>
          </w:tcPr>
          <w:p w:rsidR="005E7622" w:rsidRPr="00967553" w:rsidRDefault="005E7622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5E7622" w:rsidRPr="00967553" w:rsidTr="005E7622">
        <w:tc>
          <w:tcPr>
            <w:tcW w:w="2967" w:type="dxa"/>
          </w:tcPr>
          <w:p w:rsidR="005E7622" w:rsidRPr="00967553" w:rsidRDefault="005E7622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124" w:type="dxa"/>
            <w:vAlign w:val="bottom"/>
          </w:tcPr>
          <w:p w:rsidR="005E7622" w:rsidRPr="00967553" w:rsidRDefault="005E7622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5E7622" w:rsidRPr="00967553" w:rsidTr="005E7622">
        <w:tc>
          <w:tcPr>
            <w:tcW w:w="2967" w:type="dxa"/>
          </w:tcPr>
          <w:p w:rsidR="005E7622" w:rsidRPr="00967553" w:rsidRDefault="005E7622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124" w:type="dxa"/>
            <w:vAlign w:val="bottom"/>
          </w:tcPr>
          <w:p w:rsidR="005E7622" w:rsidRPr="00967553" w:rsidRDefault="005E7622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5E7622" w:rsidRPr="00967553" w:rsidTr="005E7622">
        <w:tc>
          <w:tcPr>
            <w:tcW w:w="2967" w:type="dxa"/>
          </w:tcPr>
          <w:p w:rsidR="005E7622" w:rsidRPr="00967553" w:rsidRDefault="005E7622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124" w:type="dxa"/>
            <w:vAlign w:val="bottom"/>
          </w:tcPr>
          <w:p w:rsidR="005E7622" w:rsidRPr="00967553" w:rsidRDefault="005E7622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5E7622" w:rsidRPr="00967553" w:rsidTr="005E7622">
        <w:trPr>
          <w:trHeight w:val="295"/>
        </w:trPr>
        <w:tc>
          <w:tcPr>
            <w:tcW w:w="2967" w:type="dxa"/>
          </w:tcPr>
          <w:p w:rsidR="005E7622" w:rsidRPr="00967553" w:rsidRDefault="005E7622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124" w:type="dxa"/>
            <w:vAlign w:val="bottom"/>
          </w:tcPr>
          <w:p w:rsidR="005E7622" w:rsidRPr="00967553" w:rsidRDefault="005E7622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5E7622" w:rsidRPr="00967553" w:rsidTr="005E7622">
        <w:tc>
          <w:tcPr>
            <w:tcW w:w="2967" w:type="dxa"/>
          </w:tcPr>
          <w:p w:rsidR="005E7622" w:rsidRPr="00967553" w:rsidRDefault="005E7622" w:rsidP="00C61FA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967553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124" w:type="dxa"/>
            <w:vAlign w:val="bottom"/>
          </w:tcPr>
          <w:p w:rsidR="005E7622" w:rsidRPr="00967553" w:rsidRDefault="005E7622" w:rsidP="00C61F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Продолжить</w:t>
            </w:r>
            <w:r w:rsidRPr="00967553">
              <w:rPr>
                <w:sz w:val="20"/>
                <w:szCs w:val="20"/>
              </w:rPr>
              <w:t xml:space="preserve"> чтение романа «Война и мир»</w:t>
            </w:r>
          </w:p>
        </w:tc>
      </w:tr>
      <w:tr w:rsidR="005E7622" w:rsidRPr="00967553" w:rsidTr="005E7622">
        <w:tc>
          <w:tcPr>
            <w:tcW w:w="2967" w:type="dxa"/>
          </w:tcPr>
          <w:p w:rsidR="005E7622" w:rsidRPr="00967553" w:rsidRDefault="005E7622" w:rsidP="00C61FA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967553"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124" w:type="dxa"/>
            <w:vAlign w:val="bottom"/>
          </w:tcPr>
          <w:p w:rsidR="005E7622" w:rsidRPr="00967553" w:rsidRDefault="005E7622" w:rsidP="00C61FA3">
            <w:pPr>
              <w:rPr>
                <w:sz w:val="20"/>
                <w:szCs w:val="20"/>
              </w:rPr>
            </w:pPr>
            <w:r w:rsidRPr="00967553">
              <w:rPr>
                <w:sz w:val="20"/>
                <w:szCs w:val="20"/>
              </w:rPr>
              <w:t>Важно упомянуть основные вехи биографии поэта и указать произведения</w:t>
            </w:r>
          </w:p>
        </w:tc>
      </w:tr>
    </w:tbl>
    <w:p w:rsidR="005E7622" w:rsidRPr="00967553" w:rsidRDefault="005E7622" w:rsidP="005E7622">
      <w:pPr>
        <w:spacing w:line="232" w:lineRule="auto"/>
        <w:ind w:left="260" w:right="12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7622" w:rsidRPr="00967553" w:rsidRDefault="005E7622" w:rsidP="005E7622">
      <w:pPr>
        <w:spacing w:line="232" w:lineRule="auto"/>
        <w:ind w:left="260" w:right="12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7622" w:rsidRPr="00967553" w:rsidRDefault="005E7622" w:rsidP="005E7622">
      <w:pPr>
        <w:spacing w:line="232" w:lineRule="auto"/>
        <w:ind w:left="260" w:right="12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6755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Вопросы можно задать по адресу электронной почты _ </w:t>
      </w:r>
      <w:hyperlink r:id="rId6" w:history="1">
        <w:r w:rsidRPr="00967553">
          <w:rPr>
            <w:rStyle w:val="a3"/>
            <w:rFonts w:ascii="Times New Roman" w:eastAsia="Times New Roman" w:hAnsi="Times New Roman" w:cs="Times New Roman"/>
            <w:sz w:val="24"/>
            <w:szCs w:val="24"/>
            <w:lang w:val="en-GB"/>
          </w:rPr>
          <w:t>katrincherry</w:t>
        </w:r>
        <w:r w:rsidRPr="00967553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103@</w:t>
        </w:r>
        <w:r w:rsidRPr="00967553">
          <w:rPr>
            <w:rStyle w:val="a3"/>
            <w:rFonts w:ascii="Times New Roman" w:eastAsia="Times New Roman" w:hAnsi="Times New Roman" w:cs="Times New Roman"/>
            <w:sz w:val="24"/>
            <w:szCs w:val="24"/>
            <w:lang w:val="en-GB"/>
          </w:rPr>
          <w:t>yandex</w:t>
        </w:r>
        <w:r w:rsidRPr="00967553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.</w:t>
        </w:r>
        <w:r w:rsidRPr="00967553">
          <w:rPr>
            <w:rStyle w:val="a3"/>
            <w:rFonts w:ascii="Times New Roman" w:eastAsia="Times New Roman" w:hAnsi="Times New Roman" w:cs="Times New Roman"/>
            <w:sz w:val="24"/>
            <w:szCs w:val="24"/>
            <w:lang w:val="en-GB"/>
          </w:rPr>
          <w:t>ru</w:t>
        </w:r>
      </w:hyperlink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  или в мессенджерах: </w:t>
      </w:r>
      <w:proofErr w:type="spellStart"/>
      <w:r w:rsidRPr="00967553">
        <w:rPr>
          <w:rFonts w:ascii="Times New Roman" w:eastAsia="Times New Roman" w:hAnsi="Times New Roman" w:cs="Times New Roman"/>
          <w:sz w:val="24"/>
          <w:szCs w:val="24"/>
        </w:rPr>
        <w:t>WhatsApp</w:t>
      </w:r>
      <w:proofErr w:type="spellEnd"/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 (8-951-53-858-22) или в онлайн формате по ссылке    ____</w:t>
      </w:r>
      <w:r w:rsidRPr="00967553">
        <w:rPr>
          <w:rFonts w:ascii="Times New Roman" w:hAnsi="Times New Roman" w:cs="Times New Roman"/>
          <w:sz w:val="20"/>
          <w:szCs w:val="20"/>
        </w:rPr>
        <w:t xml:space="preserve"> https://join.skype.com/lxCYi4Vh2iBs</w:t>
      </w:r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7622" w:rsidRPr="00967553" w:rsidRDefault="005E7622" w:rsidP="005E7622">
      <w:pPr>
        <w:spacing w:line="6" w:lineRule="exact"/>
        <w:rPr>
          <w:rFonts w:ascii="Times New Roman" w:hAnsi="Times New Roman" w:cs="Times New Roman"/>
          <w:sz w:val="20"/>
          <w:szCs w:val="20"/>
        </w:rPr>
      </w:pPr>
    </w:p>
    <w:p w:rsidR="005E7622" w:rsidRPr="00967553" w:rsidRDefault="005E7622" w:rsidP="005E7622">
      <w:pPr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967553">
        <w:rPr>
          <w:rFonts w:ascii="Times New Roman" w:eastAsia="Times New Roman" w:hAnsi="Times New Roman" w:cs="Times New Roman"/>
          <w:sz w:val="24"/>
          <w:szCs w:val="24"/>
        </w:rPr>
        <w:t>с __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967553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67553">
        <w:rPr>
          <w:rFonts w:ascii="Times New Roman" w:eastAsia="Times New Roman" w:hAnsi="Times New Roman" w:cs="Times New Roman"/>
          <w:sz w:val="24"/>
          <w:szCs w:val="24"/>
        </w:rPr>
        <w:t>0____ до _1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967553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67553">
        <w:rPr>
          <w:rFonts w:ascii="Times New Roman" w:eastAsia="Times New Roman" w:hAnsi="Times New Roman" w:cs="Times New Roman"/>
          <w:sz w:val="24"/>
          <w:szCs w:val="24"/>
        </w:rPr>
        <w:t>0___ (</w:t>
      </w:r>
      <w:r w:rsidRPr="00967553">
        <w:rPr>
          <w:rFonts w:ascii="Times New Roman" w:eastAsia="Times New Roman" w:hAnsi="Times New Roman" w:cs="Times New Roman"/>
          <w:i/>
          <w:iCs/>
          <w:sz w:val="24"/>
          <w:szCs w:val="24"/>
        </w:rPr>
        <w:t>время фактического проведения урока</w:t>
      </w:r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</w:p>
    <w:p w:rsidR="005E7622" w:rsidRPr="00967553" w:rsidRDefault="005E7622" w:rsidP="005E7622">
      <w:pPr>
        <w:ind w:left="260"/>
        <w:rPr>
          <w:rFonts w:ascii="Times New Roman" w:hAnsi="Times New Roman" w:cs="Times New Roman"/>
          <w:sz w:val="20"/>
          <w:szCs w:val="20"/>
        </w:rPr>
      </w:pPr>
      <w:proofErr w:type="gramStart"/>
      <w:r w:rsidRPr="00967553">
        <w:rPr>
          <w:rFonts w:ascii="Times New Roman" w:eastAsia="Times New Roman" w:hAnsi="Times New Roman" w:cs="Times New Roman"/>
          <w:sz w:val="24"/>
          <w:szCs w:val="24"/>
        </w:rPr>
        <w:t>с  _</w:t>
      </w:r>
      <w:proofErr w:type="gramEnd"/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_13:40___  до  __14:10____  </w:t>
      </w:r>
      <w:r w:rsidRPr="0096755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(часы  </w:t>
      </w:r>
      <w:r w:rsidRPr="0096755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неаудиторной</w:t>
      </w:r>
      <w:r w:rsidRPr="0096755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занятости,</w:t>
      </w:r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67553">
        <w:rPr>
          <w:rFonts w:ascii="Times New Roman" w:eastAsia="Times New Roman" w:hAnsi="Times New Roman" w:cs="Times New Roman"/>
          <w:i/>
          <w:iCs/>
          <w:sz w:val="24"/>
          <w:szCs w:val="24"/>
        </w:rPr>
        <w:t>проведение  индивидуальной</w:t>
      </w:r>
    </w:p>
    <w:p w:rsidR="005E7622" w:rsidRPr="00967553" w:rsidRDefault="005E7622" w:rsidP="005E7622">
      <w:pPr>
        <w:ind w:left="260"/>
        <w:rPr>
          <w:rFonts w:ascii="Times New Roman" w:hAnsi="Times New Roman" w:cs="Times New Roman"/>
          <w:sz w:val="20"/>
          <w:szCs w:val="20"/>
        </w:rPr>
      </w:pPr>
      <w:r w:rsidRPr="00967553">
        <w:rPr>
          <w:rFonts w:ascii="Times New Roman" w:eastAsia="Times New Roman" w:hAnsi="Times New Roman" w:cs="Times New Roman"/>
          <w:i/>
          <w:iCs/>
          <w:sz w:val="24"/>
          <w:szCs w:val="24"/>
        </w:rPr>
        <w:t>консультации)</w:t>
      </w:r>
    </w:p>
    <w:p w:rsidR="005E7622" w:rsidRPr="00967553" w:rsidRDefault="005E7622" w:rsidP="005E7622">
      <w:pPr>
        <w:spacing w:line="288" w:lineRule="exact"/>
        <w:rPr>
          <w:rFonts w:ascii="Times New Roman" w:hAnsi="Times New Roman" w:cs="Times New Roman"/>
          <w:sz w:val="20"/>
          <w:szCs w:val="20"/>
        </w:rPr>
      </w:pPr>
    </w:p>
    <w:p w:rsidR="005E7622" w:rsidRPr="00967553" w:rsidRDefault="005E7622" w:rsidP="005E7622">
      <w:pPr>
        <w:spacing w:line="236" w:lineRule="auto"/>
        <w:ind w:left="260" w:right="12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 w:rsidRPr="00967553">
        <w:rPr>
          <w:rFonts w:ascii="Times New Roman" w:eastAsia="Times New Roman" w:hAnsi="Times New Roman" w:cs="Times New Roman"/>
          <w:sz w:val="24"/>
          <w:szCs w:val="24"/>
        </w:rPr>
        <w:t>Word</w:t>
      </w:r>
      <w:proofErr w:type="spellEnd"/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967553">
        <w:rPr>
          <w:rFonts w:ascii="Times New Roman" w:eastAsia="Times New Roman" w:hAnsi="Times New Roman" w:cs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 w:rsidRPr="0096755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E7622" w:rsidRPr="00967553" w:rsidRDefault="005E7622" w:rsidP="005E7622">
      <w:pPr>
        <w:numPr>
          <w:ilvl w:val="0"/>
          <w:numId w:val="1"/>
        </w:numPr>
        <w:tabs>
          <w:tab w:val="left" w:pos="1160"/>
        </w:tabs>
        <w:spacing w:after="0" w:line="236" w:lineRule="auto"/>
        <w:ind w:left="1160" w:hanging="190"/>
        <w:rPr>
          <w:rFonts w:ascii="Times New Roman" w:eastAsia="Times New Roman" w:hAnsi="Times New Roman" w:cs="Times New Roman"/>
          <w:sz w:val="24"/>
          <w:szCs w:val="24"/>
        </w:rPr>
      </w:pPr>
      <w:r w:rsidRPr="00967553">
        <w:rPr>
          <w:rFonts w:ascii="Times New Roman" w:eastAsia="Times New Roman" w:hAnsi="Times New Roman" w:cs="Times New Roman"/>
          <w:sz w:val="24"/>
          <w:szCs w:val="24"/>
        </w:rPr>
        <w:t>письмом на адрес электронной почты для обратной связи</w:t>
      </w:r>
      <w:r w:rsidRPr="00967553">
        <w:rPr>
          <w:rFonts w:ascii="Times New Roman" w:eastAsia="Courier New" w:hAnsi="Times New Roman" w:cs="Times New Roman"/>
          <w:color w:val="000080"/>
          <w:sz w:val="24"/>
          <w:szCs w:val="24"/>
        </w:rPr>
        <w:t>;</w:t>
      </w:r>
    </w:p>
    <w:p w:rsidR="005E7622" w:rsidRPr="00967553" w:rsidRDefault="005E7622" w:rsidP="005E7622">
      <w:pPr>
        <w:numPr>
          <w:ilvl w:val="0"/>
          <w:numId w:val="1"/>
        </w:numPr>
        <w:tabs>
          <w:tab w:val="left" w:pos="1160"/>
        </w:tabs>
        <w:spacing w:after="0" w:line="236" w:lineRule="auto"/>
        <w:ind w:left="1160" w:hanging="190"/>
        <w:rPr>
          <w:rFonts w:ascii="Times New Roman" w:eastAsia="Times New Roman" w:hAnsi="Times New Roman" w:cs="Times New Roman"/>
          <w:sz w:val="24"/>
          <w:szCs w:val="24"/>
        </w:rPr>
      </w:pPr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сообщением в </w:t>
      </w:r>
      <w:proofErr w:type="spellStart"/>
      <w:r w:rsidRPr="00967553">
        <w:rPr>
          <w:rFonts w:ascii="Times New Roman" w:eastAsia="Times New Roman" w:hAnsi="Times New Roman" w:cs="Times New Roman"/>
          <w:sz w:val="24"/>
          <w:szCs w:val="24"/>
        </w:rPr>
        <w:t>WhatsApp</w:t>
      </w:r>
      <w:proofErr w:type="spellEnd"/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 № 8-951-53-858-22</w:t>
      </w:r>
    </w:p>
    <w:p w:rsidR="005E7622" w:rsidRPr="00967553" w:rsidRDefault="005E7622" w:rsidP="005E7622">
      <w:pPr>
        <w:numPr>
          <w:ilvl w:val="0"/>
          <w:numId w:val="1"/>
        </w:numPr>
        <w:tabs>
          <w:tab w:val="left" w:pos="1100"/>
        </w:tabs>
        <w:spacing w:after="0" w:line="240" w:lineRule="auto"/>
        <w:ind w:left="1100" w:hanging="130"/>
        <w:rPr>
          <w:rFonts w:ascii="Times New Roman" w:eastAsia="Times New Roman" w:hAnsi="Times New Roman" w:cs="Times New Roman"/>
          <w:sz w:val="24"/>
          <w:szCs w:val="24"/>
        </w:rPr>
      </w:pPr>
      <w:r w:rsidRPr="00967553">
        <w:rPr>
          <w:rFonts w:ascii="Times New Roman" w:eastAsia="Times New Roman" w:hAnsi="Times New Roman" w:cs="Times New Roman"/>
          <w:sz w:val="24"/>
          <w:szCs w:val="24"/>
        </w:rPr>
        <w:t>сообщением на странице в социальной сети (указать, какой).</w:t>
      </w:r>
    </w:p>
    <w:p w:rsidR="005E7622" w:rsidRPr="00967553" w:rsidRDefault="005E7622" w:rsidP="005E7622">
      <w:pPr>
        <w:spacing w:line="12" w:lineRule="exact"/>
        <w:rPr>
          <w:rFonts w:ascii="Times New Roman" w:hAnsi="Times New Roman" w:cs="Times New Roman"/>
          <w:sz w:val="20"/>
          <w:szCs w:val="20"/>
        </w:rPr>
      </w:pPr>
    </w:p>
    <w:p w:rsidR="005E7622" w:rsidRPr="00967553" w:rsidRDefault="005E7622" w:rsidP="005E7622">
      <w:pPr>
        <w:spacing w:line="236" w:lineRule="auto"/>
        <w:ind w:left="260" w:right="120"/>
        <w:rPr>
          <w:rFonts w:ascii="Times New Roman" w:hAnsi="Times New Roman" w:cs="Times New Roman"/>
          <w:sz w:val="20"/>
          <w:szCs w:val="20"/>
        </w:rPr>
      </w:pPr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Pr="00967553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класс,</w:t>
      </w:r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7553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учебный предмет, фамилию, имя и отчество.</w:t>
      </w:r>
    </w:p>
    <w:p w:rsidR="005E7622" w:rsidRPr="00967553" w:rsidRDefault="005E7622" w:rsidP="005E7622">
      <w:pPr>
        <w:spacing w:line="232" w:lineRule="auto"/>
        <w:ind w:left="260" w:right="120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5E7622" w:rsidRPr="00967553" w:rsidRDefault="005E7622" w:rsidP="005E7622">
      <w:pPr>
        <w:rPr>
          <w:rFonts w:ascii="Times New Roman" w:hAnsi="Times New Roman" w:cs="Times New Roman"/>
        </w:rPr>
      </w:pPr>
    </w:p>
    <w:p w:rsidR="005E7622" w:rsidRPr="00967553" w:rsidRDefault="005E7622" w:rsidP="005E7622">
      <w:pPr>
        <w:rPr>
          <w:rFonts w:ascii="Times New Roman" w:hAnsi="Times New Roman" w:cs="Times New Roman"/>
        </w:rPr>
      </w:pPr>
    </w:p>
    <w:p w:rsidR="005E7622" w:rsidRPr="00967553" w:rsidRDefault="005E7622" w:rsidP="005E7622">
      <w:pPr>
        <w:rPr>
          <w:rFonts w:ascii="Times New Roman" w:hAnsi="Times New Roman" w:cs="Times New Roman"/>
        </w:rPr>
      </w:pPr>
    </w:p>
    <w:p w:rsidR="00EB263B" w:rsidRDefault="00765792"/>
    <w:sectPr w:rsidR="00EB263B" w:rsidSect="005E7622">
      <w:pgSz w:w="11900" w:h="16840"/>
      <w:pgMar w:top="1134" w:right="126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22"/>
    <w:rsid w:val="004D770B"/>
    <w:rsid w:val="005E7622"/>
    <w:rsid w:val="00765792"/>
    <w:rsid w:val="007A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D3C1E"/>
  <w15:chartTrackingRefBased/>
  <w15:docId w15:val="{AC0C7056-711F-CF4C-B839-03BE6C785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762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7622"/>
    <w:rPr>
      <w:color w:val="0000FF"/>
      <w:u w:val="single"/>
    </w:rPr>
  </w:style>
  <w:style w:type="table" w:styleId="a4">
    <w:name w:val="Table Grid"/>
    <w:basedOn w:val="a1"/>
    <w:uiPriority w:val="59"/>
    <w:rsid w:val="005E7622"/>
    <w:rPr>
      <w:rFonts w:ascii="Times New Roman" w:eastAsiaTheme="minorEastAsia" w:hAnsi="Times New Roman" w:cs="Times New Roman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3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rincherry103@yandex.ru" TargetMode="External"/><Relationship Id="rId5" Type="http://schemas.openxmlformats.org/officeDocument/2006/relationships/hyperlink" Target="https://www.literaturus.ru/2018/01/kritika-lev-tolstoj-otzyvy-sovremennikov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260</Words>
  <Characters>1567</Characters>
  <Application>Microsoft Office Word</Application>
  <DocSecurity>0</DocSecurity>
  <Lines>27</Lines>
  <Paragraphs>5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2020-04-28T15:17:00Z</dcterms:created>
  <dcterms:modified xsi:type="dcterms:W3CDTF">2020-05-17T15:23:00Z</dcterms:modified>
</cp:coreProperties>
</file>