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17C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17C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Мир композитора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C17CA2">
              <w:rPr>
                <w:sz w:val="20"/>
                <w:szCs w:val="20"/>
              </w:rPr>
              <w:t>биографией и творчеством композитора.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17CA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рисунка по впечатлениям от прослуш</w:t>
            </w:r>
            <w:r w:rsidR="00B72399">
              <w:rPr>
                <w:sz w:val="20"/>
                <w:szCs w:val="20"/>
              </w:rPr>
              <w:t>анного</w:t>
            </w:r>
            <w:r w:rsidR="0074155E">
              <w:rPr>
                <w:sz w:val="20"/>
                <w:szCs w:val="20"/>
              </w:rPr>
              <w:t xml:space="preserve">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E6D2B" w:rsidTr="000C308E">
        <w:tc>
          <w:tcPr>
            <w:tcW w:w="2967" w:type="dxa"/>
          </w:tcPr>
          <w:p w:rsidR="00BE6D2B" w:rsidRDefault="00BE6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E6D2B" w:rsidRDefault="00C17CA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«Великие композиторы» (файлы от учителя)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</w:t>
            </w:r>
            <w:r w:rsidR="00BE6D2B">
              <w:rPr>
                <w:sz w:val="20"/>
                <w:szCs w:val="20"/>
              </w:rPr>
              <w:t>музыкальных произведений</w:t>
            </w:r>
            <w:r w:rsidR="0074155E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учителем), рисование по представлению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выполнено аккуратно и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выполнено по заданию, но небрежно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B3110"/>
    <w:rsid w:val="00646C18"/>
    <w:rsid w:val="0074155E"/>
    <w:rsid w:val="008204FE"/>
    <w:rsid w:val="00B6460F"/>
    <w:rsid w:val="00B72399"/>
    <w:rsid w:val="00BE6D2B"/>
    <w:rsid w:val="00C17CA2"/>
    <w:rsid w:val="00C7425C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2020-05-14T11:39:00Z</dcterms:created>
  <dcterms:modified xsi:type="dcterms:W3CDTF">2020-05-14T11:39:00Z</dcterms:modified>
</cp:coreProperties>
</file>