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3156F17E" w:rsidR="005336C2" w:rsidRDefault="005C7E6C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7E710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3A6C2096" w:rsidR="005336C2" w:rsidRDefault="00C53609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Правильные многогранники</w:t>
            </w: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C53609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C53609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C53609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336C2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3C8F" w14:textId="24A6387A" w:rsidR="005336C2" w:rsidRDefault="00096D2E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2A0">
              <w:rPr>
                <w:b/>
                <w:bCs/>
              </w:rPr>
              <w:t>6</w:t>
            </w:r>
            <w:r w:rsidR="005C7E6C">
              <w:rPr>
                <w:b/>
                <w:bCs/>
              </w:rPr>
              <w:t>9</w:t>
            </w:r>
            <w:r w:rsidR="007E7103">
              <w:rPr>
                <w:b/>
                <w:bCs/>
              </w:rPr>
              <w:t xml:space="preserve">, </w:t>
            </w:r>
            <w:r w:rsidR="005C7E6C">
              <w:rPr>
                <w:b/>
                <w:bCs/>
              </w:rPr>
              <w:t>слайд 3.9</w:t>
            </w:r>
            <w:r>
              <w:rPr>
                <w:b/>
                <w:bCs/>
              </w:rPr>
              <w:t xml:space="preserve"> </w:t>
            </w:r>
            <w:r w:rsidR="005C7E6C">
              <w:rPr>
                <w:b/>
                <w:bCs/>
              </w:rPr>
              <w:t>в демонстрации, разбор задачи</w:t>
            </w:r>
          </w:p>
          <w:p w14:paraId="28E1D954" w14:textId="7A0F884C" w:rsidR="007E7103" w:rsidRPr="00096D2E" w:rsidRDefault="007E7103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Решить </w:t>
            </w:r>
            <w:r w:rsidR="00BB02A0">
              <w:rPr>
                <w:b/>
                <w:bCs/>
              </w:rPr>
              <w:t>2</w:t>
            </w:r>
            <w:r w:rsidR="005C7E6C">
              <w:rPr>
                <w:b/>
                <w:bCs/>
              </w:rPr>
              <w:t>6</w:t>
            </w:r>
            <w:r w:rsidR="00BB02A0">
              <w:rPr>
                <w:b/>
                <w:bCs/>
              </w:rPr>
              <w:t>8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A35D" w14:textId="77777777" w:rsidR="007E7103" w:rsidRDefault="00BB02A0" w:rsidP="00AF223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§ 3 Правильные многогранники . конспект, основные понятия и теоремы.</w:t>
            </w:r>
          </w:p>
          <w:p w14:paraId="43E42729" w14:textId="380E092B" w:rsidR="005C7E6C" w:rsidRPr="00096D2E" w:rsidRDefault="005C7E6C" w:rsidP="00AF223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Дорешать 268 (дополнительно проекты №271-275)</w:t>
            </w: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264D521E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F235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:40 до 12:10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WhatsApp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96D2E"/>
    <w:rsid w:val="005336C2"/>
    <w:rsid w:val="005C7E6C"/>
    <w:rsid w:val="00620355"/>
    <w:rsid w:val="006F2353"/>
    <w:rsid w:val="007E7103"/>
    <w:rsid w:val="00A03C50"/>
    <w:rsid w:val="00BB02A0"/>
    <w:rsid w:val="00C53609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2020-04-26T18:38:00Z</dcterms:created>
  <dcterms:modified xsi:type="dcterms:W3CDTF">2020-05-16T18:33:00Z</dcterms:modified>
</cp:coreProperties>
</file>