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60" w:rsidRDefault="00842360" w:rsidP="0084236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42360" w:rsidRDefault="00842360" w:rsidP="0084236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42360" w:rsidRDefault="00842360" w:rsidP="00842360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10  класс «А»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D12D6F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19</w:t>
            </w:r>
            <w:r w:rsidR="00842360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Подготовка к </w:t>
            </w:r>
            <w:r w:rsidR="00D12D6F">
              <w:rPr>
                <w:rFonts w:asciiTheme="majorHAnsi" w:hAnsiTheme="majorHAnsi" w:cstheme="majorHAnsi"/>
                <w:lang w:eastAsia="ru-RU"/>
              </w:rPr>
              <w:t>ЕГЭ. Повторение «Служебные части речи</w:t>
            </w:r>
            <w:r>
              <w:rPr>
                <w:rFonts w:asciiTheme="majorHAnsi" w:hAnsiTheme="majorHAnsi" w:cstheme="majorHAnsi"/>
                <w:lang w:eastAsia="ru-RU"/>
              </w:rPr>
              <w:t>».</w:t>
            </w:r>
          </w:p>
        </w:tc>
      </w:tr>
      <w:tr w:rsidR="00842360" w:rsidTr="00416CD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орфографии.</w:t>
            </w:r>
          </w:p>
          <w:p w:rsidR="00842360" w:rsidRPr="00D12D6F" w:rsidRDefault="00842360" w:rsidP="00D12D6F">
            <w:pPr>
              <w:spacing w:line="263" w:lineRule="exact"/>
              <w:ind w:left="36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  <w:p w:rsidR="00842360" w:rsidRDefault="00842360" w:rsidP="00416CD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</w:t>
            </w:r>
            <w:r w:rsidR="00D12D6F">
              <w:rPr>
                <w:rFonts w:asciiTheme="majorHAnsi" w:hAnsiTheme="majorHAnsi" w:cstheme="majorHAnsi"/>
                <w:lang w:eastAsia="ru-RU"/>
              </w:rPr>
              <w:t>ыполнение упражнения 1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842360" w:rsidRDefault="00842360" w:rsidP="00416CD1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42360" w:rsidTr="00416CD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0" w:rsidRDefault="00842360" w:rsidP="00416CD1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60" w:rsidRDefault="00842360" w:rsidP="00416CD1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lang w:eastAsia="ru-RU"/>
              </w:rPr>
              <w:t xml:space="preserve"> Выполнение упражнений.</w:t>
            </w:r>
          </w:p>
          <w:p w:rsidR="00842360" w:rsidRDefault="00842360" w:rsidP="00416CD1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5D1FC6" w:rsidP="00416CD1">
            <w:pPr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Выполнить упражнение 360 (3 часть)</w:t>
            </w:r>
            <w:r w:rsidR="00D12D6F"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842360" w:rsidTr="00416C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0" w:rsidRDefault="00842360" w:rsidP="00416CD1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2360" w:rsidRDefault="00842360" w:rsidP="00416CD1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842360" w:rsidRDefault="00842360" w:rsidP="00842360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DCECCC" wp14:editId="65754638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F13B2C6" wp14:editId="11BE4D5E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34F6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842360" w:rsidRDefault="00842360" w:rsidP="00842360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CAAD727" wp14:editId="510CE25C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842360" w:rsidRDefault="00842360" w:rsidP="00842360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842360" w:rsidRDefault="00842360" w:rsidP="00842360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842360" w:rsidRDefault="00842360" w:rsidP="00842360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842360" w:rsidRDefault="00842360" w:rsidP="00842360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842360" w:rsidRDefault="00842360" w:rsidP="00842360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842360" w:rsidRDefault="00842360" w:rsidP="00842360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842360" w:rsidRDefault="00842360" w:rsidP="00842360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842360" w:rsidRDefault="00842360" w:rsidP="00842360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842360" w:rsidRDefault="00842360" w:rsidP="00842360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7654D28A" wp14:editId="2F1DE049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842360" w:rsidRDefault="00842360" w:rsidP="00842360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842360" w:rsidRDefault="00842360" w:rsidP="00842360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5D1FC6" w:rsidRDefault="005D1FC6" w:rsidP="00842360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5D1FC6" w:rsidRDefault="005D1FC6" w:rsidP="00842360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bookmarkStart w:id="0" w:name="_GoBack"/>
      <w:bookmarkEnd w:id="0"/>
    </w:p>
    <w:p w:rsidR="00D12D6F" w:rsidRPr="00D12D6F" w:rsidRDefault="00D12D6F" w:rsidP="00D12D6F">
      <w:pPr>
        <w:shd w:val="clear" w:color="auto" w:fill="E5E5E5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D12D6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 </w:t>
      </w:r>
      <w:r w:rsidRPr="00D12D6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Упражнение 1</w:t>
      </w:r>
    </w:p>
    <w:p w:rsidR="00D12D6F" w:rsidRPr="00D12D6F" w:rsidRDefault="00D12D6F" w:rsidP="00D12D6F">
      <w:pPr>
        <w:shd w:val="clear" w:color="auto" w:fill="E5E5E5"/>
        <w:spacing w:after="315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D12D6F">
        <w:rPr>
          <w:rFonts w:ascii="Arial" w:eastAsia="Times New Roman" w:hAnsi="Arial" w:cs="Arial"/>
          <w:sz w:val="21"/>
          <w:szCs w:val="21"/>
          <w:lang w:eastAsia="ru-RU"/>
        </w:rPr>
        <w:t>Раскройте скобки и напишите союзы слитно, а сочетания местоимений и наречий с предлогами, союзами и частицами — раздельно.</w:t>
      </w:r>
    </w:p>
    <w:p w:rsidR="00D12D6F" w:rsidRPr="00D12D6F" w:rsidRDefault="00D12D6F" w:rsidP="00D12D6F">
      <w:pPr>
        <w:shd w:val="clear" w:color="auto" w:fill="E5E5E5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1.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</w:t>
      </w:r>
      <w:proofErr w:type="gramEnd"/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По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)этому признаку и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по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)тому, что нижняя часть ствола обгорела</w:t>
      </w:r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, я разгадал происхождение ямы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sz w:val="21"/>
          <w:szCs w:val="21"/>
          <w:lang w:eastAsia="ru-RU"/>
        </w:rPr>
        <w:t>2)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Природе надо, что(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бы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) ее любили. </w:t>
      </w:r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Есаул  надел</w:t>
      </w:r>
      <w:proofErr w:type="gramEnd"/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оружие и бурку, его спутник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сделал то(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же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самое.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4.</w:t>
      </w:r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После длительного перехода казаки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очень устали, лошади так(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же</w:t>
      </w:r>
      <w:r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 нуждались в отдыхе, как и люди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5.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И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)так, все осталось по-прежнему.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И</w:t>
      </w:r>
      <w:r w:rsidR="00E8768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)так изо дня в день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6.</w:t>
      </w:r>
      <w:r w:rsidR="00E8768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Ч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то(</w:t>
      </w:r>
      <w:proofErr w:type="gramStart"/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бы</w:t>
      </w:r>
      <w:r w:rsidR="00E8768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) 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ни</w:t>
      </w:r>
      <w:proofErr w:type="gramEnd"/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говорил старшина, молодые матро</w:t>
      </w:r>
      <w:r w:rsidR="00E8768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сы внимательно его слушали 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7. За что купил,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за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)то и продаю. 8. Ты произнес свои слова так,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как)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будто ты не признаешь теней, а так(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же</w:t>
      </w:r>
      <w:r w:rsidR="00E8768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 и зла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9.</w:t>
      </w:r>
      <w:r w:rsidR="00E8768E"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В пяти верстах </w:t>
      </w:r>
      <w:r w:rsidR="00E8768E"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(от)</w:t>
      </w:r>
      <w:r w:rsidR="00E8768E"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того</w:t>
      </w:r>
      <w:r w:rsidR="00E8768E"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 </w:t>
      </w:r>
      <w:r w:rsidR="00E8768E"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места, где происходила переправа, через трясину был перекинут мост</w:t>
      </w:r>
      <w:r w:rsidR="00E8768E"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</w:t>
      </w:r>
      <w:r w:rsidR="00E8768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10. 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Он то(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же)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 теперь держался Великого пути и 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тут никогда не оставался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11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(</w:t>
      </w:r>
      <w:r w:rsidR="001757CB" w:rsidRPr="001757CB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В</w:t>
      </w:r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</w:t>
      </w:r>
      <w:proofErr w:type="spellStart"/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последстви</w:t>
      </w:r>
      <w:proofErr w:type="spellEnd"/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_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мы остановились на привал, что(</w:t>
      </w:r>
      <w:r w:rsidR="001757CB" w:rsidRPr="001757CB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бы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 немного передохнуть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12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Имейте (</w:t>
      </w:r>
      <w:r w:rsidR="001757CB" w:rsidRPr="001757CB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в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)виду, что правила надо знать (</w:t>
      </w:r>
      <w:r w:rsidR="001757CB" w:rsidRPr="001757CB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на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</w:t>
      </w:r>
      <w:proofErr w:type="spellStart"/>
      <w:proofErr w:type="gramStart"/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изусть</w:t>
      </w:r>
      <w:proofErr w:type="spellEnd"/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</w:t>
      </w:r>
      <w:proofErr w:type="gramEnd"/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13. Вам не случалось быть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при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)том, когда в ваш дом родной входил, гремя своим ружье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м, солдат страны иной? 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14. Собаки притихли 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(от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)того, что никто посторонний не потревожил их. 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15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Грянул выстрел,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за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)тем все стихло. 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16. (</w:t>
      </w:r>
      <w:r w:rsidR="001757CB" w:rsidRPr="00153854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На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)встречу пассажирскому поезду шел товарняк. 17. (</w:t>
      </w:r>
      <w:r w:rsidR="001757CB" w:rsidRPr="00153854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В</w:t>
      </w:r>
      <w:r w:rsidR="001757CB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)виду недостатка времени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я отказался от сверхурочной работы. 18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Я пришел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за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)тем, что ты мне обещал. 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19. (</w:t>
      </w:r>
      <w:r w:rsidR="00153854" w:rsidRPr="00153854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От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)того селения проложена новая дорога, (</w:t>
      </w:r>
      <w:r w:rsidR="00153854" w:rsidRPr="00153854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от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)того туда легко добраться. 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20.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За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)ч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ем пойдешь, то и найдешь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 21. (</w:t>
      </w:r>
      <w:r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По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)чему судят о людях: по уму, трудолюбию или по житейской хватке? 22. Василек во что(</w:t>
      </w:r>
      <w:r w:rsidRPr="00153854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бы</w:t>
      </w:r>
      <w:r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 то ни стало хотел пер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вым все рассказать брату</w:t>
      </w:r>
      <w:r w:rsidR="001757CB"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. 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23. </w:t>
      </w:r>
      <w:r w:rsidR="001757CB"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Хочется говорить так</w:t>
      </w:r>
      <w:r w:rsidR="001757CB" w:rsidRPr="00D12D6F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(же) 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медленно и точно, как он.  24</w:t>
      </w:r>
      <w:r w:rsidR="001757CB" w:rsidRPr="00D12D6F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.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В этой речке так(</w:t>
      </w:r>
      <w:r w:rsidR="00153854" w:rsidRPr="00153854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же)</w:t>
      </w:r>
      <w:r w:rsidR="0015385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водятся и окуни, и щуки, и сомы. 25. </w:t>
      </w:r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(</w:t>
      </w:r>
      <w:r w:rsidR="005D1FC6" w:rsidRPr="005D1FC6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В</w:t>
      </w:r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</w:t>
      </w:r>
      <w:proofErr w:type="spellStart"/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продолжени</w:t>
      </w:r>
      <w:proofErr w:type="spellEnd"/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_ всей болезни я был как(</w:t>
      </w:r>
      <w:r w:rsidR="005D1FC6" w:rsidRPr="005D1FC6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будто</w:t>
      </w:r>
      <w:r w:rsidR="005D1FC6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 в бреду.</w:t>
      </w:r>
    </w:p>
    <w:p w:rsidR="00B62A09" w:rsidRDefault="00B62A09"/>
    <w:sectPr w:rsidR="00B6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98"/>
    <w:rsid w:val="00153854"/>
    <w:rsid w:val="001757CB"/>
    <w:rsid w:val="00312498"/>
    <w:rsid w:val="005D1FC6"/>
    <w:rsid w:val="00842360"/>
    <w:rsid w:val="00B62A09"/>
    <w:rsid w:val="00D12D6F"/>
    <w:rsid w:val="00E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EC99"/>
  <w15:chartTrackingRefBased/>
  <w15:docId w15:val="{6F3079AB-F22F-40F2-9708-DB48E90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3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2360"/>
    <w:pPr>
      <w:spacing w:line="254" w:lineRule="auto"/>
      <w:ind w:left="720"/>
      <w:contextualSpacing/>
    </w:pPr>
  </w:style>
  <w:style w:type="table" w:styleId="a5">
    <w:name w:val="Table Grid"/>
    <w:basedOn w:val="a1"/>
    <w:uiPriority w:val="59"/>
    <w:rsid w:val="008423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2020-05-15T05:39:00Z</dcterms:created>
  <dcterms:modified xsi:type="dcterms:W3CDTF">2020-05-15T06:24:00Z</dcterms:modified>
</cp:coreProperties>
</file>