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2AAD3BB0" w:rsidR="00E52C13" w:rsidRDefault="00173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412493">
              <w:rPr>
                <w:rFonts w:eastAsia="Times New Roman"/>
                <w:sz w:val="24"/>
                <w:szCs w:val="24"/>
                <w:lang w:eastAsia="en-US"/>
              </w:rPr>
              <w:t>9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63593FC" w:rsidR="00E52C13" w:rsidRDefault="005B06ED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Решение тригонометрических уравнений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72D1" w14:textId="53E6F4A0" w:rsidR="00E52C13" w:rsidRDefault="005B06ED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Основные формулы простейших тригонометрических уравнений. Виды тригонометрических уравнений и способы их решения.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41249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412493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412493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77777777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23584027" w:rsidR="00E52C13" w:rsidRPr="004A554E" w:rsidRDefault="004A554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4A554E">
              <w:rPr>
                <w:sz w:val="28"/>
                <w:szCs w:val="28"/>
              </w:rPr>
              <w:t>Вопросы учащихся в конференции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Pr="004A554E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 w:rsidRPr="004A554E"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4DE7F210" w:rsidR="00E52C13" w:rsidRPr="004A554E" w:rsidRDefault="004A554E" w:rsidP="004A554E">
            <w:pPr>
              <w:rPr>
                <w:b/>
                <w:sz w:val="24"/>
                <w:szCs w:val="24"/>
              </w:rPr>
            </w:pPr>
            <w:r w:rsidRPr="004A554E">
              <w:rPr>
                <w:b/>
                <w:sz w:val="24"/>
                <w:szCs w:val="24"/>
              </w:rPr>
              <w:t>Записать опорный конспект с образцами заданий по §</w:t>
            </w:r>
            <w:r w:rsidRPr="004A554E">
              <w:rPr>
                <w:b/>
                <w:sz w:val="24"/>
                <w:szCs w:val="24"/>
              </w:rPr>
              <w:t>11</w:t>
            </w:r>
            <w:r w:rsidRPr="004A554E">
              <w:rPr>
                <w:b/>
                <w:sz w:val="24"/>
                <w:szCs w:val="24"/>
              </w:rPr>
              <w:t xml:space="preserve"> под диктовку учителя с демонстрацией в конференции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12617C8F" w:rsidR="00E52C13" w:rsidRPr="004A554E" w:rsidRDefault="004A554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A554E">
              <w:rPr>
                <w:rFonts w:ascii="Times New Roman" w:hAnsi="Times New Roman" w:cs="Times New Roman"/>
                <w:b/>
                <w:sz w:val="24"/>
                <w:szCs w:val="24"/>
              </w:rPr>
              <w:t>§1</w:t>
            </w:r>
            <w:r w:rsidRPr="004A554E">
              <w:rPr>
                <w:rFonts w:ascii="Times New Roman" w:hAnsi="Times New Roman" w:cs="Times New Roman"/>
                <w:b/>
                <w:sz w:val="24"/>
                <w:szCs w:val="24"/>
              </w:rPr>
              <w:t>0 у=</w:t>
            </w:r>
            <w:proofErr w:type="spellStart"/>
            <w:r w:rsidRPr="004A55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sinx</w:t>
            </w:r>
            <w:proofErr w:type="spellEnd"/>
            <w:r w:rsidRPr="004A554E">
              <w:rPr>
                <w:rFonts w:ascii="Times New Roman" w:hAnsi="Times New Roman" w:cs="Times New Roman"/>
                <w:b/>
                <w:sz w:val="24"/>
                <w:szCs w:val="24"/>
              </w:rPr>
              <w:t>, построить график, выписать основные свойства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7777777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412493"/>
    <w:rsid w:val="004A554E"/>
    <w:rsid w:val="005B06ED"/>
    <w:rsid w:val="0075578B"/>
    <w:rsid w:val="00872B31"/>
    <w:rsid w:val="008B2941"/>
    <w:rsid w:val="009560C0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8</cp:revision>
  <dcterms:created xsi:type="dcterms:W3CDTF">2020-04-26T17:36:00Z</dcterms:created>
  <dcterms:modified xsi:type="dcterms:W3CDTF">2020-05-16T18:03:00Z</dcterms:modified>
</cp:coreProperties>
</file>