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10100" w:type="dxa"/>
        <w:tblInd w:w="260" w:type="dxa"/>
        <w:tblLook w:val="04A0" w:firstRow="1" w:lastRow="0" w:firstColumn="1" w:lastColumn="0" w:noHBand="0" w:noVBand="1"/>
      </w:tblPr>
      <w:tblGrid>
        <w:gridCol w:w="1634"/>
        <w:gridCol w:w="8466"/>
      </w:tblGrid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8466" w:type="dxa"/>
          </w:tcPr>
          <w:p w:rsidR="00646C18" w:rsidRDefault="00646C1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8466" w:type="dxa"/>
          </w:tcPr>
          <w:p w:rsidR="00646C18" w:rsidRDefault="005E1FE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Физика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8466" w:type="dxa"/>
          </w:tcPr>
          <w:p w:rsidR="00646C18" w:rsidRDefault="00B747B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</w:t>
            </w:r>
          </w:p>
        </w:tc>
      </w:tr>
      <w:tr w:rsidR="00646C18" w:rsidTr="00E84B86">
        <w:tc>
          <w:tcPr>
            <w:tcW w:w="1634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8466" w:type="dxa"/>
          </w:tcPr>
          <w:p w:rsidR="00646C18" w:rsidRDefault="00E331E5" w:rsidP="006D61F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  <w:r w:rsidR="006D61F5">
              <w:rPr>
                <w:rFonts w:eastAsia="Times New Roman"/>
                <w:sz w:val="24"/>
                <w:szCs w:val="24"/>
              </w:rPr>
              <w:t>9-20</w:t>
            </w:r>
            <w:r w:rsidR="005E1FE8">
              <w:rPr>
                <w:rFonts w:eastAsia="Times New Roman"/>
                <w:sz w:val="24"/>
                <w:szCs w:val="24"/>
              </w:rPr>
              <w:t>.05.2020</w:t>
            </w:r>
            <w:r w:rsidR="00F56B61">
              <w:rPr>
                <w:rFonts w:ascii="OpenSans" w:hAnsi="OpenSans"/>
                <w:b/>
                <w:bCs/>
                <w:i/>
                <w:iCs/>
                <w:color w:val="000000"/>
                <w:sz w:val="21"/>
                <w:szCs w:val="21"/>
              </w:rPr>
              <w:t xml:space="preserve"> </w:t>
            </w:r>
          </w:p>
        </w:tc>
      </w:tr>
      <w:tr w:rsidR="00344DEC" w:rsidTr="00E84B86">
        <w:tc>
          <w:tcPr>
            <w:tcW w:w="1634" w:type="dxa"/>
            <w:vAlign w:val="bottom"/>
          </w:tcPr>
          <w:p w:rsidR="00344DEC" w:rsidRDefault="00344DEC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8466" w:type="dxa"/>
          </w:tcPr>
          <w:p w:rsidR="006D61F5" w:rsidRDefault="006D61F5" w:rsidP="006D61F5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"Планеты земной группы"</w:t>
            </w:r>
          </w:p>
          <w:p w:rsidR="00344DEC" w:rsidRPr="00FB375C" w:rsidRDefault="00344DEC" w:rsidP="00AA2C5A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</w:p>
        </w:tc>
      </w:tr>
      <w:tr w:rsidR="00344DEC" w:rsidTr="00E84B86">
        <w:trPr>
          <w:trHeight w:val="193"/>
        </w:trPr>
        <w:tc>
          <w:tcPr>
            <w:tcW w:w="1634" w:type="dxa"/>
            <w:vAlign w:val="bottom"/>
          </w:tcPr>
          <w:p w:rsidR="00344DEC" w:rsidRPr="00E60048" w:rsidRDefault="00344DEC" w:rsidP="00344DEC">
            <w:pPr>
              <w:spacing w:line="264" w:lineRule="exact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8466" w:type="dxa"/>
          </w:tcPr>
          <w:p w:rsidR="00344DEC" w:rsidRDefault="00E331E5" w:rsidP="006D61F5"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На этом уроке </w:t>
            </w:r>
            <w:r w:rsidR="006D61F5"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мы поговорим о строении и некоторых характеристиках планет земной группы. Узнаем, из каких химических элементов состоят поверхности этих планет. А также рассмотрим некоторые особенности атмосфер планет земной группы</w:t>
            </w:r>
          </w:p>
        </w:tc>
      </w:tr>
      <w:tr w:rsidR="00F56B61" w:rsidTr="00E84B86">
        <w:tc>
          <w:tcPr>
            <w:tcW w:w="1634" w:type="dxa"/>
          </w:tcPr>
          <w:p w:rsidR="00F56B61" w:rsidRDefault="00F56B61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8466" w:type="dxa"/>
            <w:vAlign w:val="bottom"/>
          </w:tcPr>
          <w:p w:rsidR="00F56B61" w:rsidRDefault="00F56B61" w:rsidP="00AF4044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8466" w:type="dxa"/>
            <w:vAlign w:val="bottom"/>
          </w:tcPr>
          <w:p w:rsidR="00F56B61" w:rsidRDefault="005E1FE8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Офлайн </w:t>
            </w:r>
          </w:p>
        </w:tc>
      </w:tr>
      <w:tr w:rsidR="00F56B61" w:rsidTr="00E84B86">
        <w:tc>
          <w:tcPr>
            <w:tcW w:w="1634" w:type="dxa"/>
          </w:tcPr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8466" w:type="dxa"/>
            <w:vAlign w:val="bottom"/>
          </w:tcPr>
          <w:p w:rsidR="00F56B61" w:rsidRPr="00AF4044" w:rsidRDefault="00F56B61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6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F56B61" w:rsidTr="00E84B86">
        <w:tc>
          <w:tcPr>
            <w:tcW w:w="10100" w:type="dxa"/>
            <w:gridSpan w:val="2"/>
          </w:tcPr>
          <w:p w:rsidR="00F56B61" w:rsidRPr="00C7425C" w:rsidRDefault="00F56B61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56B61" w:rsidTr="00E84B86">
        <w:tc>
          <w:tcPr>
            <w:tcW w:w="1634" w:type="dxa"/>
          </w:tcPr>
          <w:p w:rsidR="00B747BE" w:rsidRDefault="00E331E5" w:rsidP="00E331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Прочитать текст, на его основе ответить в тетради письменно на вопросы</w:t>
            </w:r>
            <w:r w:rsidR="00B747BE">
              <w:rPr>
                <w:rFonts w:eastAsia="Times New Roman"/>
                <w:sz w:val="24"/>
                <w:szCs w:val="24"/>
              </w:rPr>
              <w:t xml:space="preserve"> </w:t>
            </w:r>
          </w:p>
        </w:tc>
        <w:tc>
          <w:tcPr>
            <w:tcW w:w="8466" w:type="dxa"/>
            <w:vAlign w:val="bottom"/>
          </w:tcPr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Меркурий — это самая близкая к Солнцу планета. Она постоянно прячется в его лучах. Поэтому наблюдать Меркурий с Земли достаточно трудно. Он лишь ненадолго появляется на фоне утренней зари или в отблеске вечернего заката.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Скорее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всего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Меркурий был открыт древними племенами, обитавшими в долинах Нила, Тигра и Евфрата. Однако нелегко было догадаться, что сравнительно яркие вечерняя и утренняя звёзды — это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одно и тоже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светило. Поэтому у древних народов оно имело два имени: у египтян — Сет и Гор, у индийцев —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Будха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Рохини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, а греки именовали его Аполлоном и Гермесом (в римской мифологии Гермесу соответствовал бог Меркурий).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 своим размерам Меркурий больше похож на Луну, чем на Землю. Его поверхность, испещрена ударными кратерами. Большинство из них названы в честь выдающихся деятелей мировой культуры: Рембрандт, Бетховен, Гомер, Достоевский, Пушкин, Толстой и так далее.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Нужно отметить, что у Меркурия нет своего естественного спутника. Из-за большой близости к Солнцу, атмосфера у Меркурия практически отсутствует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Поэтому поверхность планеты не защищена от палящих солнечных лучей днём и космического холода ночью. Днём температура на Меркурии поднимается до 440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</w:t>
            </w:r>
            <w:r>
              <w:rPr>
                <w:color w:val="000000"/>
                <w:sz w:val="21"/>
                <w:szCs w:val="21"/>
              </w:rPr>
              <w:t>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ночью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опускается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−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183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Плотность Меркурия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в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почти в 5,4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раза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больше плотности воды. Причина такой высокой плотности в том, что у Меркурия огромное железно-никелевое ядро, которое составляет значительную часть планеты. А наличие слабого магнитного поля Меркурия, обнаруженного космическим аппаратом «Маринер-10», а также вариации вращения планеты, говорят о том, что ядро планеты находится в жидком состоянии.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При этом оно значительно массивнее по сравнению с ядром других планет и составляет 3/4 диаметра Меркурия.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Планета обращается вокруг Солнца за 88 земных суток, в то время как период её обращения вокруг своей оси составляет более 58 земных суток, то есть почти 2/3 меркурианского года.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Угол наклона оси вращения Меркурия перпендикулярен его орбите, поэтому дно околополярных кратеров никогда не освещается Солнцем. Эти области служат хранилищами водяного льда, перемешанного с горной породой.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2012 году, учёными была обнаружена интересная закономерность размещения кратеров на Меркурии. Их конфигурация чем-то напоминает лицо Микки Мауса из известного мультфильма компан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ии Уо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лта Диснея.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Вторая планета Солнечной системы названа в честь древнеримской богини любви Венеры. Её можно наблюдать невооружённым глазом незадолго до восхода Солнца на востоке, либо после захода на западе. Венеру иногда называют сестрой Земли, так как по размерам и составам обе планеты очень схожи. Однако условия на них очень сильно разняться.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 Венере никогда не бывает ясных дней, так как она постоянно скрыта толстым (15 километровым) слоем облаков, в основном состоящих из концентрированной серной кислоты. И здесь нет никакого спасения от жары. Венера является самой горячей планетой в Солнечной системе. Температура на её поверхности достигает 464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остаётся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практически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постоянной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от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экватора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полюсов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днём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ночью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Но страшная жара — это ещё не все. Атмосферное давление на Венере в 93 раза выше земного! На Венере отсутствует вода, поэтому вы можете жаловаться на жару, но никак не на влажность. Атмосфера планеты горячая и сухая, как в пустыне. Она на 97 % состоит из чистого углекислого газа с небольшой примесью азота, а кислорода и водяного пара там менее 0,1 %. Погода на Венере тоже не радует: на всей её территории постоянно идут дожди из серной кислоты. Утешает только одно: дождь успевает испариться ещё до того, как достигает поверхности планеты.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Большую часть поверхности Венеры занимают равнины. А самые высокие горы поднимаются на 11 километров над средним уровнем поверхности — это Горы Максвелла. Обнаружены на Венере и кратеры диаметром до сотен километров (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правда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их очень немного). Самые крупные из них были названы в честь выдающихся женщин мира (Ахматова,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Войнич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Дункан, Орлова) или просто женскими именами. Картографирование выявило на Венере обширные возвышенности. Крупнейшие из них — это Земля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Иштар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и Земля Афродиты, сравнимые по размерам с земными материками.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Магнитное поле у Венеры практически отсутствует. Некоторые учёные связывают это с медленным ретроградным вращением планеты (Венера вращается вокруг своей оси по ходу часовой стрелки). Период обращения Венеры вокруг оси составляет около 243 земных суток, в то время как вокруг Солнца она обращается почти за 225 земных суток. Другие учёные связывают отсутствие магнитного поля с тем, что ядро планеты находится в твёрдом состоянии.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Считается, что около 500 миллионов лет назад на Венере произошла глобальная геологическая катастрофа. Сотни тысяч действующих вулканов извергли огромное количество лавы, которая покрыла всю поверхность планеты.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Третья по счёту планета и пятая по размеру среди всех планет Солнечной системы — это Земля. Из космоса наша планета выглядит красивым голубым шаром, через облачный покров которой легко можно рассмотреть материки и океаны.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Вокруг своей оси Земля обращается почти за 24 часа, а период обращения планеты вокруг Солнца — чуть более 365 земных суток. В отличи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и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от Венеры и Меркурия, у Земли есть естественный спутник — это хорошо знакомая нам Луна.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Детали поверхности Земли вам хорошо известны, поэтому мы более подробно остановимся на строении её недр и атмосферы.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Хотя мы и живём на Земле, и она у нас буквально под ногами, изучение её состава оказалось делом весьма нелёгким. При среднем радиусе Земли в шесть тысяч триста семьдесят один километр, самая глубокая пробуренная скважина в мире чуть более 12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километров.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Поэтому изучают строение недр по записям колебаний земной поверхности при землетрясениях — сейсмограммам. По химическому составу и физическим характеристикам выделяют три основные сферические оболочки: твёрдая кора, мантия (оболочка) и ядро.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Самый тонкий внешний слой — твёрдая кора, которая в среднем простирается на глубину в 35 километров. Кора отделяется от следующей за ней мантии отчётливой границей. Ядро — наиболее плотная часть планетных недр. Радиус ядра составляет около 55 % радиуса Земли, а масса — около 30 % массы всей планеты. Земное ядро подразделяется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на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внешнее жидкое и твёрдое внутреннее.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Как и большинство планет, Земля окружена газовой оболочкой — атмосферой, которая простирается в космическое пространство примерно на 2 тысячи километров.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Первичная атмосфера, которая была у Земли свыше четырёх миллиардов лет назад, по-видимому, сильно отличалась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от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сегодняшней. Она могла содержать ядовитые соединения водорода, углерода, кислорода и азота. Лишь некоторые виды бактерий способны жить в подобной атмосфере. Однако за сотни миллионов лет газовый состав воздуха сильно изменился.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настоящее время в нём содержится около 78 % азота, 21 % кислорода, а на оставшийся процент приходится аргон, углекислый газ и так далее.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 составе атмосферы выделяют несколько слоёв.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У самой Земли простирается тропосфера. В ней сосредоточено 4/5 всей массы атмосферного воздуха. Именно в тропосфере происходят процессы, определяющие погоду. Далее следует стратосфера. В этой области располагается озоновый слой — он поглощает вредные ультрафиолетовые лучи Солнца, которые губительны для всего живого на Земле.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Ещё выше расположена мезосфера, что в переводе с греческого означает «промежуточная сфера».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Далее, до высоты порядка 800 километров, простирается термосфера. Названа она так из-за того, что в ней до высоты 200—300 километров температура растёт до 1500 </w:t>
            </w:r>
            <w:proofErr w:type="spellStart"/>
            <w:r>
              <w:rPr>
                <w:rFonts w:ascii="OpenSans" w:hAnsi="OpenSans"/>
                <w:color w:val="000000"/>
                <w:sz w:val="16"/>
                <w:szCs w:val="16"/>
                <w:vertAlign w:val="superscript"/>
              </w:rPr>
              <w:t>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С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вследствие ионизации газов ультрафиолетовыми и рентгеновскими лучами.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Далее следует экзосфера, плавно переходящая в космическое пространство.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Воздушная оболочка предохраняет поверхность Земли от сильного перегрева и переохлаждения. Окутывая планету, как одеяло, она сохраняет тепло, полученное Землёй от Солнца. Кроме того, атмосфера, как щит, защищает Землю от падения твёрдых космических тел.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Что касается магнитного поля, то у Земли оно самое большое, по сравнению с остальными планетами земной группы. Магнитное поле защищает планету от воздействия быстрых заряженных частиц, которые выбрасывает Солнце в космос.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Четвёртая планета Солнечной системы, и последняя планета земной группы — это Марс, расположенный примерно в полтора раза дальше от Солнца, чем Земля.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Наблюдателю он виден как яркая красная звезда. Год на Марсе продолжается 687 земных суток. А период обращения марса вокруг своей оси лишь на 38минут длиннее, чем Земли. По размерам и массе Марс находится где-то между Землёй и Луной: его радиус примерно в 2 раза, а масса в 9 раз меньше </w:t>
            </w:r>
            <w:proofErr w:type="gramStart"/>
            <w:r>
              <w:rPr>
                <w:rFonts w:ascii="OpenSans" w:hAnsi="OpenSans"/>
                <w:color w:val="000000"/>
                <w:sz w:val="21"/>
                <w:szCs w:val="21"/>
              </w:rPr>
              <w:t>земных</w:t>
            </w:r>
            <w:proofErr w:type="gramEnd"/>
            <w:r>
              <w:rPr>
                <w:rFonts w:ascii="OpenSans" w:hAnsi="OpenSans"/>
                <w:color w:val="000000"/>
                <w:sz w:val="21"/>
                <w:szCs w:val="21"/>
              </w:rPr>
              <w:t>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Полученные с помощью космических аппаратов изображения поверхности Марса показали, что она представляет собой безжизненную пустыню, значительная часть которой покрыта красноватым песком и усеяна камнями. Красный цвет поверхности Марса 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lastRenderedPageBreak/>
              <w:t>объясняется высоким содержанием в почве оксидов железа.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Атмосфера у Марса хоть и есть, но она очень сильно разрежена, вследствие чего существуют большие суточные колебания температуры: если днём на экваторе температура поднимается иногда до 15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, </w:t>
            </w:r>
            <w:r>
              <w:rPr>
                <w:color w:val="000000"/>
                <w:sz w:val="21"/>
                <w:szCs w:val="21"/>
              </w:rPr>
              <w:t>то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ночью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она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опускается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−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65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</w:t>
            </w:r>
            <w:r>
              <w:rPr>
                <w:color w:val="000000"/>
                <w:sz w:val="21"/>
                <w:szCs w:val="21"/>
              </w:rPr>
              <w:t>Зимой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температура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может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опускаться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до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−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125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поверхности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Марса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наблюдаются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снег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иней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. </w:t>
            </w:r>
            <w:r>
              <w:rPr>
                <w:color w:val="000000"/>
                <w:sz w:val="21"/>
                <w:szCs w:val="21"/>
              </w:rPr>
              <w:t>Но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вода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в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жидком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состоянии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там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существовать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не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</w:t>
            </w:r>
            <w:r>
              <w:rPr>
                <w:color w:val="000000"/>
                <w:sz w:val="21"/>
                <w:szCs w:val="21"/>
              </w:rPr>
              <w:t>может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 (из-за низкого атмосферного давления она закипает и испаряется уже при 2 </w:t>
            </w:r>
            <w:r>
              <w:rPr>
                <w:rFonts w:ascii="Cambria Math" w:hAnsi="Cambria Math" w:cs="Cambria Math"/>
                <w:color w:val="000000"/>
                <w:sz w:val="21"/>
                <w:szCs w:val="21"/>
              </w:rPr>
              <w:t>℃</w:t>
            </w:r>
            <w:r>
              <w:rPr>
                <w:rFonts w:ascii="OpenSans" w:hAnsi="OpenSans"/>
                <w:color w:val="000000"/>
                <w:sz w:val="21"/>
                <w:szCs w:val="21"/>
              </w:rPr>
              <w:t>).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Сухие русла рек с островами обтекаемой формы, и камни, которые выглядит так же, как и камни в земных реках, — вот несколько свидетельств в пользу того, что в прошлом на Марсе существовала вода в жидком состоянии.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Вулканические процессы и тектонические сдвиги, которые в далёком прошлом происходили на Марсе, привели к возникновению огромных вулканов. Наиболее известным вулканом является Гора Олимп, имеющая диаметр около 540 километров и высоту около 22 километров — это вторая по высоте гора, найденная на данный момент в Солнечной системе.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На Марсе также много каньонов; в их числе гигантская система каньонов Долины Маринер, длина которых составляет почти 4,5 тысячи километров. Есть и ударные кратеры. Они имеют более размытую форму, чем лунные, потому что подвергались более сильному воздействию эрозии, вероятно, за счёт действия воды, когда-то вызывавшей сильные наводнения на Марсе.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>Современные модели внутреннего строения Марса предполагают, что он состоит из коры со средней толщиной около пятидесяти километров, силикатной мантии и ядра. Ядро частично жидкое и состоит в основном из железа с примесью серы. Магнитное поле у Марса практически отсутствует, хотя в прошлом оно было сопоставимо с полем Земли.</w:t>
            </w:r>
          </w:p>
          <w:p w:rsidR="0095470F" w:rsidRDefault="0095470F" w:rsidP="0095470F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color w:val="000000"/>
                <w:sz w:val="21"/>
                <w:szCs w:val="21"/>
              </w:rPr>
              <w:t xml:space="preserve">Так же у Марса есть два естественных спутника — Фобос и </w:t>
            </w:r>
            <w:proofErr w:type="spellStart"/>
            <w:r>
              <w:rPr>
                <w:rFonts w:ascii="OpenSans" w:hAnsi="OpenSans"/>
                <w:color w:val="000000"/>
                <w:sz w:val="21"/>
                <w:szCs w:val="21"/>
              </w:rPr>
              <w:t>Деймос</w:t>
            </w:r>
            <w:proofErr w:type="spellEnd"/>
            <w:r>
              <w:rPr>
                <w:rFonts w:ascii="OpenSans" w:hAnsi="OpenSans"/>
                <w:color w:val="000000"/>
                <w:sz w:val="21"/>
                <w:szCs w:val="21"/>
              </w:rPr>
              <w:t>. Но они очень малы и имеют неправильную форму. Вероятнее всего это бывшие астероиды, которые были пойманы планетой, когда пролетали вблизи неё.</w:t>
            </w:r>
          </w:p>
          <w:p w:rsidR="00AA2C5A" w:rsidRPr="00E331E5" w:rsidRDefault="00AA2C5A" w:rsidP="00E331E5">
            <w:pPr>
              <w:pStyle w:val="a5"/>
              <w:shd w:val="clear" w:color="auto" w:fill="FFFFFF"/>
              <w:spacing w:before="0" w:beforeAutospacing="0" w:after="30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</w:p>
        </w:tc>
      </w:tr>
      <w:tr w:rsidR="00E331E5" w:rsidTr="00E84B86">
        <w:tc>
          <w:tcPr>
            <w:tcW w:w="1634" w:type="dxa"/>
          </w:tcPr>
          <w:p w:rsidR="00E331E5" w:rsidRDefault="0095470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lastRenderedPageBreak/>
              <w:t xml:space="preserve">Выполнить в тетради </w:t>
            </w:r>
            <w:proofErr w:type="spellStart"/>
            <w:proofErr w:type="gramStart"/>
            <w:r>
              <w:rPr>
                <w:rFonts w:eastAsia="Times New Roman"/>
                <w:b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eastAsia="Times New Roman"/>
                <w:b/>
                <w:sz w:val="24"/>
                <w:szCs w:val="24"/>
              </w:rPr>
              <w:t xml:space="preserve"> 49</w:t>
            </w:r>
          </w:p>
        </w:tc>
        <w:tc>
          <w:tcPr>
            <w:tcW w:w="8466" w:type="dxa"/>
            <w:vAlign w:val="bottom"/>
          </w:tcPr>
          <w:p w:rsidR="00E331E5" w:rsidRDefault="0095470F" w:rsidP="002A71D1">
            <w:pPr>
              <w:ind w:left="80"/>
              <w:rPr>
                <w:sz w:val="20"/>
                <w:szCs w:val="20"/>
              </w:rPr>
            </w:pPr>
            <w:bookmarkStart w:id="0" w:name="_GoBack"/>
            <w:r>
              <w:rPr>
                <w:noProof/>
                <w:sz w:val="20"/>
                <w:szCs w:val="20"/>
              </w:rPr>
              <w:drawing>
                <wp:inline distT="0" distB="0" distL="0" distR="0">
                  <wp:extent cx="4371975" cy="1231542"/>
                  <wp:effectExtent l="0" t="0" r="0" b="698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71975" cy="12315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F56B61" w:rsidTr="00E84B86">
        <w:tc>
          <w:tcPr>
            <w:tcW w:w="1634" w:type="dxa"/>
          </w:tcPr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56B61" w:rsidRPr="00C7425C" w:rsidRDefault="00F56B61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8466" w:type="dxa"/>
            <w:vAlign w:val="bottom"/>
          </w:tcPr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56B61" w:rsidRDefault="00F56B61" w:rsidP="002A71D1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56B61" w:rsidRDefault="00F56B61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 w:rsidP="00FB375C">
      <w:pPr>
        <w:spacing w:line="232" w:lineRule="auto"/>
        <w:ind w:right="120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hyperlink r:id="rId8" w:history="1"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77@</w:t>
        </w:r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F4044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F4044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E60048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  <w:hyperlink r:id="rId9" w:history="1">
        <w:r w:rsidR="00E60048" w:rsidRPr="004F5A5D">
          <w:rPr>
            <w:rStyle w:val="a3"/>
            <w:rFonts w:eastAsia="Times New Roman"/>
            <w:sz w:val="24"/>
            <w:szCs w:val="24"/>
          </w:rPr>
          <w:t>https://vk.com/im?sel=c80</w:t>
        </w:r>
      </w:hyperlink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AF404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10" w:history="1"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77@</w:t>
        </w:r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A8101C" w:rsidRPr="00303097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A8101C" w:rsidRPr="00303097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A8101C">
        <w:rPr>
          <w:rFonts w:eastAsia="Times New Roman"/>
          <w:sz w:val="24"/>
          <w:szCs w:val="24"/>
        </w:rPr>
        <w:t>89043417942</w:t>
      </w:r>
      <w:r w:rsidR="00127E87">
        <w:rPr>
          <w:rFonts w:eastAsia="Times New Roman"/>
          <w:sz w:val="24"/>
          <w:szCs w:val="24"/>
        </w:rPr>
        <w:t>__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F56B61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</w:t>
      </w: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F56B61" w:rsidRDefault="00F56B61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F56B61" w:rsidSect="00FB375C">
      <w:pgSz w:w="11900" w:h="16838"/>
      <w:pgMar w:top="897" w:right="869" w:bottom="567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949AF"/>
    <w:rsid w:val="00127E87"/>
    <w:rsid w:val="00202ADA"/>
    <w:rsid w:val="00234262"/>
    <w:rsid w:val="002A285B"/>
    <w:rsid w:val="002A71D1"/>
    <w:rsid w:val="00330ADF"/>
    <w:rsid w:val="00344DEC"/>
    <w:rsid w:val="003C4A8D"/>
    <w:rsid w:val="0055052F"/>
    <w:rsid w:val="005E1FE8"/>
    <w:rsid w:val="005F008B"/>
    <w:rsid w:val="00646C18"/>
    <w:rsid w:val="006720E9"/>
    <w:rsid w:val="006D61F5"/>
    <w:rsid w:val="00721A5C"/>
    <w:rsid w:val="007279C5"/>
    <w:rsid w:val="007346D0"/>
    <w:rsid w:val="007F21B5"/>
    <w:rsid w:val="008204FE"/>
    <w:rsid w:val="00850169"/>
    <w:rsid w:val="0089323B"/>
    <w:rsid w:val="008B0376"/>
    <w:rsid w:val="008D3CA0"/>
    <w:rsid w:val="0095470F"/>
    <w:rsid w:val="009E369B"/>
    <w:rsid w:val="00A8101C"/>
    <w:rsid w:val="00AA2C5A"/>
    <w:rsid w:val="00AD17E8"/>
    <w:rsid w:val="00AF4044"/>
    <w:rsid w:val="00B10435"/>
    <w:rsid w:val="00B747BE"/>
    <w:rsid w:val="00BC77D5"/>
    <w:rsid w:val="00C05C85"/>
    <w:rsid w:val="00C7425C"/>
    <w:rsid w:val="00D043A2"/>
    <w:rsid w:val="00D35761"/>
    <w:rsid w:val="00D85F7D"/>
    <w:rsid w:val="00E0221E"/>
    <w:rsid w:val="00E331E5"/>
    <w:rsid w:val="00E60048"/>
    <w:rsid w:val="00E84B86"/>
    <w:rsid w:val="00EA57FB"/>
    <w:rsid w:val="00EC61FF"/>
    <w:rsid w:val="00F56B61"/>
    <w:rsid w:val="00FB3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5E1FE8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9323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9323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E1FE8"/>
    <w:rPr>
      <w:rFonts w:eastAsia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9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von77@yandex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devon77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k.com/im?sel=c8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1857</Words>
  <Characters>10586</Characters>
  <Application>Microsoft Office Word</Application>
  <DocSecurity>0</DocSecurity>
  <Lines>88</Lines>
  <Paragraphs>24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4</cp:revision>
  <dcterms:created xsi:type="dcterms:W3CDTF">2020-05-17T16:16:00Z</dcterms:created>
  <dcterms:modified xsi:type="dcterms:W3CDTF">2020-05-17T16:20:00Z</dcterms:modified>
</cp:coreProperties>
</file>