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C90" w:rsidRDefault="00467C90" w:rsidP="00467C90">
      <w:pPr>
        <w:ind w:right="-139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Карта урока для организации занятий с использованием</w:t>
      </w:r>
    </w:p>
    <w:p w:rsidR="00467C90" w:rsidRDefault="00467C90" w:rsidP="00467C90">
      <w:pPr>
        <w:ind w:right="-139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467C90" w:rsidRDefault="00467C90" w:rsidP="00467C90">
      <w:pPr>
        <w:spacing w:line="230" w:lineRule="auto"/>
        <w:ind w:left="260" w:right="120" w:firstLine="708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tbl>
      <w:tblPr>
        <w:tblStyle w:val="a5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467C90" w:rsidTr="00445E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7C90" w:rsidRDefault="00467C90" w:rsidP="00445EA3">
            <w:pPr>
              <w:spacing w:line="268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90" w:rsidRDefault="00467C90" w:rsidP="00445EA3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Кошевая Ольга Викторовна</w:t>
            </w:r>
          </w:p>
        </w:tc>
      </w:tr>
      <w:tr w:rsidR="00467C90" w:rsidTr="00445E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7C90" w:rsidRDefault="00467C90" w:rsidP="00445EA3">
            <w:pPr>
              <w:spacing w:line="264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90" w:rsidRDefault="00467C90" w:rsidP="00445EA3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 xml:space="preserve">Родной русский </w:t>
            </w:r>
          </w:p>
        </w:tc>
      </w:tr>
      <w:tr w:rsidR="00467C90" w:rsidTr="00445E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7C90" w:rsidRDefault="00467C90" w:rsidP="00445EA3">
            <w:pPr>
              <w:spacing w:line="265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90" w:rsidRDefault="00467C90" w:rsidP="00445EA3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9  класс «А»</w:t>
            </w:r>
          </w:p>
        </w:tc>
      </w:tr>
      <w:tr w:rsidR="00467C90" w:rsidTr="00445E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7C90" w:rsidRDefault="00467C90" w:rsidP="00445EA3">
            <w:pPr>
              <w:spacing w:line="264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90" w:rsidRDefault="00467C90" w:rsidP="00445EA3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19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.05.20.</w:t>
            </w:r>
          </w:p>
        </w:tc>
      </w:tr>
      <w:tr w:rsidR="00467C90" w:rsidTr="00445E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7C90" w:rsidRDefault="00467C90" w:rsidP="00445EA3">
            <w:pPr>
              <w:spacing w:line="264" w:lineRule="exact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90" w:rsidRDefault="00467C90" w:rsidP="00467C90">
            <w:r>
              <w:t xml:space="preserve">Публицистический стиль. </w:t>
            </w:r>
            <w:proofErr w:type="gramStart"/>
            <w:r>
              <w:t>Проблемный  очерк</w:t>
            </w:r>
            <w:proofErr w:type="gramEnd"/>
            <w:r>
              <w:t>.</w:t>
            </w:r>
          </w:p>
          <w:p w:rsidR="00467C90" w:rsidRDefault="00467C90" w:rsidP="00445EA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</w:p>
        </w:tc>
      </w:tr>
      <w:tr w:rsidR="00467C90" w:rsidTr="00445EA3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7C90" w:rsidRDefault="00467C90" w:rsidP="00445EA3">
            <w:pPr>
              <w:spacing w:line="264" w:lineRule="exact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Основные изучаемые вопросы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90" w:rsidRDefault="00467C90" w:rsidP="00445EA3">
            <w:pPr>
              <w:pStyle w:val="a4"/>
              <w:numPr>
                <w:ilvl w:val="0"/>
                <w:numId w:val="1"/>
              </w:numPr>
              <w:spacing w:after="0" w:line="263" w:lineRule="exact"/>
              <w:rPr>
                <w:rFonts w:asciiTheme="majorHAnsi" w:hAnsiTheme="majorHAnsi" w:cstheme="majorHAnsi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>Стили речи.</w:t>
            </w:r>
          </w:p>
          <w:p w:rsidR="00467C90" w:rsidRPr="00467C90" w:rsidRDefault="00467C90" w:rsidP="00467C90">
            <w:pPr>
              <w:pStyle w:val="a4"/>
              <w:numPr>
                <w:ilvl w:val="0"/>
                <w:numId w:val="1"/>
              </w:numPr>
              <w:spacing w:after="0" w:line="263" w:lineRule="exact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Проблемный очерк.</w:t>
            </w:r>
          </w:p>
        </w:tc>
      </w:tr>
      <w:tr w:rsidR="00467C90" w:rsidTr="00445E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90" w:rsidRDefault="00467C90" w:rsidP="00445EA3">
            <w:pPr>
              <w:spacing w:line="230" w:lineRule="auto"/>
              <w:ind w:right="120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7C90" w:rsidRDefault="00467C90" w:rsidP="00445EA3">
            <w:pPr>
              <w:spacing w:line="230" w:lineRule="auto"/>
              <w:ind w:left="260" w:right="120" w:firstLine="708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 xml:space="preserve">  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color w:val="00B050"/>
                <w:sz w:val="28"/>
                <w:szCs w:val="24"/>
                <w:lang w:val="en-US" w:eastAsia="ru-RU"/>
              </w:rPr>
              <w:t>WhattsApp</w:t>
            </w:r>
            <w:proofErr w:type="spellEnd"/>
            <w:r>
              <w:rPr>
                <w:rFonts w:asciiTheme="majorHAnsi" w:eastAsia="Times New Roman" w:hAnsiTheme="majorHAnsi" w:cstheme="majorHAnsi"/>
                <w:color w:val="00B050"/>
                <w:sz w:val="32"/>
                <w:szCs w:val="24"/>
                <w:lang w:eastAsia="ru-RU"/>
              </w:rPr>
              <w:t xml:space="preserve">:  </w:t>
            </w:r>
            <w:r>
              <w:rPr>
                <w:rFonts w:asciiTheme="majorHAnsi" w:eastAsia="Times New Roman" w:hAnsiTheme="majorHAnsi" w:cstheme="majorHAnsi"/>
                <w:b/>
                <w:color w:val="00B050"/>
                <w:sz w:val="32"/>
                <w:szCs w:val="24"/>
                <w:lang w:eastAsia="ru-RU"/>
              </w:rPr>
              <w:t>+7 928 965 11 99</w:t>
            </w:r>
          </w:p>
          <w:p w:rsidR="00467C90" w:rsidRDefault="00467C90" w:rsidP="00445EA3">
            <w:pPr>
              <w:rPr>
                <w:rFonts w:asciiTheme="majorHAnsi" w:hAnsiTheme="majorHAnsi" w:cstheme="majorHAnsi"/>
                <w:b/>
                <w:sz w:val="20"/>
                <w:szCs w:val="20"/>
                <w:lang w:val="en-US" w:eastAsia="ru-RU"/>
              </w:rPr>
            </w:pPr>
          </w:p>
        </w:tc>
      </w:tr>
      <w:tr w:rsidR="00467C90" w:rsidTr="00445E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90" w:rsidRDefault="00467C90" w:rsidP="00445EA3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7C90" w:rsidRDefault="00467C90" w:rsidP="00445EA3">
            <w:pPr>
              <w:rPr>
                <w:rFonts w:asciiTheme="majorHAnsi" w:hAnsiTheme="majorHAnsi" w:cstheme="majorHAnsi"/>
                <w:b/>
                <w:sz w:val="28"/>
                <w:szCs w:val="28"/>
                <w:lang w:eastAsia="ru-RU"/>
              </w:rPr>
            </w:pPr>
            <w:r w:rsidRPr="001D13BD">
              <w:rPr>
                <w:rFonts w:asciiTheme="majorHAnsi" w:hAnsiTheme="majorHAnsi" w:cstheme="majorHAnsi"/>
                <w:szCs w:val="20"/>
                <w:lang w:eastAsia="ru-RU"/>
              </w:rPr>
              <w:t>Оф</w:t>
            </w:r>
            <w:r>
              <w:rPr>
                <w:rFonts w:asciiTheme="majorHAnsi" w:hAnsiTheme="majorHAnsi" w:cstheme="majorHAnsi"/>
                <w:szCs w:val="20"/>
                <w:lang w:eastAsia="ru-RU"/>
              </w:rPr>
              <w:t xml:space="preserve">лайн </w:t>
            </w:r>
          </w:p>
        </w:tc>
      </w:tr>
      <w:tr w:rsidR="00467C90" w:rsidTr="00445E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90" w:rsidRDefault="00467C90" w:rsidP="00445EA3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7C90" w:rsidRDefault="00467C90" w:rsidP="00445EA3">
            <w:pPr>
              <w:ind w:left="8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Письменные работы</w:t>
            </w:r>
          </w:p>
        </w:tc>
      </w:tr>
      <w:tr w:rsidR="00467C90" w:rsidTr="00445EA3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90" w:rsidRDefault="00467C90" w:rsidP="00445EA3">
            <w:pPr>
              <w:ind w:left="8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0"/>
                <w:lang w:eastAsia="ru-RU"/>
              </w:rPr>
              <w:t>Задания</w:t>
            </w:r>
          </w:p>
        </w:tc>
      </w:tr>
      <w:tr w:rsidR="00467C90" w:rsidTr="00445E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90" w:rsidRDefault="00467C90" w:rsidP="00445EA3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7C90" w:rsidRPr="001D13BD" w:rsidRDefault="00467C90" w:rsidP="00445EA3">
            <w:pPr>
              <w:pStyle w:val="a4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Чтение конспекта урока</w:t>
            </w: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.</w:t>
            </w:r>
          </w:p>
        </w:tc>
      </w:tr>
      <w:tr w:rsidR="00467C90" w:rsidTr="00445E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90" w:rsidRDefault="00467C90" w:rsidP="00445EA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7C90" w:rsidRPr="0004235A" w:rsidRDefault="0004235A" w:rsidP="0004235A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Разбор текста.</w:t>
            </w:r>
            <w:bookmarkStart w:id="0" w:name="_GoBack"/>
            <w:bookmarkEnd w:id="0"/>
          </w:p>
        </w:tc>
      </w:tr>
      <w:tr w:rsidR="00467C90" w:rsidTr="00445E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90" w:rsidRDefault="00467C90" w:rsidP="00445EA3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235A" w:rsidRPr="00467C90" w:rsidRDefault="0004235A" w:rsidP="0004235A">
            <w:r>
              <w:t xml:space="preserve">Докажите, что данный текст - проблемный очерк, аргументируйте свой ответ. </w:t>
            </w:r>
          </w:p>
          <w:p w:rsidR="00467C90" w:rsidRDefault="00467C90" w:rsidP="00445EA3">
            <w:pPr>
              <w:ind w:left="80"/>
              <w:rPr>
                <w:rFonts w:asciiTheme="majorHAnsi" w:hAnsiTheme="majorHAnsi" w:cstheme="majorHAnsi"/>
                <w:lang w:eastAsia="ru-RU"/>
              </w:rPr>
            </w:pPr>
          </w:p>
        </w:tc>
      </w:tr>
      <w:tr w:rsidR="00467C90" w:rsidTr="00445E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90" w:rsidRDefault="00467C90" w:rsidP="00445EA3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7C90" w:rsidRDefault="00467C90" w:rsidP="00445EA3">
            <w:pP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Выполнение упражнения. «5» - 0 ошибок;</w:t>
            </w:r>
          </w:p>
          <w:p w:rsidR="00467C90" w:rsidRDefault="00467C90" w:rsidP="00445EA3">
            <w:pPr>
              <w:ind w:left="8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«4»-2 ошибки;</w:t>
            </w:r>
          </w:p>
          <w:p w:rsidR="00467C90" w:rsidRDefault="00467C90" w:rsidP="00445EA3">
            <w:pPr>
              <w:ind w:left="8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«3»- 3-8 ошибок.</w:t>
            </w:r>
          </w:p>
        </w:tc>
      </w:tr>
    </w:tbl>
    <w:p w:rsidR="00467C90" w:rsidRDefault="00467C90" w:rsidP="00467C90">
      <w:pPr>
        <w:spacing w:line="230" w:lineRule="auto"/>
        <w:ind w:right="120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13C2C28" wp14:editId="5C76E42E">
            <wp:simplePos x="0" y="0"/>
            <wp:positionH relativeFrom="column">
              <wp:posOffset>4103370</wp:posOffset>
            </wp:positionH>
            <wp:positionV relativeFrom="paragraph">
              <wp:posOffset>1270</wp:posOffset>
            </wp:positionV>
            <wp:extent cx="390525" cy="340360"/>
            <wp:effectExtent l="0" t="0" r="9525" b="254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581C96E5" wp14:editId="5BD5B564">
            <wp:simplePos x="0" y="0"/>
            <wp:positionH relativeFrom="column">
              <wp:posOffset>2033905</wp:posOffset>
            </wp:positionH>
            <wp:positionV relativeFrom="paragraph">
              <wp:posOffset>213360</wp:posOffset>
            </wp:positionV>
            <wp:extent cx="327025" cy="3270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" cy="32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Вопросы можно задать по адресу электронной почты</w:t>
      </w:r>
      <w:r>
        <w:rPr>
          <w:rFonts w:asciiTheme="majorHAnsi" w:eastAsia="Times New Roman" w:hAnsiTheme="majorHAnsi" w:cstheme="majorHAnsi"/>
          <w:sz w:val="28"/>
          <w:szCs w:val="24"/>
        </w:rPr>
        <w:t xml:space="preserve">:               </w:t>
      </w:r>
      <w:hyperlink r:id="rId7" w:history="1">
        <w:r>
          <w:rPr>
            <w:rStyle w:val="a3"/>
            <w:rFonts w:asciiTheme="majorHAnsi" w:eastAsia="Times New Roman" w:hAnsiTheme="majorHAnsi" w:cstheme="majorHAnsi"/>
            <w:sz w:val="28"/>
            <w:szCs w:val="24"/>
          </w:rPr>
          <w:t>o1ka@</w:t>
        </w:r>
        <w:proofErr w:type="spellStart"/>
        <w:r>
          <w:rPr>
            <w:rStyle w:val="a3"/>
            <w:rFonts w:asciiTheme="majorHAnsi" w:eastAsia="Times New Roman" w:hAnsiTheme="majorHAnsi" w:cstheme="majorHAnsi"/>
            <w:sz w:val="28"/>
            <w:szCs w:val="24"/>
            <w:lang w:val="en-US"/>
          </w:rPr>
          <w:t>ro</w:t>
        </w:r>
        <w:proofErr w:type="spellEnd"/>
        <w:r>
          <w:rPr>
            <w:rStyle w:val="a3"/>
            <w:rFonts w:asciiTheme="majorHAnsi" w:eastAsia="Times New Roman" w:hAnsiTheme="majorHAnsi" w:cstheme="majorHAnsi"/>
            <w:sz w:val="28"/>
            <w:szCs w:val="24"/>
          </w:rPr>
          <w:t>.</w:t>
        </w:r>
        <w:proofErr w:type="spellStart"/>
        <w:r>
          <w:rPr>
            <w:rStyle w:val="a3"/>
            <w:rFonts w:asciiTheme="majorHAnsi" w:eastAsia="Times New Roman" w:hAnsiTheme="majorHAnsi" w:cstheme="majorHAnsi"/>
            <w:sz w:val="28"/>
            <w:szCs w:val="24"/>
            <w:lang w:val="en-US"/>
          </w:rPr>
          <w:t>ru</w:t>
        </w:r>
        <w:proofErr w:type="spellEnd"/>
      </w:hyperlink>
      <w:r w:rsidRPr="001D13BD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:rsidR="00467C90" w:rsidRDefault="00467C90" w:rsidP="00467C90">
      <w:pPr>
        <w:spacing w:line="230" w:lineRule="auto"/>
        <w:ind w:left="260" w:right="120" w:firstLine="708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309CB43E" wp14:editId="06BB6C1E">
            <wp:simplePos x="0" y="0"/>
            <wp:positionH relativeFrom="column">
              <wp:posOffset>1348105</wp:posOffset>
            </wp:positionH>
            <wp:positionV relativeFrom="paragraph">
              <wp:posOffset>294005</wp:posOffset>
            </wp:positionV>
            <wp:extent cx="305435" cy="30924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" cy="30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или </w:t>
      </w: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в  мессенджере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 </w:t>
      </w:r>
      <w:proofErr w:type="spellStart"/>
      <w:r>
        <w:rPr>
          <w:rFonts w:asciiTheme="majorHAnsi" w:eastAsia="Times New Roman" w:hAnsiTheme="majorHAnsi" w:cstheme="majorHAnsi"/>
          <w:b/>
          <w:color w:val="00B050"/>
          <w:sz w:val="28"/>
          <w:szCs w:val="24"/>
          <w:lang w:val="en-US"/>
        </w:rPr>
        <w:t>WhattsApp</w:t>
      </w:r>
      <w:proofErr w:type="spellEnd"/>
      <w:r>
        <w:rPr>
          <w:rFonts w:asciiTheme="majorHAnsi" w:eastAsia="Times New Roman" w:hAnsiTheme="majorHAnsi" w:cstheme="majorHAnsi"/>
          <w:color w:val="00B050"/>
          <w:sz w:val="32"/>
          <w:szCs w:val="24"/>
        </w:rPr>
        <w:t xml:space="preserve">:  </w:t>
      </w:r>
      <w:r>
        <w:rPr>
          <w:rFonts w:asciiTheme="majorHAnsi" w:eastAsia="Times New Roman" w:hAnsiTheme="majorHAnsi" w:cstheme="majorHAnsi"/>
          <w:b/>
          <w:color w:val="00B050"/>
          <w:sz w:val="32"/>
          <w:szCs w:val="24"/>
        </w:rPr>
        <w:t>+7 928 965 11 99</w:t>
      </w:r>
    </w:p>
    <w:p w:rsidR="00467C90" w:rsidRDefault="00467C90" w:rsidP="00467C90">
      <w:pPr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     в онлайн:     </w:t>
      </w:r>
      <w:r>
        <w:rPr>
          <w:rFonts w:asciiTheme="majorHAnsi" w:hAnsiTheme="majorHAnsi" w:cstheme="majorHAnsi"/>
          <w:sz w:val="20"/>
          <w:szCs w:val="20"/>
        </w:rPr>
        <w:t xml:space="preserve">          </w:t>
      </w:r>
      <w:r>
        <w:rPr>
          <w:rFonts w:asciiTheme="majorHAnsi" w:hAnsiTheme="majorHAnsi" w:cstheme="majorHAnsi"/>
          <w:b/>
          <w:color w:val="00B0F0"/>
          <w:sz w:val="32"/>
          <w:szCs w:val="20"/>
          <w:lang w:val="en-US"/>
        </w:rPr>
        <w:t>Skype</w:t>
      </w:r>
      <w:r>
        <w:rPr>
          <w:rFonts w:asciiTheme="majorHAnsi" w:hAnsiTheme="majorHAnsi" w:cstheme="majorHAnsi"/>
          <w:sz w:val="20"/>
          <w:szCs w:val="20"/>
        </w:rPr>
        <w:t xml:space="preserve">        </w:t>
      </w:r>
      <w:hyperlink r:id="rId9" w:history="1">
        <w:r>
          <w:rPr>
            <w:rStyle w:val="a3"/>
            <w:rFonts w:asciiTheme="majorHAnsi" w:hAnsiTheme="majorHAnsi" w:cstheme="majorHAnsi"/>
            <w:sz w:val="28"/>
            <w:szCs w:val="28"/>
          </w:rPr>
          <w:t>https://join.skype.com/h3dvDa2AQNi4</w:t>
        </w:r>
      </w:hyperlink>
    </w:p>
    <w:p w:rsidR="00467C90" w:rsidRDefault="00467C90" w:rsidP="00467C90">
      <w:pPr>
        <w:spacing w:line="6" w:lineRule="exact"/>
        <w:rPr>
          <w:rFonts w:asciiTheme="majorHAnsi" w:hAnsiTheme="majorHAnsi" w:cstheme="majorHAnsi"/>
          <w:sz w:val="20"/>
          <w:szCs w:val="20"/>
        </w:rPr>
      </w:pPr>
    </w:p>
    <w:p w:rsidR="00467C90" w:rsidRDefault="00467C90" w:rsidP="00467C90">
      <w:pPr>
        <w:ind w:left="260"/>
        <w:rPr>
          <w:rFonts w:asciiTheme="majorHAnsi" w:eastAsia="Times New Roman" w:hAnsiTheme="majorHAnsi" w:cstheme="majorHAnsi"/>
          <w:sz w:val="24"/>
          <w:szCs w:val="24"/>
        </w:rPr>
      </w:pP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с  10.20.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до  10.50. (</w:t>
      </w: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время фактического проведения урока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), </w:t>
      </w:r>
    </w:p>
    <w:p w:rsidR="00467C90" w:rsidRDefault="00467C90" w:rsidP="00467C90">
      <w:pPr>
        <w:ind w:left="260"/>
        <w:rPr>
          <w:rFonts w:asciiTheme="majorHAnsi" w:hAnsiTheme="majorHAnsi" w:cstheme="majorHAnsi"/>
          <w:sz w:val="24"/>
          <w:szCs w:val="24"/>
        </w:rPr>
      </w:pP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с  13.00.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до  14.00.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(</w:t>
      </w:r>
      <w:proofErr w:type="gramStart"/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 xml:space="preserve">часы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  <w:u w:val="single"/>
        </w:rPr>
        <w:t>неаудиторной</w:t>
      </w:r>
      <w:proofErr w:type="gramEnd"/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 xml:space="preserve">  занятости,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проведение  индивидуальной</w:t>
      </w:r>
    </w:p>
    <w:p w:rsidR="00467C90" w:rsidRDefault="00467C90" w:rsidP="00467C90">
      <w:pPr>
        <w:ind w:left="2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консультации)</w:t>
      </w:r>
    </w:p>
    <w:p w:rsidR="00467C90" w:rsidRDefault="00467C90" w:rsidP="00467C90">
      <w:pPr>
        <w:spacing w:line="288" w:lineRule="exact"/>
        <w:rPr>
          <w:rFonts w:asciiTheme="majorHAnsi" w:hAnsiTheme="majorHAnsi" w:cstheme="majorHAnsi"/>
          <w:sz w:val="24"/>
          <w:szCs w:val="24"/>
        </w:rPr>
      </w:pPr>
    </w:p>
    <w:p w:rsidR="00467C90" w:rsidRDefault="00467C90" w:rsidP="00467C90">
      <w:pPr>
        <w:spacing w:line="235" w:lineRule="auto"/>
        <w:ind w:left="260" w:right="120" w:firstLine="708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asciiTheme="majorHAnsi" w:eastAsia="Times New Roman" w:hAnsiTheme="majorHAnsi" w:cstheme="majorHAnsi"/>
          <w:sz w:val="24"/>
          <w:szCs w:val="24"/>
        </w:rPr>
        <w:t>Word</w:t>
      </w:r>
      <w:proofErr w:type="spellEnd"/>
      <w:r>
        <w:rPr>
          <w:rFonts w:asciiTheme="majorHAnsi" w:eastAsia="Times New Roman" w:hAnsiTheme="majorHAnsi" w:cstheme="majorHAnsi"/>
          <w:sz w:val="24"/>
          <w:szCs w:val="24"/>
        </w:rPr>
        <w:t xml:space="preserve">; </w:t>
      </w:r>
      <w:r>
        <w:rPr>
          <w:rFonts w:asciiTheme="majorHAnsi" w:eastAsia="Times New Roman" w:hAnsiTheme="majorHAnsi" w:cstheme="majorHAnsi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asciiTheme="majorHAnsi" w:eastAsia="Times New Roman" w:hAnsiTheme="majorHAnsi" w:cstheme="majorHAnsi"/>
          <w:sz w:val="24"/>
          <w:szCs w:val="24"/>
        </w:rPr>
        <w:t>:</w:t>
      </w:r>
    </w:p>
    <w:p w:rsidR="00467C90" w:rsidRDefault="00467C90" w:rsidP="00467C90">
      <w:pPr>
        <w:numPr>
          <w:ilvl w:val="0"/>
          <w:numId w:val="2"/>
        </w:numPr>
        <w:tabs>
          <w:tab w:val="left" w:pos="1160"/>
        </w:tabs>
        <w:spacing w:after="0" w:line="235" w:lineRule="auto"/>
        <w:ind w:left="1160" w:hanging="190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письмом на адрес электронной почты для обратной связи</w:t>
      </w:r>
      <w:r>
        <w:rPr>
          <w:rFonts w:asciiTheme="majorHAnsi" w:eastAsia="Courier New" w:hAnsiTheme="majorHAnsi" w:cstheme="majorHAnsi"/>
          <w:color w:val="000080"/>
          <w:sz w:val="24"/>
          <w:szCs w:val="24"/>
        </w:rPr>
        <w:t>;</w:t>
      </w:r>
    </w:p>
    <w:p w:rsidR="00467C90" w:rsidRDefault="00467C90" w:rsidP="00467C90">
      <w:pPr>
        <w:numPr>
          <w:ilvl w:val="0"/>
          <w:numId w:val="2"/>
        </w:numPr>
        <w:tabs>
          <w:tab w:val="left" w:pos="1160"/>
        </w:tabs>
        <w:spacing w:after="0" w:line="240" w:lineRule="auto"/>
        <w:ind w:left="1100" w:hanging="130"/>
        <w:rPr>
          <w:rFonts w:asciiTheme="majorHAnsi" w:eastAsia="Times New Roman" w:hAnsiTheme="majorHAnsi" w:cstheme="majorHAnsi"/>
          <w:b/>
          <w:color w:val="0070C0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сообщением в сообщением на странице </w:t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ru-RU"/>
        </w:rPr>
        <w:drawing>
          <wp:inline distT="0" distB="0" distL="0" distR="0" wp14:anchorId="5F2F7A36" wp14:editId="3B70561D">
            <wp:extent cx="58102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/>
          <w:color w:val="0070C0"/>
          <w:sz w:val="24"/>
          <w:szCs w:val="24"/>
        </w:rPr>
        <w:t>ВКонтакте</w:t>
      </w:r>
      <w:proofErr w:type="spellEnd"/>
    </w:p>
    <w:p w:rsidR="00467C90" w:rsidRDefault="00467C90" w:rsidP="00467C90">
      <w:pPr>
        <w:spacing w:line="12" w:lineRule="exact"/>
        <w:rPr>
          <w:rFonts w:asciiTheme="majorHAnsi" w:hAnsiTheme="majorHAnsi" w:cstheme="majorHAnsi"/>
          <w:sz w:val="24"/>
          <w:szCs w:val="24"/>
        </w:rPr>
      </w:pPr>
    </w:p>
    <w:p w:rsidR="00467C90" w:rsidRDefault="00467C90" w:rsidP="00467C90">
      <w:pPr>
        <w:spacing w:line="235" w:lineRule="auto"/>
        <w:ind w:left="260" w:right="120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lastRenderedPageBreak/>
        <w:t xml:space="preserve">При отправке ответа в поле «Тема письма» и названии файла укажите свои данные: </w:t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класс,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учебный предмет, фамилию, имя и отчество.</w:t>
      </w:r>
    </w:p>
    <w:p w:rsidR="00467C90" w:rsidRDefault="00467C90" w:rsidP="00467C90"/>
    <w:p w:rsidR="00467C90" w:rsidRPr="00467C90" w:rsidRDefault="00467C90" w:rsidP="00467C90">
      <w:pPr>
        <w:pStyle w:val="a6"/>
        <w:shd w:val="clear" w:color="auto" w:fill="FFFFFF"/>
        <w:spacing w:before="0" w:beforeAutospacing="0" w:after="0" w:afterAutospacing="0" w:line="245" w:lineRule="atLeast"/>
        <w:jc w:val="center"/>
        <w:rPr>
          <w:b/>
          <w:sz w:val="21"/>
          <w:szCs w:val="21"/>
        </w:rPr>
      </w:pPr>
      <w:r w:rsidRPr="00467C90">
        <w:rPr>
          <w:b/>
          <w:bCs/>
          <w:sz w:val="20"/>
          <w:szCs w:val="20"/>
        </w:rPr>
        <w:t>ПУБЛИЦИСТИЧЕСКИЙ СТИЛЬ</w:t>
      </w:r>
    </w:p>
    <w:p w:rsidR="00467C90" w:rsidRPr="00467C90" w:rsidRDefault="00467C90" w:rsidP="00467C90">
      <w:pPr>
        <w:pStyle w:val="a6"/>
        <w:shd w:val="clear" w:color="auto" w:fill="FFFFFF"/>
        <w:spacing w:before="0" w:beforeAutospacing="0" w:after="0" w:afterAutospacing="0"/>
        <w:rPr>
          <w:b/>
        </w:rPr>
      </w:pPr>
      <w:r w:rsidRPr="00467C90">
        <w:rPr>
          <w:b/>
        </w:rPr>
        <w:t>Функции (зачем?)</w:t>
      </w:r>
    </w:p>
    <w:p w:rsidR="00467C90" w:rsidRDefault="00467C90" w:rsidP="00467C90">
      <w:pPr>
        <w:pStyle w:val="a6"/>
        <w:shd w:val="clear" w:color="auto" w:fill="FFFFFF"/>
        <w:spacing w:before="0" w:beforeAutospacing="0" w:after="0" w:afterAutospacing="0"/>
      </w:pPr>
      <w:r>
        <w:t>-в</w:t>
      </w:r>
      <w:r w:rsidRPr="00467C90">
        <w:t>оздействие и убеждение с целью формирования</w:t>
      </w:r>
      <w:r w:rsidRPr="00467C90">
        <w:t xml:space="preserve"> </w:t>
      </w:r>
      <w:r w:rsidRPr="00467C90">
        <w:t xml:space="preserve">какой-либо позиции; </w:t>
      </w:r>
    </w:p>
    <w:p w:rsidR="00467C90" w:rsidRDefault="00467C90" w:rsidP="00467C90">
      <w:pPr>
        <w:pStyle w:val="a6"/>
        <w:shd w:val="clear" w:color="auto" w:fill="FFFFFF"/>
        <w:spacing w:before="0" w:beforeAutospacing="0" w:after="0" w:afterAutospacing="0"/>
      </w:pPr>
      <w:r>
        <w:t>-</w:t>
      </w:r>
      <w:r w:rsidRPr="00467C90">
        <w:t>побуждение к действию;</w:t>
      </w:r>
    </w:p>
    <w:p w:rsidR="00467C90" w:rsidRPr="00467C90" w:rsidRDefault="00467C90" w:rsidP="00467C90">
      <w:pPr>
        <w:pStyle w:val="a6"/>
        <w:shd w:val="clear" w:color="auto" w:fill="FFFFFF"/>
        <w:spacing w:before="0" w:beforeAutospacing="0" w:after="0" w:afterAutospacing="0"/>
      </w:pPr>
      <w:r w:rsidRPr="00467C90">
        <w:t xml:space="preserve"> </w:t>
      </w:r>
      <w:r>
        <w:t>-</w:t>
      </w:r>
      <w:r w:rsidRPr="00467C90">
        <w:t>сообщение с целью привлечения внимания к важному вопросу.</w:t>
      </w:r>
    </w:p>
    <w:p w:rsidR="00467C90" w:rsidRPr="00467C90" w:rsidRDefault="00467C90" w:rsidP="00467C90">
      <w:pPr>
        <w:pStyle w:val="a6"/>
        <w:shd w:val="clear" w:color="auto" w:fill="FFFFFF"/>
        <w:spacing w:before="0" w:beforeAutospacing="0" w:after="0" w:afterAutospacing="0"/>
        <w:rPr>
          <w:b/>
        </w:rPr>
      </w:pPr>
      <w:r w:rsidRPr="00467C90">
        <w:rPr>
          <w:b/>
        </w:rPr>
        <w:t>Основные стилевые особенности</w:t>
      </w:r>
    </w:p>
    <w:p w:rsidR="00467C90" w:rsidRPr="00467C90" w:rsidRDefault="00467C90" w:rsidP="00467C90">
      <w:pPr>
        <w:pStyle w:val="a6"/>
        <w:shd w:val="clear" w:color="auto" w:fill="FFFFFF"/>
        <w:spacing w:before="0" w:beforeAutospacing="0" w:after="0" w:afterAutospacing="0"/>
      </w:pPr>
      <w:r w:rsidRPr="00467C90">
        <w:t>Документальная точность (говорится о реальных, а не вымышленных лицах, событиях);</w:t>
      </w:r>
    </w:p>
    <w:p w:rsidR="00467C90" w:rsidRPr="00467C90" w:rsidRDefault="00467C90" w:rsidP="00467C90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</w:pPr>
      <w:r w:rsidRPr="00467C90">
        <w:t>логичность;</w:t>
      </w:r>
    </w:p>
    <w:p w:rsidR="00467C90" w:rsidRPr="00467C90" w:rsidRDefault="00467C90" w:rsidP="00467C90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</w:pPr>
      <w:r w:rsidRPr="00467C90">
        <w:t xml:space="preserve">открытая </w:t>
      </w:r>
      <w:proofErr w:type="spellStart"/>
      <w:r w:rsidRPr="00467C90">
        <w:t>оценочность</w:t>
      </w:r>
      <w:proofErr w:type="spellEnd"/>
      <w:r w:rsidRPr="00467C90">
        <w:t xml:space="preserve"> и эмоциональность;</w:t>
      </w:r>
    </w:p>
    <w:p w:rsidR="00467C90" w:rsidRPr="00467C90" w:rsidRDefault="00467C90" w:rsidP="00467C90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</w:pPr>
      <w:proofErr w:type="spellStart"/>
      <w:r w:rsidRPr="00467C90">
        <w:t>призывность</w:t>
      </w:r>
      <w:proofErr w:type="spellEnd"/>
      <w:r w:rsidRPr="00467C90">
        <w:t>;</w:t>
      </w:r>
    </w:p>
    <w:p w:rsidR="00467C90" w:rsidRPr="00467C90" w:rsidRDefault="00467C90" w:rsidP="00467C90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</w:pPr>
      <w:r w:rsidRPr="00467C90">
        <w:t>сочетание экспрессивности и стандарта.</w:t>
      </w:r>
    </w:p>
    <w:p w:rsidR="00467C90" w:rsidRPr="00467C90" w:rsidRDefault="00467C90" w:rsidP="00467C90">
      <w:pPr>
        <w:pStyle w:val="a6"/>
        <w:shd w:val="clear" w:color="auto" w:fill="FFFFFF"/>
        <w:spacing w:before="0" w:beforeAutospacing="0" w:after="0" w:afterAutospacing="0"/>
        <w:rPr>
          <w:b/>
        </w:rPr>
      </w:pPr>
      <w:r w:rsidRPr="00467C90">
        <w:rPr>
          <w:b/>
        </w:rPr>
        <w:t>Основные языковые средства</w:t>
      </w:r>
    </w:p>
    <w:p w:rsidR="00467C90" w:rsidRPr="00467C90" w:rsidRDefault="00467C90" w:rsidP="00467C90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</w:pPr>
      <w:r w:rsidRPr="00467C90">
        <w:t>сочетание книжной, в том числе сниженной, лексики;</w:t>
      </w:r>
    </w:p>
    <w:p w:rsidR="00467C90" w:rsidRPr="00467C90" w:rsidRDefault="00467C90" w:rsidP="00467C90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</w:pPr>
      <w:r w:rsidRPr="00467C90">
        <w:t>экспрессивные синтаксические конструкции (восклицательные и вопросительные предложения, парцелляции</w:t>
      </w:r>
      <w:r>
        <w:t xml:space="preserve"> </w:t>
      </w:r>
      <w:r w:rsidRPr="00467C90">
        <w:t>(деление высказывания на части, соответственно их смысловой значимости), риторические вопросы);</w:t>
      </w:r>
    </w:p>
    <w:p w:rsidR="00467C90" w:rsidRPr="00467C90" w:rsidRDefault="00467C90" w:rsidP="00467C90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</w:pPr>
      <w:r w:rsidRPr="00467C90">
        <w:t>изобразительно-выразительные средства языка (метафоры, сравнения, аллегории и т.п.).</w:t>
      </w:r>
    </w:p>
    <w:p w:rsidR="00467C90" w:rsidRPr="00467C90" w:rsidRDefault="00467C90" w:rsidP="00467C90">
      <w:pPr>
        <w:pStyle w:val="a6"/>
        <w:shd w:val="clear" w:color="auto" w:fill="FFFFFF"/>
        <w:spacing w:before="0" w:beforeAutospacing="0" w:after="0" w:afterAutospacing="0"/>
        <w:rPr>
          <w:b/>
        </w:rPr>
      </w:pPr>
      <w:r w:rsidRPr="00467C90">
        <w:rPr>
          <w:b/>
        </w:rPr>
        <w:t>Жанры</w:t>
      </w:r>
    </w:p>
    <w:p w:rsidR="00467C90" w:rsidRDefault="00467C90" w:rsidP="00467C90">
      <w:pPr>
        <w:pStyle w:val="a6"/>
        <w:shd w:val="clear" w:color="auto" w:fill="FFFFFF"/>
        <w:spacing w:before="0" w:beforeAutospacing="0" w:after="0" w:afterAutospacing="0"/>
      </w:pPr>
      <w:r w:rsidRPr="00467C90">
        <w:t>Статья, очерк, репортаж, фельетон, интервью, ораторская речь, выступление на собрании</w:t>
      </w:r>
    </w:p>
    <w:p w:rsidR="00057000" w:rsidRPr="00467C90" w:rsidRDefault="00057000" w:rsidP="00467C90">
      <w:pPr>
        <w:pStyle w:val="a6"/>
        <w:shd w:val="clear" w:color="auto" w:fill="FFFFFF"/>
        <w:spacing w:before="0" w:beforeAutospacing="0" w:after="0" w:afterAutospacing="0"/>
      </w:pPr>
    </w:p>
    <w:p w:rsidR="00057000" w:rsidRPr="00057000" w:rsidRDefault="00057000" w:rsidP="00467C90">
      <w:pPr>
        <w:pStyle w:val="a6"/>
        <w:shd w:val="clear" w:color="auto" w:fill="FFFFFF"/>
        <w:spacing w:before="0" w:beforeAutospacing="0" w:after="0" w:afterAutospacing="0" w:line="475" w:lineRule="atLeast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 xml:space="preserve">                               Проблемный очерк</w:t>
      </w:r>
    </w:p>
    <w:p w:rsidR="00467C90" w:rsidRPr="00057000" w:rsidRDefault="00467C90" w:rsidP="00467C90">
      <w:pPr>
        <w:pStyle w:val="a6"/>
        <w:shd w:val="clear" w:color="auto" w:fill="FFFFFF"/>
        <w:spacing w:before="0" w:beforeAutospacing="0" w:after="0" w:afterAutospacing="0" w:line="245" w:lineRule="atLeast"/>
      </w:pPr>
      <w:r w:rsidRPr="00467C90">
        <w:rPr>
          <w:sz w:val="21"/>
          <w:szCs w:val="21"/>
        </w:rPr>
        <w:t>– </w:t>
      </w:r>
      <w:r w:rsidR="00057000" w:rsidRPr="00057000">
        <w:t>М</w:t>
      </w:r>
      <w:r w:rsidRPr="00057000">
        <w:t>ы перечислили основные жанры публицистики. А сегодня на уроке мы будем говорить об очерке, так как этот жанр является одним из распространенных в публицистике.</w:t>
      </w:r>
    </w:p>
    <w:p w:rsidR="00467C90" w:rsidRPr="00057000" w:rsidRDefault="00467C90" w:rsidP="00467C90">
      <w:pPr>
        <w:pStyle w:val="a6"/>
        <w:shd w:val="clear" w:color="auto" w:fill="FFFFFF"/>
        <w:spacing w:before="0" w:beforeAutospacing="0" w:after="0" w:afterAutospacing="0" w:line="245" w:lineRule="atLeast"/>
      </w:pPr>
      <w:r w:rsidRPr="00057000">
        <w:t>– А с какой целью мы останавливаемся подробно именно на этом жанре публицистики?</w:t>
      </w:r>
    </w:p>
    <w:p w:rsidR="00467C90" w:rsidRPr="00057000" w:rsidRDefault="00467C90" w:rsidP="00467C90">
      <w:pPr>
        <w:pStyle w:val="a6"/>
        <w:shd w:val="clear" w:color="auto" w:fill="FFFFFF"/>
        <w:spacing w:before="0" w:beforeAutospacing="0" w:after="0" w:afterAutospacing="0" w:line="245" w:lineRule="atLeast"/>
      </w:pPr>
      <w:r w:rsidRPr="00057000">
        <w:t>– Возможно, кто-то из вас станет работать журналистом, да и вообще, человеку с активной жизненной позицией необходимо умение высказывать мысли как в устной, так и в письменной форме. Именно этому мы с вами будем учиться сегодня на уроке.</w:t>
      </w:r>
    </w:p>
    <w:p w:rsidR="00467C90" w:rsidRPr="00057000" w:rsidRDefault="00467C90" w:rsidP="00467C90">
      <w:pPr>
        <w:pStyle w:val="a6"/>
        <w:shd w:val="clear" w:color="auto" w:fill="FFFFFF"/>
        <w:spacing w:before="0" w:beforeAutospacing="0" w:after="0" w:afterAutospacing="0" w:line="245" w:lineRule="atLeast"/>
      </w:pPr>
      <w:r w:rsidRPr="00057000">
        <w:t>– </w:t>
      </w:r>
      <w:r w:rsidR="00057000">
        <w:t xml:space="preserve">Что такое </w:t>
      </w:r>
      <w:r w:rsidR="00057000" w:rsidRPr="00057000">
        <w:rPr>
          <w:b/>
        </w:rPr>
        <w:t>проблемный очерк</w:t>
      </w:r>
      <w:r w:rsidR="00057000">
        <w:t>? Это отношение человека к социально-значимым вопросам: политическим, экономическим, морально-этическим.</w:t>
      </w:r>
    </w:p>
    <w:p w:rsidR="00467C90" w:rsidRPr="00057000" w:rsidRDefault="00467C90" w:rsidP="00467C90">
      <w:pPr>
        <w:pStyle w:val="a6"/>
        <w:shd w:val="clear" w:color="auto" w:fill="FFFFFF"/>
        <w:spacing w:before="0" w:beforeAutospacing="0" w:after="0" w:afterAutospacing="0" w:line="245" w:lineRule="atLeast"/>
      </w:pPr>
      <w:r w:rsidRPr="00057000">
        <w:t xml:space="preserve">– Различают очерк </w:t>
      </w:r>
      <w:r w:rsidRPr="00057000">
        <w:rPr>
          <w:b/>
        </w:rPr>
        <w:t>путевой</w:t>
      </w:r>
      <w:r w:rsidRPr="00057000">
        <w:t xml:space="preserve">, очерк </w:t>
      </w:r>
      <w:r w:rsidRPr="00057000">
        <w:rPr>
          <w:b/>
        </w:rPr>
        <w:t>портретный</w:t>
      </w:r>
      <w:r w:rsidRPr="00057000">
        <w:t xml:space="preserve"> и </w:t>
      </w:r>
      <w:r w:rsidRPr="00057000">
        <w:rPr>
          <w:b/>
        </w:rPr>
        <w:t>проблемный</w:t>
      </w:r>
      <w:r w:rsidRPr="00057000">
        <w:t xml:space="preserve"> очерк.</w:t>
      </w:r>
    </w:p>
    <w:p w:rsidR="00467C90" w:rsidRPr="00057000" w:rsidRDefault="00467C90" w:rsidP="00057000">
      <w:pPr>
        <w:pStyle w:val="a6"/>
        <w:shd w:val="clear" w:color="auto" w:fill="FFFFFF"/>
        <w:spacing w:before="0" w:beforeAutospacing="0" w:after="0" w:afterAutospacing="0" w:line="245" w:lineRule="atLeast"/>
      </w:pPr>
      <w:r w:rsidRPr="00057000">
        <w:t>– Сегодня мне хотелось бы познакомить вас с жанром “ проблемный очерк”. Поэтому цель нашего урока – познакомиться с содержанием и особенностями проблемного очерка</w:t>
      </w:r>
    </w:p>
    <w:p w:rsidR="00467C90" w:rsidRPr="00057000" w:rsidRDefault="00467C90" w:rsidP="00057000">
      <w:pPr>
        <w:pStyle w:val="a6"/>
        <w:shd w:val="clear" w:color="auto" w:fill="FFFFFF"/>
        <w:spacing w:before="0" w:beforeAutospacing="0" w:after="0" w:afterAutospacing="0" w:line="245" w:lineRule="atLeast"/>
      </w:pPr>
      <w:r w:rsidRPr="00057000">
        <w:t>– </w:t>
      </w:r>
      <w:r w:rsidR="00057000">
        <w:t>Ответьте на такие вопросы</w:t>
      </w:r>
    </w:p>
    <w:p w:rsidR="00467C90" w:rsidRDefault="00467C90" w:rsidP="00057000">
      <w:pPr>
        <w:pStyle w:val="a6"/>
        <w:shd w:val="clear" w:color="auto" w:fill="FFFFFF"/>
        <w:spacing w:before="0" w:beforeAutospacing="0" w:after="0" w:afterAutospacing="0" w:line="245" w:lineRule="atLeast"/>
        <w:ind w:left="360"/>
        <w:rPr>
          <w:b/>
        </w:rPr>
      </w:pPr>
      <w:r w:rsidRPr="00057000">
        <w:rPr>
          <w:b/>
        </w:rPr>
        <w:t>Как строится проблемный очерк?</w:t>
      </w:r>
    </w:p>
    <w:p w:rsidR="00057000" w:rsidRPr="00057000" w:rsidRDefault="00057000" w:rsidP="00057000">
      <w:pPr>
        <w:pStyle w:val="a6"/>
        <w:shd w:val="clear" w:color="auto" w:fill="FFFFFF"/>
        <w:spacing w:before="0" w:beforeAutospacing="0" w:after="0" w:afterAutospacing="0" w:line="245" w:lineRule="atLeast"/>
        <w:ind w:left="360"/>
      </w:pPr>
      <w:r w:rsidRPr="00057000">
        <w:t>На основе рассуждения.</w:t>
      </w:r>
      <w:r>
        <w:t xml:space="preserve"> Следовательно, должно быть вступление, то есть </w:t>
      </w:r>
      <w:r w:rsidRPr="0004235A">
        <w:rPr>
          <w:b/>
        </w:rPr>
        <w:t>тезис.</w:t>
      </w:r>
      <w:r>
        <w:t xml:space="preserve"> Основная часть- доказательная база тезиса (</w:t>
      </w:r>
      <w:r w:rsidRPr="0004235A">
        <w:rPr>
          <w:b/>
        </w:rPr>
        <w:t>аргументация</w:t>
      </w:r>
      <w:r>
        <w:t xml:space="preserve">) и </w:t>
      </w:r>
      <w:r w:rsidRPr="0004235A">
        <w:rPr>
          <w:b/>
        </w:rPr>
        <w:t>вывод.</w:t>
      </w:r>
    </w:p>
    <w:p w:rsidR="00467C90" w:rsidRDefault="0004235A" w:rsidP="00467C90">
      <w:pPr>
        <w:pStyle w:val="a6"/>
        <w:shd w:val="clear" w:color="auto" w:fill="FFFFFF"/>
        <w:spacing w:before="0" w:beforeAutospacing="0" w:after="0" w:afterAutospacing="0" w:line="475" w:lineRule="atLeast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 xml:space="preserve">                                          </w:t>
      </w:r>
      <w:r w:rsidR="00467C90" w:rsidRPr="00467C90">
        <w:rPr>
          <w:b/>
          <w:bCs/>
          <w:sz w:val="34"/>
          <w:szCs w:val="34"/>
        </w:rPr>
        <w:t>Анализ текста.</w:t>
      </w:r>
    </w:p>
    <w:p w:rsidR="0004235A" w:rsidRPr="00467C90" w:rsidRDefault="0004235A" w:rsidP="00467C90">
      <w:pPr>
        <w:pStyle w:val="a6"/>
        <w:shd w:val="clear" w:color="auto" w:fill="FFFFFF"/>
        <w:spacing w:before="0" w:beforeAutospacing="0" w:after="0" w:afterAutospacing="0" w:line="475" w:lineRule="atLeast"/>
        <w:rPr>
          <w:sz w:val="21"/>
          <w:szCs w:val="21"/>
        </w:rPr>
      </w:pPr>
    </w:p>
    <w:p w:rsidR="00467C90" w:rsidRPr="0004235A" w:rsidRDefault="00467C90" w:rsidP="00467C90">
      <w:pPr>
        <w:pStyle w:val="a6"/>
        <w:shd w:val="clear" w:color="auto" w:fill="FFFFFF"/>
        <w:spacing w:before="0" w:beforeAutospacing="0" w:after="0" w:afterAutospacing="0" w:line="245" w:lineRule="atLeast"/>
      </w:pPr>
      <w:r w:rsidRPr="0004235A">
        <w:t>Автор этого текста – Василий Михайлович Песков. Русский писатель, журналист.</w:t>
      </w:r>
    </w:p>
    <w:p w:rsidR="0004235A" w:rsidRDefault="0004235A" w:rsidP="00467C90">
      <w:pPr>
        <w:pStyle w:val="a6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</w:rPr>
      </w:pPr>
    </w:p>
    <w:p w:rsidR="00467C90" w:rsidRPr="0004235A" w:rsidRDefault="00467C90" w:rsidP="00467C90">
      <w:pPr>
        <w:pStyle w:val="a6"/>
        <w:shd w:val="clear" w:color="auto" w:fill="FFFFFF"/>
        <w:spacing w:before="0" w:beforeAutospacing="0" w:after="0" w:afterAutospacing="0" w:line="245" w:lineRule="atLeast"/>
        <w:jc w:val="center"/>
      </w:pPr>
      <w:r w:rsidRPr="0004235A">
        <w:rPr>
          <w:b/>
          <w:bCs/>
        </w:rPr>
        <w:t>Святые </w:t>
      </w:r>
      <w:r w:rsidRPr="0004235A">
        <w:t>(эпитет) места.</w:t>
      </w:r>
    </w:p>
    <w:p w:rsidR="00467C90" w:rsidRPr="0004235A" w:rsidRDefault="00467C90" w:rsidP="00467C90">
      <w:pPr>
        <w:pStyle w:val="a6"/>
        <w:shd w:val="clear" w:color="auto" w:fill="FFFFFF"/>
        <w:spacing w:before="0" w:beforeAutospacing="0" w:after="0" w:afterAutospacing="0" w:line="245" w:lineRule="atLeast"/>
        <w:rPr>
          <w:sz w:val="21"/>
          <w:szCs w:val="21"/>
        </w:rPr>
      </w:pPr>
      <w:r w:rsidRPr="0004235A">
        <w:t>Любовь к Родине. </w:t>
      </w:r>
      <w:r w:rsidRPr="0004235A">
        <w:rPr>
          <w:b/>
          <w:bCs/>
        </w:rPr>
        <w:t>Что означают эти слова?</w:t>
      </w:r>
      <w:r w:rsidRPr="0004235A">
        <w:t> Я вспоминаю свой первый приезд в Москву. Сойдя утром с поезда, я отправился на Красную площадь. Мимо, торопливо рассуждая о пустяках, </w:t>
      </w:r>
      <w:r w:rsidRPr="0004235A">
        <w:rPr>
          <w:b/>
          <w:bCs/>
        </w:rPr>
        <w:t>шли люди. (инверсия)</w:t>
      </w:r>
      <w:r w:rsidRPr="0004235A">
        <w:t> Меня удивляло, что никто из них </w:t>
      </w:r>
      <w:r w:rsidRPr="0004235A">
        <w:rPr>
          <w:b/>
          <w:bCs/>
        </w:rPr>
        <w:t>не испытывает</w:t>
      </w:r>
      <w:r w:rsidRPr="0004235A">
        <w:t> </w:t>
      </w:r>
      <w:r w:rsidRPr="0004235A">
        <w:rPr>
          <w:b/>
          <w:bCs/>
        </w:rPr>
        <w:t>трепета (метафора)</w:t>
      </w:r>
      <w:r w:rsidRPr="0004235A">
        <w:t> к этому </w:t>
      </w:r>
      <w:r w:rsidRPr="0004235A">
        <w:rPr>
          <w:b/>
          <w:bCs/>
        </w:rPr>
        <w:t>священному </w:t>
      </w:r>
      <w:proofErr w:type="gramStart"/>
      <w:r w:rsidRPr="0004235A">
        <w:rPr>
          <w:b/>
          <w:bCs/>
        </w:rPr>
        <w:t>( эпитет</w:t>
      </w:r>
      <w:proofErr w:type="gramEnd"/>
      <w:r w:rsidRPr="0004235A">
        <w:rPr>
          <w:b/>
          <w:bCs/>
        </w:rPr>
        <w:t>) </w:t>
      </w:r>
      <w:r w:rsidRPr="0004235A">
        <w:t>месту. Я дождался открытия собора Василия Блаженного. </w:t>
      </w:r>
      <w:r w:rsidRPr="0004235A">
        <w:rPr>
          <w:b/>
          <w:bCs/>
        </w:rPr>
        <w:t>Запомнились</w:t>
      </w:r>
      <w:r w:rsidRPr="0004235A">
        <w:t> </w:t>
      </w:r>
      <w:r w:rsidRPr="0004235A">
        <w:rPr>
          <w:b/>
          <w:bCs/>
        </w:rPr>
        <w:t>камни (инверсия) на лестнице </w:t>
      </w:r>
      <w:proofErr w:type="gramStart"/>
      <w:r w:rsidRPr="0004235A">
        <w:rPr>
          <w:b/>
          <w:bCs/>
        </w:rPr>
        <w:t xml:space="preserve">( </w:t>
      </w:r>
      <w:r w:rsidRPr="0004235A">
        <w:rPr>
          <w:b/>
          <w:bCs/>
        </w:rPr>
        <w:lastRenderedPageBreak/>
        <w:t>метонимия</w:t>
      </w:r>
      <w:proofErr w:type="gramEnd"/>
      <w:r w:rsidRPr="0004235A">
        <w:rPr>
          <w:b/>
          <w:bCs/>
        </w:rPr>
        <w:t>)</w:t>
      </w:r>
      <w:r w:rsidRPr="0004235A">
        <w:t>, по которым прошло столько людей. </w:t>
      </w:r>
      <w:r w:rsidRPr="0004235A">
        <w:rPr>
          <w:b/>
          <w:bCs/>
        </w:rPr>
        <w:t>А ведь </w:t>
      </w:r>
      <w:proofErr w:type="gramStart"/>
      <w:r w:rsidRPr="0004235A">
        <w:rPr>
          <w:b/>
          <w:bCs/>
        </w:rPr>
        <w:t>( сниженная</w:t>
      </w:r>
      <w:proofErr w:type="gramEnd"/>
      <w:r w:rsidRPr="0004235A">
        <w:rPr>
          <w:b/>
          <w:bCs/>
        </w:rPr>
        <w:t xml:space="preserve"> лексика) </w:t>
      </w:r>
      <w:r w:rsidRPr="0004235A">
        <w:t>перед войной </w:t>
      </w:r>
      <w:r w:rsidRPr="0004235A">
        <w:rPr>
          <w:b/>
          <w:bCs/>
        </w:rPr>
        <w:t>появилась идея(инверсия)</w:t>
      </w:r>
      <w:r w:rsidRPr="0004235A">
        <w:t> снести собор и расширить Красную площадь. </w:t>
      </w:r>
      <w:r w:rsidRPr="0004235A">
        <w:rPr>
          <w:b/>
          <w:bCs/>
        </w:rPr>
        <w:t>К счастью (вводное слово),</w:t>
      </w:r>
      <w:r w:rsidRPr="0004235A">
        <w:t> храм не сломали. Сегодня и Красная площадь, и храм Василия Блаженного – </w:t>
      </w:r>
      <w:r w:rsidRPr="0004235A">
        <w:rPr>
          <w:b/>
          <w:bCs/>
        </w:rPr>
        <w:t>священные </w:t>
      </w:r>
      <w:r w:rsidRPr="0004235A">
        <w:t>для россиян места. </w:t>
      </w:r>
      <w:r w:rsidRPr="0004235A">
        <w:rPr>
          <w:b/>
          <w:bCs/>
        </w:rPr>
        <w:t>Поскольку (подчинительный союз со значением следствия) </w:t>
      </w:r>
      <w:r w:rsidRPr="0004235A">
        <w:t>древние мастера свой талант могли выразить лишь строя храмы, соборы, монастыри, то, сохраняя их, мы сохраняем и память об этих мастерах. </w:t>
      </w:r>
      <w:r w:rsidRPr="0004235A">
        <w:rPr>
          <w:b/>
          <w:bCs/>
        </w:rPr>
        <w:t>В суете</w:t>
      </w:r>
      <w:r w:rsidRPr="0004235A">
        <w:t> ежедневных </w:t>
      </w:r>
      <w:r w:rsidRPr="0004235A">
        <w:rPr>
          <w:b/>
          <w:bCs/>
        </w:rPr>
        <w:t>дел (метафора) </w:t>
      </w:r>
      <w:r w:rsidRPr="0004235A">
        <w:t>мы обязательно должны </w:t>
      </w:r>
      <w:r w:rsidRPr="0004235A">
        <w:rPr>
          <w:b/>
          <w:bCs/>
        </w:rPr>
        <w:t>помнить </w:t>
      </w:r>
      <w:r w:rsidRPr="0004235A">
        <w:t>свои</w:t>
      </w:r>
      <w:r w:rsidRPr="0004235A">
        <w:rPr>
          <w:b/>
          <w:bCs/>
        </w:rPr>
        <w:t> истоки (метафора)</w:t>
      </w:r>
      <w:r w:rsidRPr="0004235A">
        <w:t>, </w:t>
      </w:r>
      <w:r w:rsidRPr="0004235A">
        <w:rPr>
          <w:b/>
          <w:bCs/>
        </w:rPr>
        <w:t>ибо (книжная лексика)</w:t>
      </w:r>
      <w:r w:rsidRPr="0004235A">
        <w:t> наше прошлое и окружающий нас мир мы называем одним словом – отечество, любовь к которому нужно обязательно воспитывать</w:t>
      </w:r>
      <w:r w:rsidRPr="00467C90">
        <w:rPr>
          <w:sz w:val="20"/>
          <w:szCs w:val="20"/>
        </w:rPr>
        <w:t>…</w:t>
      </w:r>
    </w:p>
    <w:p w:rsidR="00467C90" w:rsidRDefault="00467C90" w:rsidP="00467C90">
      <w:pPr>
        <w:pStyle w:val="a6"/>
        <w:shd w:val="clear" w:color="auto" w:fill="FFFFFF"/>
        <w:spacing w:before="0" w:beforeAutospacing="0" w:after="0" w:afterAutospacing="0" w:line="245" w:lineRule="atLeast"/>
        <w:jc w:val="right"/>
      </w:pPr>
      <w:r w:rsidRPr="0004235A">
        <w:t xml:space="preserve">(По В. </w:t>
      </w:r>
      <w:proofErr w:type="spellStart"/>
      <w:r w:rsidRPr="0004235A">
        <w:t>Пескову</w:t>
      </w:r>
      <w:proofErr w:type="spellEnd"/>
      <w:r w:rsidRPr="0004235A">
        <w:t>)</w:t>
      </w:r>
    </w:p>
    <w:p w:rsidR="0004235A" w:rsidRPr="0004235A" w:rsidRDefault="0004235A" w:rsidP="00467C90">
      <w:pPr>
        <w:pStyle w:val="a6"/>
        <w:shd w:val="clear" w:color="auto" w:fill="FFFFFF"/>
        <w:spacing w:before="0" w:beforeAutospacing="0" w:after="0" w:afterAutospacing="0" w:line="245" w:lineRule="atLeast"/>
        <w:jc w:val="right"/>
      </w:pPr>
    </w:p>
    <w:p w:rsidR="00467C90" w:rsidRPr="0004235A" w:rsidRDefault="00467C90" w:rsidP="00467C90">
      <w:pPr>
        <w:pStyle w:val="a6"/>
        <w:shd w:val="clear" w:color="auto" w:fill="FFFFFF"/>
        <w:spacing w:before="0" w:beforeAutospacing="0" w:after="0" w:afterAutospacing="0" w:line="245" w:lineRule="atLeast"/>
      </w:pPr>
      <w:r w:rsidRPr="0004235A">
        <w:t>– </w:t>
      </w:r>
      <w:r w:rsidR="0004235A">
        <w:t>М</w:t>
      </w:r>
      <w:r w:rsidRPr="0004235A">
        <w:t>ожно ли считать этот текст проблемным очерком? Аргументируйте свой ответ.</w:t>
      </w:r>
    </w:p>
    <w:p w:rsidR="00467C90" w:rsidRPr="0004235A" w:rsidRDefault="00467C90" w:rsidP="00467C90">
      <w:pPr>
        <w:pStyle w:val="a6"/>
        <w:shd w:val="clear" w:color="auto" w:fill="FFFFFF"/>
        <w:spacing w:before="0" w:beforeAutospacing="0" w:after="0" w:afterAutospacing="0" w:line="245" w:lineRule="atLeast"/>
      </w:pPr>
      <w:r w:rsidRPr="0004235A">
        <w:t>– А теперь определите проблему, которую поднимает Василий Песков в своём тексте.</w:t>
      </w:r>
    </w:p>
    <w:p w:rsidR="00467C90" w:rsidRPr="0004235A" w:rsidRDefault="00467C90" w:rsidP="00467C90">
      <w:pPr>
        <w:pStyle w:val="a6"/>
        <w:shd w:val="clear" w:color="auto" w:fill="FFFFFF"/>
        <w:spacing w:before="0" w:beforeAutospacing="0" w:after="0" w:afterAutospacing="0" w:line="245" w:lineRule="atLeast"/>
      </w:pPr>
      <w:r w:rsidRPr="0004235A">
        <w:rPr>
          <w:i/>
          <w:iCs/>
        </w:rPr>
        <w:t>(Отношение к святым местам.)</w:t>
      </w:r>
    </w:p>
    <w:p w:rsidR="00467C90" w:rsidRPr="0004235A" w:rsidRDefault="00467C90" w:rsidP="00467C90">
      <w:pPr>
        <w:pStyle w:val="a6"/>
        <w:shd w:val="clear" w:color="auto" w:fill="FFFFFF"/>
        <w:spacing w:before="0" w:beforeAutospacing="0" w:after="0" w:afterAutospacing="0" w:line="245" w:lineRule="atLeast"/>
      </w:pPr>
      <w:r w:rsidRPr="0004235A">
        <w:t>– Определите тему текста?</w:t>
      </w:r>
    </w:p>
    <w:p w:rsidR="00467C90" w:rsidRPr="0004235A" w:rsidRDefault="00467C90" w:rsidP="00467C90">
      <w:pPr>
        <w:pStyle w:val="a6"/>
        <w:shd w:val="clear" w:color="auto" w:fill="FFFFFF"/>
        <w:spacing w:before="0" w:beforeAutospacing="0" w:after="0" w:afterAutospacing="0" w:line="245" w:lineRule="atLeast"/>
      </w:pPr>
      <w:r w:rsidRPr="0004235A">
        <w:rPr>
          <w:i/>
          <w:iCs/>
        </w:rPr>
        <w:t>(Тема исторической памяти.)</w:t>
      </w:r>
    </w:p>
    <w:p w:rsidR="00467C90" w:rsidRPr="0004235A" w:rsidRDefault="00467C90" w:rsidP="00467C90">
      <w:pPr>
        <w:pStyle w:val="a6"/>
        <w:shd w:val="clear" w:color="auto" w:fill="FFFFFF"/>
        <w:spacing w:before="0" w:beforeAutospacing="0" w:after="0" w:afterAutospacing="0" w:line="245" w:lineRule="atLeast"/>
      </w:pPr>
      <w:r w:rsidRPr="0004235A">
        <w:t>– Считаете ли вы актуальной, важной тему, поднятую автором?</w:t>
      </w:r>
    </w:p>
    <w:p w:rsidR="00467C90" w:rsidRPr="0004235A" w:rsidRDefault="00467C90" w:rsidP="00467C90">
      <w:pPr>
        <w:pStyle w:val="a6"/>
        <w:shd w:val="clear" w:color="auto" w:fill="FFFFFF"/>
        <w:spacing w:before="0" w:beforeAutospacing="0" w:after="0" w:afterAutospacing="0" w:line="245" w:lineRule="atLeast"/>
      </w:pPr>
      <w:r w:rsidRPr="0004235A">
        <w:t>– Если перед нами проблемный очерк, то этот текст должен быть построен по типу рассуждения.</w:t>
      </w:r>
    </w:p>
    <w:p w:rsidR="00467C90" w:rsidRPr="0004235A" w:rsidRDefault="00467C90" w:rsidP="00467C90">
      <w:pPr>
        <w:pStyle w:val="a6"/>
        <w:shd w:val="clear" w:color="auto" w:fill="FFFFFF"/>
        <w:spacing w:before="0" w:beforeAutospacing="0" w:after="0" w:afterAutospacing="0" w:line="245" w:lineRule="atLeast"/>
      </w:pPr>
      <w:r w:rsidRPr="0004235A">
        <w:t xml:space="preserve">Докажите, что текст </w:t>
      </w:r>
      <w:proofErr w:type="spellStart"/>
      <w:r w:rsidRPr="0004235A">
        <w:t>Пескова</w:t>
      </w:r>
      <w:proofErr w:type="spellEnd"/>
      <w:r w:rsidRPr="0004235A">
        <w:t xml:space="preserve"> – рассуждение.</w:t>
      </w:r>
    </w:p>
    <w:p w:rsidR="00467C90" w:rsidRPr="0004235A" w:rsidRDefault="00467C90" w:rsidP="00467C90">
      <w:pPr>
        <w:pStyle w:val="a6"/>
        <w:shd w:val="clear" w:color="auto" w:fill="FFFFFF"/>
        <w:spacing w:before="0" w:beforeAutospacing="0" w:after="0" w:afterAutospacing="0" w:line="245" w:lineRule="atLeast"/>
      </w:pPr>
      <w:r w:rsidRPr="0004235A">
        <w:t>– Какие средства выразительности характерны для этого текста? Выпишите их.</w:t>
      </w:r>
    </w:p>
    <w:p w:rsidR="00467C90" w:rsidRPr="0004235A" w:rsidRDefault="00467C90" w:rsidP="00467C90">
      <w:pPr>
        <w:pStyle w:val="a6"/>
        <w:shd w:val="clear" w:color="auto" w:fill="FFFFFF"/>
        <w:spacing w:before="0" w:beforeAutospacing="0" w:after="0" w:afterAutospacing="0" w:line="245" w:lineRule="atLeast"/>
      </w:pPr>
      <w:r w:rsidRPr="0004235A">
        <w:rPr>
          <w:b/>
          <w:bCs/>
        </w:rPr>
        <w:t>Вывод.</w:t>
      </w:r>
    </w:p>
    <w:p w:rsidR="00467C90" w:rsidRPr="0004235A" w:rsidRDefault="00467C90" w:rsidP="00467C90">
      <w:pPr>
        <w:pStyle w:val="a6"/>
        <w:shd w:val="clear" w:color="auto" w:fill="FFFFFF"/>
        <w:spacing w:before="0" w:beforeAutospacing="0" w:after="0" w:afterAutospacing="0" w:line="245" w:lineRule="atLeast"/>
      </w:pPr>
      <w:r w:rsidRPr="0004235A">
        <w:t>– Итак, мы с вами проанализировали проблемный очерк, определили его отличительные особенности.</w:t>
      </w:r>
    </w:p>
    <w:p w:rsidR="00467C90" w:rsidRDefault="00467C90">
      <w:pPr>
        <w:rPr>
          <w:rFonts w:ascii="Times New Roman" w:hAnsi="Times New Roman" w:cs="Times New Roman"/>
        </w:rPr>
      </w:pPr>
    </w:p>
    <w:p w:rsidR="0004235A" w:rsidRPr="00467C90" w:rsidRDefault="0004235A">
      <w:pPr>
        <w:rPr>
          <w:rFonts w:ascii="Times New Roman" w:hAnsi="Times New Roman" w:cs="Times New Roman"/>
        </w:rPr>
      </w:pPr>
      <w:r w:rsidRPr="0004235A">
        <w:rPr>
          <w:rFonts w:ascii="Times New Roman" w:hAnsi="Times New Roman" w:cs="Times New Roman"/>
          <w:b/>
        </w:rPr>
        <w:t>Домашняя работа.</w:t>
      </w:r>
      <w:r>
        <w:rPr>
          <w:rFonts w:ascii="Times New Roman" w:hAnsi="Times New Roman" w:cs="Times New Roman"/>
        </w:rPr>
        <w:t xml:space="preserve"> Докажите, что данный текст - проблемный очерк, аргументируйте свой ответ. </w:t>
      </w:r>
    </w:p>
    <w:sectPr w:rsidR="0004235A" w:rsidRPr="00467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83E6930"/>
    <w:multiLevelType w:val="hybridMultilevel"/>
    <w:tmpl w:val="88B2B5AE"/>
    <w:lvl w:ilvl="0" w:tplc="EF620FAC">
      <w:start w:val="1"/>
      <w:numFmt w:val="decimal"/>
      <w:lvlText w:val="%1)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" w15:restartNumberingAfterBreak="0">
    <w:nsid w:val="1DD352D3"/>
    <w:multiLevelType w:val="multilevel"/>
    <w:tmpl w:val="51826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AB321F"/>
    <w:multiLevelType w:val="multilevel"/>
    <w:tmpl w:val="F4E48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1E035E"/>
    <w:multiLevelType w:val="hybridMultilevel"/>
    <w:tmpl w:val="3FD65CAC"/>
    <w:lvl w:ilvl="0" w:tplc="0419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FD7A7F"/>
    <w:multiLevelType w:val="multilevel"/>
    <w:tmpl w:val="53E00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DB5"/>
    <w:rsid w:val="0004235A"/>
    <w:rsid w:val="00057000"/>
    <w:rsid w:val="00467C90"/>
    <w:rsid w:val="00E90DB5"/>
    <w:rsid w:val="00FD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470F9"/>
  <w15:chartTrackingRefBased/>
  <w15:docId w15:val="{6DC85240-0D0A-41E1-92B0-099047BC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67C9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67C90"/>
    <w:pPr>
      <w:spacing w:after="200" w:line="276" w:lineRule="auto"/>
      <w:ind w:left="720"/>
      <w:contextualSpacing/>
    </w:pPr>
  </w:style>
  <w:style w:type="table" w:styleId="a5">
    <w:name w:val="Table Grid"/>
    <w:basedOn w:val="a1"/>
    <w:uiPriority w:val="59"/>
    <w:rsid w:val="00467C90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467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4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o1ka@ro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join.skype.com/h3dvDa2AQNi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2020-05-15T11:37:00Z</dcterms:created>
  <dcterms:modified xsi:type="dcterms:W3CDTF">2020-05-15T12:03:00Z</dcterms:modified>
</cp:coreProperties>
</file>