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57FB" w:rsidRDefault="00D043A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Карта урока для организации занятий с использованием</w:t>
      </w:r>
    </w:p>
    <w:p w:rsidR="00EA57FB" w:rsidRDefault="00D043A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электронного обучения и дистанционных образовательных технологий</w:t>
      </w:r>
    </w:p>
    <w:p w:rsidR="00EA57FB" w:rsidRDefault="00EA57FB">
      <w:pPr>
        <w:spacing w:line="20" w:lineRule="exact"/>
        <w:rPr>
          <w:sz w:val="20"/>
          <w:szCs w:val="20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tbl>
      <w:tblPr>
        <w:tblStyle w:val="a4"/>
        <w:tblW w:w="9696" w:type="dxa"/>
        <w:tblInd w:w="260" w:type="dxa"/>
        <w:tblLook w:val="04A0" w:firstRow="1" w:lastRow="0" w:firstColumn="1" w:lastColumn="0" w:noHBand="0" w:noVBand="1"/>
      </w:tblPr>
      <w:tblGrid>
        <w:gridCol w:w="2967"/>
        <w:gridCol w:w="6729"/>
      </w:tblGrid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Учитель</w:t>
            </w:r>
          </w:p>
        </w:tc>
        <w:tc>
          <w:tcPr>
            <w:tcW w:w="6729" w:type="dxa"/>
          </w:tcPr>
          <w:p w:rsidR="00646C18" w:rsidRDefault="00AF4044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Савушкина Т.Р.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Предмет</w:t>
            </w:r>
          </w:p>
        </w:tc>
        <w:tc>
          <w:tcPr>
            <w:tcW w:w="6729" w:type="dxa"/>
          </w:tcPr>
          <w:p w:rsidR="00646C18" w:rsidRDefault="00AF4044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Информатика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5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Класс</w:t>
            </w:r>
          </w:p>
        </w:tc>
        <w:tc>
          <w:tcPr>
            <w:tcW w:w="6729" w:type="dxa"/>
          </w:tcPr>
          <w:p w:rsidR="00646C18" w:rsidRDefault="00056282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10а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Дата проведения урока</w:t>
            </w:r>
          </w:p>
        </w:tc>
        <w:tc>
          <w:tcPr>
            <w:tcW w:w="6729" w:type="dxa"/>
          </w:tcPr>
          <w:p w:rsidR="00646C18" w:rsidRDefault="00C535DE" w:rsidP="008D61EB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</w:t>
            </w:r>
            <w:r w:rsidR="008D61EB">
              <w:rPr>
                <w:rFonts w:eastAsia="Times New Roman"/>
                <w:sz w:val="24"/>
                <w:szCs w:val="24"/>
              </w:rPr>
              <w:t>6</w:t>
            </w:r>
            <w:r w:rsidR="002A7970">
              <w:rPr>
                <w:rFonts w:eastAsia="Times New Roman"/>
                <w:sz w:val="24"/>
                <w:szCs w:val="24"/>
              </w:rPr>
              <w:t>.05.2020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Тема урока</w:t>
            </w:r>
          </w:p>
        </w:tc>
        <w:tc>
          <w:tcPr>
            <w:tcW w:w="6729" w:type="dxa"/>
          </w:tcPr>
          <w:p w:rsidR="00646C18" w:rsidRPr="008D61EB" w:rsidRDefault="008D61EB" w:rsidP="008D61EB">
            <w:pPr>
              <w:pStyle w:val="3"/>
              <w:spacing w:before="0" w:beforeAutospacing="0" w:after="0" w:afterAutospacing="0"/>
              <w:rPr>
                <w:rFonts w:ascii="OpenSans" w:hAnsi="OpenSans"/>
                <w:color w:val="000000"/>
                <w:sz w:val="23"/>
                <w:szCs w:val="23"/>
              </w:rPr>
            </w:pPr>
            <w:r>
              <w:rPr>
                <w:rFonts w:ascii="OpenSans" w:hAnsi="OpenSans"/>
                <w:color w:val="000000"/>
                <w:sz w:val="23"/>
                <w:szCs w:val="23"/>
              </w:rPr>
              <w:t>"Средства анализа и визуализации данных. Построение диаграмм"</w:t>
            </w:r>
          </w:p>
        </w:tc>
      </w:tr>
      <w:tr w:rsidR="00646C18" w:rsidTr="00AF4044">
        <w:trPr>
          <w:trHeight w:val="901"/>
        </w:trPr>
        <w:tc>
          <w:tcPr>
            <w:tcW w:w="2967" w:type="dxa"/>
            <w:vAlign w:val="bottom"/>
          </w:tcPr>
          <w:p w:rsidR="00646C18" w:rsidRPr="00D87469" w:rsidRDefault="00127E87" w:rsidP="00D87469">
            <w:pPr>
              <w:spacing w:line="264" w:lineRule="exact"/>
              <w:ind w:left="120"/>
              <w:rPr>
                <w:rFonts w:eastAsia="Times New Roman"/>
                <w:b/>
                <w:bCs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Основные изучаемые вопросы</w:t>
            </w:r>
          </w:p>
        </w:tc>
        <w:tc>
          <w:tcPr>
            <w:tcW w:w="6729" w:type="dxa"/>
          </w:tcPr>
          <w:p w:rsidR="008D61EB" w:rsidRDefault="008D61EB" w:rsidP="008D61EB">
            <w:pPr>
              <w:pStyle w:val="a6"/>
            </w:pPr>
            <w:r>
              <w:t>Вопросы:</w:t>
            </w:r>
          </w:p>
          <w:p w:rsidR="008D61EB" w:rsidRDefault="008D61EB" w:rsidP="008D61EB">
            <w:pPr>
              <w:pStyle w:val="a6"/>
            </w:pPr>
            <w:r>
              <w:t>·     Что такое диаграмма?</w:t>
            </w:r>
          </w:p>
          <w:p w:rsidR="008D61EB" w:rsidRDefault="008D61EB" w:rsidP="008D61EB">
            <w:pPr>
              <w:pStyle w:val="a6"/>
            </w:pPr>
            <w:r>
              <w:t>·     Каково назначение диаграмм?</w:t>
            </w:r>
          </w:p>
          <w:p w:rsidR="00646C18" w:rsidRPr="00AF4044" w:rsidRDefault="008D61EB" w:rsidP="00AF4044">
            <w:pPr>
              <w:pStyle w:val="a6"/>
            </w:pPr>
            <w:r>
              <w:t>·     Какие типы диаграмм можно строить в электронных таблицах?</w:t>
            </w:r>
          </w:p>
        </w:tc>
      </w:tr>
      <w:tr w:rsidR="00646C18" w:rsidTr="000C308E">
        <w:tc>
          <w:tcPr>
            <w:tcW w:w="2967" w:type="dxa"/>
          </w:tcPr>
          <w:p w:rsidR="00646C18" w:rsidRDefault="00646C18" w:rsidP="00646C18">
            <w:pPr>
              <w:spacing w:line="232" w:lineRule="auto"/>
              <w:ind w:right="120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Ссылка на эл. платформу</w:t>
            </w:r>
          </w:p>
        </w:tc>
        <w:tc>
          <w:tcPr>
            <w:tcW w:w="6729" w:type="dxa"/>
            <w:vAlign w:val="bottom"/>
          </w:tcPr>
          <w:p w:rsidR="00EB6CB8" w:rsidRPr="00EB6CB8" w:rsidRDefault="00AF4044" w:rsidP="00EB6CB8">
            <w:pPr>
              <w:spacing w:line="271" w:lineRule="exact"/>
              <w:ind w:left="80"/>
              <w:rPr>
                <w:sz w:val="20"/>
                <w:szCs w:val="20"/>
              </w:rPr>
            </w:pPr>
            <w:r w:rsidRPr="00AF4044">
              <w:rPr>
                <w:sz w:val="20"/>
                <w:szCs w:val="20"/>
              </w:rPr>
              <w:t>﻿</w:t>
            </w:r>
            <w:r w:rsidR="002226E4" w:rsidRPr="002226E4">
              <w:rPr>
                <w:sz w:val="20"/>
                <w:szCs w:val="20"/>
              </w:rPr>
              <w:t>﻿</w:t>
            </w:r>
            <w:r w:rsidR="008663E5">
              <w:rPr>
                <w:sz w:val="20"/>
                <w:szCs w:val="20"/>
              </w:rPr>
              <w:t xml:space="preserve"> </w:t>
            </w:r>
            <w:r w:rsidR="00EB6CB8" w:rsidRPr="00EB6CB8">
              <w:rPr>
                <w:sz w:val="20"/>
                <w:szCs w:val="20"/>
              </w:rPr>
              <w:t>﻿</w:t>
            </w:r>
          </w:p>
          <w:p w:rsidR="00EB6CB8" w:rsidRDefault="008B242A" w:rsidP="00EB6CB8">
            <w:pPr>
              <w:spacing w:line="271" w:lineRule="exact"/>
              <w:ind w:left="80"/>
              <w:rPr>
                <w:sz w:val="20"/>
                <w:szCs w:val="20"/>
              </w:rPr>
            </w:pPr>
            <w:hyperlink r:id="rId6" w:history="1">
              <w:r w:rsidR="00EB6CB8" w:rsidRPr="00FA3144">
                <w:rPr>
                  <w:rStyle w:val="a3"/>
                  <w:sz w:val="20"/>
                  <w:szCs w:val="20"/>
                </w:rPr>
                <w:t>https://us04web.zoom.us/j/4758975112</w:t>
              </w:r>
            </w:hyperlink>
          </w:p>
          <w:p w:rsidR="008663E5" w:rsidRDefault="008663E5" w:rsidP="00EB6CB8">
            <w:pPr>
              <w:spacing w:line="271" w:lineRule="exact"/>
              <w:rPr>
                <w:sz w:val="20"/>
                <w:szCs w:val="20"/>
              </w:rPr>
            </w:pPr>
          </w:p>
        </w:tc>
      </w:tr>
      <w:tr w:rsidR="00646C18" w:rsidTr="000C308E">
        <w:tc>
          <w:tcPr>
            <w:tcW w:w="2967" w:type="dxa"/>
          </w:tcPr>
          <w:p w:rsidR="00646C18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Тип урока</w:t>
            </w:r>
          </w:p>
        </w:tc>
        <w:tc>
          <w:tcPr>
            <w:tcW w:w="6729" w:type="dxa"/>
            <w:vAlign w:val="bottom"/>
          </w:tcPr>
          <w:p w:rsidR="00646C18" w:rsidRDefault="00AF4044" w:rsidP="00AF4044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Онлайн</w:t>
            </w:r>
          </w:p>
        </w:tc>
      </w:tr>
      <w:tr w:rsidR="008204FE" w:rsidTr="000C308E">
        <w:tc>
          <w:tcPr>
            <w:tcW w:w="2967" w:type="dxa"/>
          </w:tcPr>
          <w:p w:rsidR="008204FE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C7425C">
              <w:rPr>
                <w:rFonts w:eastAsia="Times New Roman"/>
                <w:b/>
                <w:sz w:val="24"/>
                <w:szCs w:val="24"/>
              </w:rPr>
              <w:t>Форма обратной связи</w:t>
            </w:r>
          </w:p>
        </w:tc>
        <w:tc>
          <w:tcPr>
            <w:tcW w:w="6729" w:type="dxa"/>
            <w:vAlign w:val="bottom"/>
          </w:tcPr>
          <w:p w:rsidR="00AF4044" w:rsidRPr="00AF4044" w:rsidRDefault="00AF4044" w:rsidP="00AF4044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 электронную почту </w:t>
            </w:r>
            <w:hyperlink r:id="rId7" w:history="1">
              <w:r w:rsidRPr="00303097">
                <w:rPr>
                  <w:rStyle w:val="a3"/>
                  <w:sz w:val="20"/>
                  <w:szCs w:val="20"/>
                  <w:lang w:val="en-US"/>
                </w:rPr>
                <w:t>devon</w:t>
              </w:r>
              <w:r w:rsidRPr="00AF4044">
                <w:rPr>
                  <w:rStyle w:val="a3"/>
                  <w:sz w:val="20"/>
                  <w:szCs w:val="20"/>
                </w:rPr>
                <w:t>77@</w:t>
              </w:r>
              <w:r w:rsidRPr="00303097">
                <w:rPr>
                  <w:rStyle w:val="a3"/>
                  <w:sz w:val="20"/>
                  <w:szCs w:val="20"/>
                  <w:lang w:val="en-US"/>
                </w:rPr>
                <w:t>yandex</w:t>
              </w:r>
              <w:r w:rsidRPr="00AF4044">
                <w:rPr>
                  <w:rStyle w:val="a3"/>
                  <w:sz w:val="20"/>
                  <w:szCs w:val="20"/>
                </w:rPr>
                <w:t>.</w:t>
              </w:r>
              <w:proofErr w:type="spellStart"/>
              <w:r w:rsidRPr="00303097">
                <w:rPr>
                  <w:rStyle w:val="a3"/>
                  <w:sz w:val="20"/>
                  <w:szCs w:val="20"/>
                  <w:lang w:val="en-US"/>
                </w:rPr>
                <w:t>ru</w:t>
              </w:r>
              <w:proofErr w:type="spellEnd"/>
            </w:hyperlink>
          </w:p>
        </w:tc>
      </w:tr>
      <w:tr w:rsidR="00C7425C" w:rsidTr="000D38B1">
        <w:tc>
          <w:tcPr>
            <w:tcW w:w="9696" w:type="dxa"/>
            <w:gridSpan w:val="2"/>
          </w:tcPr>
          <w:p w:rsidR="00C7425C" w:rsidRPr="00C7425C" w:rsidRDefault="00C7425C" w:rsidP="00C7425C">
            <w:pPr>
              <w:ind w:left="80"/>
              <w:jc w:val="center"/>
              <w:rPr>
                <w:b/>
                <w:sz w:val="20"/>
                <w:szCs w:val="20"/>
              </w:rPr>
            </w:pPr>
            <w:r w:rsidRPr="00C7425C">
              <w:rPr>
                <w:b/>
                <w:sz w:val="28"/>
                <w:szCs w:val="20"/>
              </w:rPr>
              <w:t>Задания</w:t>
            </w:r>
          </w:p>
        </w:tc>
      </w:tr>
      <w:tr w:rsidR="00C7425C" w:rsidTr="000C308E">
        <w:tc>
          <w:tcPr>
            <w:tcW w:w="2967" w:type="dxa"/>
          </w:tcPr>
          <w:p w:rsidR="00C7425C" w:rsidRDefault="008663E5" w:rsidP="008663E5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Ссылка на учебный материал</w:t>
            </w:r>
          </w:p>
        </w:tc>
        <w:tc>
          <w:tcPr>
            <w:tcW w:w="6729" w:type="dxa"/>
            <w:vAlign w:val="bottom"/>
          </w:tcPr>
          <w:p w:rsidR="003F0830" w:rsidRDefault="008D61EB" w:rsidP="00C051BA">
            <w:pPr>
              <w:ind w:left="80"/>
            </w:pPr>
            <w:hyperlink r:id="rId8" w:history="1">
              <w:r w:rsidRPr="009E7D3D">
                <w:rPr>
                  <w:rStyle w:val="a3"/>
                </w:rPr>
                <w:t>https://videouroki.net/video/29-sriedstva-analiza-i-vizualizatsii-dannykh-postroieniie-diaghramm.html</w:t>
              </w:r>
            </w:hyperlink>
          </w:p>
          <w:p w:rsidR="008D61EB" w:rsidRDefault="008D61EB" w:rsidP="00C051BA">
            <w:pPr>
              <w:ind w:left="80"/>
              <w:rPr>
                <w:sz w:val="20"/>
                <w:szCs w:val="20"/>
              </w:rPr>
            </w:pPr>
          </w:p>
        </w:tc>
      </w:tr>
      <w:tr w:rsidR="00C7425C" w:rsidTr="000C308E">
        <w:tc>
          <w:tcPr>
            <w:tcW w:w="2967" w:type="dxa"/>
          </w:tcPr>
          <w:p w:rsidR="00C7425C" w:rsidRDefault="00EB6CB8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sz w:val="20"/>
                <w:szCs w:val="20"/>
              </w:rPr>
              <w:t>Написать краткий конспект</w:t>
            </w:r>
          </w:p>
        </w:tc>
        <w:tc>
          <w:tcPr>
            <w:tcW w:w="6729" w:type="dxa"/>
            <w:vAlign w:val="bottom"/>
          </w:tcPr>
          <w:p w:rsidR="008D61EB" w:rsidRDefault="008D61EB" w:rsidP="008D61EB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b/>
                <w:bCs/>
                <w:color w:val="000000"/>
                <w:sz w:val="21"/>
                <w:szCs w:val="21"/>
              </w:rPr>
              <w:t>Диаграмма </w:t>
            </w:r>
            <w:r>
              <w:rPr>
                <w:rFonts w:ascii="OpenSans" w:hAnsi="OpenSans"/>
                <w:color w:val="000000"/>
                <w:sz w:val="21"/>
                <w:szCs w:val="21"/>
              </w:rPr>
              <w:t>– это графическое изображение информации, предназначенное для сравнения нескольких величин. Диаграммы – это составной объект. В них можно добавлять различные элементы, например заголовки, подписи данных, легенду, а также изменять оформление и тип диаграмм.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В табличных процессорах можно строить диаграммы различных типов. Рассмотрим некоторые из них.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b/>
                <w:bCs/>
                <w:color w:val="000000"/>
                <w:sz w:val="21"/>
                <w:szCs w:val="21"/>
              </w:rPr>
              <w:t>График</w:t>
            </w:r>
            <w:r>
              <w:rPr>
                <w:rFonts w:ascii="OpenSans" w:hAnsi="OpenSans"/>
                <w:color w:val="000000"/>
                <w:sz w:val="21"/>
                <w:szCs w:val="21"/>
              </w:rPr>
              <w:t> – это линия, применяемая для иллюстрации непрерывных изменений. Для построения графиков функциональных зависимостей используется тип «Точечная диаграмма».  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Давайте рассмотрим пример. Построим график функции</w:t>
            </w:r>
            <w:proofErr w:type="gramStart"/>
            <w:r>
              <w:rPr>
                <w:rFonts w:ascii="OpenSans" w:hAnsi="OpenSans"/>
                <w:color w:val="000000"/>
                <w:sz w:val="21"/>
                <w:szCs w:val="21"/>
              </w:rPr>
              <w:t> .</w:t>
            </w:r>
            <w:proofErr w:type="gramEnd"/>
            <w:r>
              <w:rPr>
                <w:rFonts w:ascii="OpenSans" w:hAnsi="OpenSans"/>
                <w:color w:val="000000"/>
                <w:sz w:val="21"/>
                <w:szCs w:val="21"/>
              </w:rPr>
              <w:t xml:space="preserve"> Значения аргумента х возьмем в пределах от –3 до 3 с шагом 0,5.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В электронной таблице составим таблицу значений аргумента и функции.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В ячейку В</w:t>
            </w:r>
            <w:proofErr w:type="gramStart"/>
            <w:r>
              <w:rPr>
                <w:rFonts w:ascii="OpenSans" w:hAnsi="OpenSans"/>
                <w:color w:val="000000"/>
                <w:sz w:val="21"/>
                <w:szCs w:val="21"/>
              </w:rPr>
              <w:t>1</w:t>
            </w:r>
            <w:proofErr w:type="gramEnd"/>
            <w:r>
              <w:rPr>
                <w:rFonts w:ascii="OpenSans" w:hAnsi="OpenSans"/>
                <w:color w:val="000000"/>
                <w:sz w:val="21"/>
                <w:szCs w:val="21"/>
              </w:rPr>
              <w:t xml:space="preserve"> запишем заголовок: График функции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Далее в ячейку А3 запишем “X” в ячейку А</w:t>
            </w:r>
            <w:proofErr w:type="gramStart"/>
            <w:r>
              <w:rPr>
                <w:rFonts w:ascii="OpenSans" w:hAnsi="OpenSans"/>
                <w:color w:val="000000"/>
                <w:sz w:val="21"/>
                <w:szCs w:val="21"/>
              </w:rPr>
              <w:t>4</w:t>
            </w:r>
            <w:proofErr w:type="gramEnd"/>
            <w:r>
              <w:rPr>
                <w:rFonts w:ascii="OpenSans" w:hAnsi="OpenSans"/>
                <w:color w:val="000000"/>
                <w:sz w:val="21"/>
                <w:szCs w:val="21"/>
              </w:rPr>
              <w:t xml:space="preserve"> “Y”. Затем в диапазоне ячеек B3:N3 расставим значения и</w:t>
            </w:r>
            <w:proofErr w:type="gramStart"/>
            <w:r>
              <w:rPr>
                <w:rFonts w:ascii="OpenSans" w:hAnsi="OpenSans"/>
                <w:color w:val="000000"/>
                <w:sz w:val="21"/>
                <w:szCs w:val="21"/>
              </w:rPr>
              <w:t>кс в пр</w:t>
            </w:r>
            <w:proofErr w:type="gramEnd"/>
            <w:r>
              <w:rPr>
                <w:rFonts w:ascii="OpenSans" w:hAnsi="OpenSans"/>
                <w:color w:val="000000"/>
                <w:sz w:val="21"/>
                <w:szCs w:val="21"/>
              </w:rPr>
              <w:t>еделах от –3 до 3 с шагом 0,5.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В ячейку В</w:t>
            </w:r>
            <w:proofErr w:type="gramStart"/>
            <w:r>
              <w:rPr>
                <w:rFonts w:ascii="OpenSans" w:hAnsi="OpenSans"/>
                <w:color w:val="000000"/>
                <w:sz w:val="21"/>
                <w:szCs w:val="21"/>
              </w:rPr>
              <w:t>4</w:t>
            </w:r>
            <w:proofErr w:type="gramEnd"/>
            <w:r>
              <w:rPr>
                <w:rFonts w:ascii="OpenSans" w:hAnsi="OpenSans"/>
                <w:color w:val="000000"/>
                <w:sz w:val="21"/>
                <w:szCs w:val="21"/>
              </w:rPr>
              <w:t xml:space="preserve"> запишем формулу: =В3^2+3*В3+2. И скопируем формулу в диапазон ячеек B4:N4. Наша формула содержит относительные ссылки, поэтому автоматически изменяется.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Теперь мы получили Таблицу данных для построения графика.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Выделим таблицу вместе с заголовками, то есть диапазон ячеек  А3:N4.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Теперь на вкладке «Вставка» в разделе «Диаграммы» выберем тип диаграммы «Точечная», а в раскрывающемся меню выберем вид «Точечная с гладкими кривыми».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lastRenderedPageBreak/>
              <w:t xml:space="preserve">Мы получили график зависимости </w:t>
            </w:r>
            <w:proofErr w:type="gramStart"/>
            <w:r>
              <w:rPr>
                <w:rFonts w:ascii="OpenSans" w:hAnsi="OpenSans"/>
                <w:color w:val="000000"/>
                <w:sz w:val="21"/>
                <w:szCs w:val="21"/>
              </w:rPr>
              <w:t>у</w:t>
            </w:r>
            <w:proofErr w:type="gramEnd"/>
            <w:r>
              <w:rPr>
                <w:rFonts w:ascii="OpenSans" w:hAnsi="OpenSans"/>
                <w:color w:val="000000"/>
                <w:sz w:val="21"/>
                <w:szCs w:val="21"/>
              </w:rPr>
              <w:t xml:space="preserve"> от х.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Теперь отформатируем наш график. Для этого щёлкнем по диаграмме, которую нужно отформатировать. Появится раздел ленты «Работа с диаграммами» с дополнительными вкладками «Конструктор», «Макет» и «Формат». Введем название диаграммы. Введем названия осей: название горизонтальной оси x, а вертикальной оси y. Переместим их на диаграмме.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proofErr w:type="gramStart"/>
            <w:r>
              <w:rPr>
                <w:rFonts w:ascii="OpenSans" w:hAnsi="OpenSans"/>
                <w:color w:val="000000"/>
                <w:sz w:val="21"/>
                <w:szCs w:val="21"/>
              </w:rPr>
              <w:t>Удалим легенду, для этого на вкладке «Макет» в разделе «Подписи» нажмем на значок раскрывающегося меню «Легенда» и выберем «Нет».</w:t>
            </w:r>
            <w:proofErr w:type="gramEnd"/>
            <w:r>
              <w:rPr>
                <w:rFonts w:ascii="OpenSans" w:hAnsi="OpenSans"/>
                <w:color w:val="000000"/>
                <w:sz w:val="21"/>
                <w:szCs w:val="21"/>
              </w:rPr>
              <w:t xml:space="preserve"> Или выделим легенду и нажмем кнопку «</w:t>
            </w:r>
            <w:proofErr w:type="spellStart"/>
            <w:r>
              <w:rPr>
                <w:rFonts w:ascii="OpenSans" w:hAnsi="OpenSans"/>
                <w:color w:val="000000"/>
                <w:sz w:val="21"/>
                <w:szCs w:val="21"/>
              </w:rPr>
              <w:t>Delete</w:t>
            </w:r>
            <w:proofErr w:type="spellEnd"/>
            <w:r>
              <w:rPr>
                <w:rFonts w:ascii="OpenSans" w:hAnsi="OpenSans"/>
                <w:color w:val="000000"/>
                <w:sz w:val="21"/>
                <w:szCs w:val="21"/>
              </w:rPr>
              <w:t>». Уберем линии сетки для этого на вкладке «Макет» в разделе «Оси» нажмем на значок раскрывающегося меню «Сетка» и установим режим «Не показывать горизонтальные линии сетки».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В результате наша диаграмма примет следующий вид.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Рассмотрим следующий вид диаграммы. Круговая диаграмма.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Если сравниваемые величины образуют в сумме целое или 100 %, то используют круговые диаграммы. Круговую диаграмму удобно использовать для наглядного изображения соотношения между величинами. Она представляет собой круг, разделенный на секторы пропорционально отображаемым значениям.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b/>
                <w:bCs/>
                <w:color w:val="000000"/>
                <w:sz w:val="21"/>
                <w:szCs w:val="21"/>
              </w:rPr>
              <w:t>Пример.</w:t>
            </w:r>
            <w:r>
              <w:rPr>
                <w:rFonts w:ascii="OpenSans" w:hAnsi="OpenSans"/>
                <w:color w:val="000000"/>
                <w:sz w:val="21"/>
                <w:szCs w:val="21"/>
              </w:rPr>
              <w:t> Пользуясь данными, приведенными в таблице, нам нужно построить круговую диаграмму, отражающую соотношение белков, жиров и углеводов в суточном рационе взрослого человека.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Итак, перед нами таблица «Примерный суточный рацион взрослого человека со средней физической нагрузкой (в граммах)». Выделим диапазон ячеек А3:В</w:t>
            </w:r>
            <w:proofErr w:type="gramStart"/>
            <w:r>
              <w:rPr>
                <w:rFonts w:ascii="OpenSans" w:hAnsi="OpenSans"/>
                <w:color w:val="000000"/>
                <w:sz w:val="21"/>
                <w:szCs w:val="21"/>
              </w:rPr>
              <w:t>7</w:t>
            </w:r>
            <w:proofErr w:type="gramEnd"/>
            <w:r>
              <w:rPr>
                <w:rFonts w:ascii="OpenSans" w:hAnsi="OpenSans"/>
                <w:color w:val="000000"/>
                <w:sz w:val="21"/>
                <w:szCs w:val="21"/>
              </w:rPr>
              <w:t xml:space="preserve">. </w:t>
            </w:r>
            <w:proofErr w:type="gramStart"/>
            <w:r>
              <w:rPr>
                <w:rFonts w:ascii="OpenSans" w:hAnsi="OpenSans"/>
                <w:color w:val="000000"/>
                <w:sz w:val="21"/>
                <w:szCs w:val="21"/>
              </w:rPr>
              <w:t>Теперь на вкладке «Вставка» в разделе «Диаграммы» выберем тип диаграммы «Круговая», вид тоже «Круговая».</w:t>
            </w:r>
            <w:proofErr w:type="gramEnd"/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Теперь отредактируем диаграмму. На вкладке «Конструктор» в разделе «Макеты диаграмм» выберем любой понравившейся макет, например «Макет 6». Исправим название диаграммы. Мы получили круговую диаграмму, отражающую соотношение белков, жиров и углеводов в суточном рационе взрослого человека.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По данной диаграмме можно сказать, что, даже и без указания чисел, мы можем видеть примерное соотношение рассматриваемых величин, что бывает очень удобно.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При построении круговых диаграмм необходимо помнить – большое количество данных затрудняет восприятие информации, поэтому такие диаграммы не применяются более чем для пяти-шести значений данных.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Следующий тип диаграмм – </w:t>
            </w:r>
            <w:r>
              <w:rPr>
                <w:rFonts w:ascii="OpenSans" w:hAnsi="OpenSans"/>
                <w:b/>
                <w:bCs/>
                <w:color w:val="000000"/>
                <w:sz w:val="21"/>
                <w:szCs w:val="21"/>
              </w:rPr>
              <w:t>гистограмма</w:t>
            </w:r>
            <w:r>
              <w:rPr>
                <w:rFonts w:ascii="OpenSans" w:hAnsi="OpenSans"/>
                <w:color w:val="000000"/>
                <w:sz w:val="21"/>
                <w:szCs w:val="21"/>
              </w:rPr>
              <w:t>, её ещё называют столбчатая диаграмма.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b/>
                <w:bCs/>
                <w:color w:val="000000"/>
                <w:sz w:val="21"/>
                <w:szCs w:val="21"/>
              </w:rPr>
              <w:t>Гистограмма</w:t>
            </w:r>
            <w:r>
              <w:rPr>
                <w:rFonts w:ascii="OpenSans" w:hAnsi="OpenSans"/>
                <w:color w:val="000000"/>
                <w:sz w:val="21"/>
                <w:szCs w:val="21"/>
              </w:rPr>
              <w:t>  используется для сравнения нескольких величин. Она состоит из параллельных прямоугольников (столбиков) одинаковой ширины. Каждый столбик показывает один тип качественных данных и привязан к некоторой опорной точке горизонтальной оси – оси категорий.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b/>
                <w:bCs/>
                <w:color w:val="000000"/>
                <w:sz w:val="21"/>
                <w:szCs w:val="21"/>
              </w:rPr>
              <w:t>Пример.</w:t>
            </w:r>
            <w:r>
              <w:rPr>
                <w:rFonts w:ascii="OpenSans" w:hAnsi="OpenSans"/>
                <w:color w:val="000000"/>
                <w:sz w:val="21"/>
                <w:szCs w:val="21"/>
              </w:rPr>
              <w:t> По данным, приведенным в таблице нам нужно построить гистограмму, характеризующую соотношение русских единиц длины.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lastRenderedPageBreak/>
              <w:t>Итак, перед нами таблица «Не метрические единицы длины». Для того, что бы построить гистограмму, как и в предыдущих примерах, выделим диапазон ячеек А3:В10. На вкладке «Вставка» в разделе «Диаграммы» нажмем на значок раскрывающегося меню «Гистограмма». Здесь выберем «Гистограмма с группировкой».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Отредактируем получившуюся гистограмму. На вкладке «Конструктор» в разделе «Макеты диаграмм» выберем любой понравившейся макет, например Макет 4.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Как видим, этот макет не предусматривает названия диаграммы. Добавим название сами. На вкладке «Макет» в разделе «Подписи» нажмём на значок раскрывающегося меню «Название диаграммы» и выберем название по центру с перекрытием.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Мы получили гистограмму, по которой мы можем наглядно сравнить несколько величин и быстро ответить на вопрос: какая величина самая большая, а какая самая маленькая.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Также в электронных таблицах можно строить ярусные диаграммы или их называют </w:t>
            </w:r>
            <w:r>
              <w:rPr>
                <w:rFonts w:ascii="OpenSans" w:hAnsi="OpenSans"/>
                <w:b/>
                <w:bCs/>
                <w:color w:val="000000"/>
                <w:sz w:val="21"/>
                <w:szCs w:val="21"/>
              </w:rPr>
              <w:t>гистограммы с накоплением</w:t>
            </w:r>
            <w:r>
              <w:rPr>
                <w:rFonts w:ascii="OpenSans" w:hAnsi="OpenSans"/>
                <w:color w:val="000000"/>
                <w:sz w:val="21"/>
                <w:szCs w:val="21"/>
              </w:rPr>
              <w:t>. Они дают представление о вкладе каждой из нескольких величин в общую сумму.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b/>
                <w:bCs/>
                <w:color w:val="000000"/>
                <w:sz w:val="21"/>
                <w:szCs w:val="21"/>
              </w:rPr>
              <w:t>Пример.</w:t>
            </w:r>
            <w:r>
              <w:rPr>
                <w:rFonts w:ascii="OpenSans" w:hAnsi="OpenSans"/>
                <w:color w:val="000000"/>
                <w:sz w:val="21"/>
                <w:szCs w:val="21"/>
              </w:rPr>
              <w:t> Пользуясь данными, приведёнными в таблице, построим ярусную гистограмму или гистограмму с накоплением, отображающую вклад каждой из трёх дисциплин в общую сумму завоёванных медалей.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Выделим диапазон ячеек А3:D6. На вкладке «Вставка» в разделе «Диаграммы» нажмем на значок раскрывающегося меню «Гистограмма». Здесь выберем «Гистограмма с накоплением».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По данной диаграмме видно, что в общую сумму золотых медалей большой вклад внесли лыжные гонки, а в завоевании бронзовых медалей – биатлон.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Как видите, основная цель диаграмм и графиков – сделать информацию наглядной и легкодоступной для восприятия.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b/>
                <w:bCs/>
                <w:color w:val="000000"/>
                <w:sz w:val="21"/>
                <w:szCs w:val="21"/>
              </w:rPr>
              <w:t>Важно запомнить: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b/>
                <w:bCs/>
                <w:color w:val="000000"/>
                <w:sz w:val="21"/>
                <w:szCs w:val="21"/>
              </w:rPr>
              <w:t>Диаграмма </w:t>
            </w:r>
            <w:r>
              <w:rPr>
                <w:rFonts w:ascii="OpenSans" w:hAnsi="OpenSans"/>
                <w:color w:val="000000"/>
                <w:sz w:val="21"/>
                <w:szCs w:val="21"/>
              </w:rPr>
              <w:t>– это графическое изображение информации, предназначенное для сравнения нескольких величин. Причем диаграмма – это составной объект. В неё можно добавлять различные элементы, например заголовки, подписи данных, легенду, а также изменять оформление и тип.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30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Различают несколько типов диаграмм: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·     </w:t>
            </w:r>
            <w:r>
              <w:rPr>
                <w:rFonts w:ascii="OpenSans" w:hAnsi="OpenSans"/>
                <w:b/>
                <w:bCs/>
                <w:color w:val="000000"/>
                <w:sz w:val="21"/>
                <w:szCs w:val="21"/>
              </w:rPr>
              <w:t>График </w:t>
            </w:r>
            <w:r>
              <w:rPr>
                <w:rFonts w:ascii="OpenSans" w:hAnsi="OpenSans"/>
                <w:color w:val="000000"/>
                <w:sz w:val="21"/>
                <w:szCs w:val="21"/>
              </w:rPr>
              <w:t>– это линия, применяемая для иллюстрации непрерывных изменений.</w:t>
            </w:r>
          </w:p>
          <w:p w:rsidR="008D61EB" w:rsidRDefault="008D61EB" w:rsidP="008D61EB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·     </w:t>
            </w:r>
            <w:r>
              <w:rPr>
                <w:rFonts w:ascii="OpenSans" w:hAnsi="OpenSans"/>
                <w:b/>
                <w:bCs/>
                <w:color w:val="000000"/>
                <w:sz w:val="21"/>
                <w:szCs w:val="21"/>
              </w:rPr>
              <w:t>Круговая диаграмма</w:t>
            </w:r>
            <w:r>
              <w:rPr>
                <w:rFonts w:ascii="OpenSans" w:hAnsi="OpenSans"/>
                <w:color w:val="000000"/>
                <w:sz w:val="21"/>
                <w:szCs w:val="21"/>
              </w:rPr>
              <w:t> показывает соотношение величин. Она представляет собой круг, разделённый на секторы пропорционально отображаемым значениям.</w:t>
            </w:r>
          </w:p>
          <w:p w:rsidR="00C7425C" w:rsidRPr="003F0830" w:rsidRDefault="008D61EB" w:rsidP="000212D4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</w:rPr>
              <w:t>·     </w:t>
            </w:r>
            <w:r>
              <w:rPr>
                <w:rFonts w:ascii="OpenSans" w:hAnsi="OpenSans"/>
                <w:b/>
                <w:bCs/>
                <w:color w:val="000000"/>
                <w:sz w:val="21"/>
                <w:szCs w:val="21"/>
              </w:rPr>
              <w:t>Гистограмма</w:t>
            </w:r>
            <w:r>
              <w:rPr>
                <w:rFonts w:ascii="OpenSans" w:hAnsi="OpenSans"/>
                <w:color w:val="000000"/>
                <w:sz w:val="21"/>
                <w:szCs w:val="21"/>
              </w:rPr>
              <w:t>  используется для сравнения нескольких величин. Она состоит из параллельных прямоугольников (столбиков) одинаковой ширины. Каждый столбик показывает один тип качественных данных и привязан к некоторой опорной точке горизонтальной оси – оси категорий.</w:t>
            </w:r>
          </w:p>
        </w:tc>
      </w:tr>
      <w:tr w:rsidR="00C7425C" w:rsidTr="000C308E">
        <w:tc>
          <w:tcPr>
            <w:tcW w:w="2967" w:type="dxa"/>
          </w:tcPr>
          <w:p w:rsidR="00C7425C" w:rsidRPr="00C7425C" w:rsidRDefault="002A7970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lastRenderedPageBreak/>
              <w:t>Практическая работа на уроке</w:t>
            </w:r>
            <w:r w:rsidR="008D61EB">
              <w:rPr>
                <w:rFonts w:eastAsia="Times New Roman"/>
                <w:b/>
                <w:sz w:val="24"/>
                <w:szCs w:val="24"/>
              </w:rPr>
              <w:t xml:space="preserve"> №1</w:t>
            </w:r>
          </w:p>
        </w:tc>
        <w:tc>
          <w:tcPr>
            <w:tcW w:w="6729" w:type="dxa"/>
            <w:vAlign w:val="bottom"/>
          </w:tcPr>
          <w:p w:rsidR="00C7425C" w:rsidRDefault="008D61EB" w:rsidP="00C535DE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Привести примеры всех типов графиков и диаграмм</w:t>
            </w:r>
            <w:proofErr w:type="gramStart"/>
            <w:r>
              <w:rPr>
                <w:sz w:val="20"/>
                <w:szCs w:val="20"/>
              </w:rPr>
              <w:t xml:space="preserve">., </w:t>
            </w:r>
            <w:proofErr w:type="gramEnd"/>
            <w:r>
              <w:rPr>
                <w:sz w:val="20"/>
                <w:szCs w:val="20"/>
              </w:rPr>
              <w:t>представленных в конспекте</w:t>
            </w:r>
            <w:r w:rsidR="003F0830">
              <w:rPr>
                <w:sz w:val="20"/>
                <w:szCs w:val="20"/>
              </w:rPr>
              <w:t xml:space="preserve"> </w:t>
            </w:r>
          </w:p>
        </w:tc>
      </w:tr>
      <w:tr w:rsidR="008D61EB" w:rsidTr="000C308E">
        <w:tc>
          <w:tcPr>
            <w:tcW w:w="2967" w:type="dxa"/>
          </w:tcPr>
          <w:p w:rsidR="008D61EB" w:rsidRDefault="008D61EB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Практическая работа на уроке</w:t>
            </w:r>
            <w:r>
              <w:rPr>
                <w:rFonts w:eastAsia="Times New Roman"/>
                <w:b/>
                <w:sz w:val="24"/>
                <w:szCs w:val="24"/>
              </w:rPr>
              <w:t xml:space="preserve"> №2</w:t>
            </w:r>
          </w:p>
        </w:tc>
        <w:tc>
          <w:tcPr>
            <w:tcW w:w="6729" w:type="dxa"/>
            <w:vAlign w:val="bottom"/>
          </w:tcPr>
          <w:p w:rsidR="008D61EB" w:rsidRDefault="000212D4" w:rsidP="000212D4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Выполнить в тетради работу по составлению  диаграмм погоды цветными карандашами </w:t>
            </w:r>
          </w:p>
          <w:p w:rsidR="000212D4" w:rsidRPr="000212D4" w:rsidRDefault="000212D4" w:rsidP="000212D4">
            <w:pPr>
              <w:ind w:left="80"/>
              <w:rPr>
                <w:b/>
                <w:sz w:val="20"/>
                <w:szCs w:val="20"/>
                <w:u w:val="single"/>
              </w:rPr>
            </w:pPr>
            <w:r w:rsidRPr="000212D4">
              <w:rPr>
                <w:b/>
                <w:sz w:val="48"/>
                <w:szCs w:val="20"/>
                <w:u w:val="single"/>
              </w:rPr>
              <w:lastRenderedPageBreak/>
              <w:t xml:space="preserve">ВЫСЛАТЬ ОБЕ ПРАКТИЕСКИЕ </w:t>
            </w:r>
            <w:r>
              <w:rPr>
                <w:b/>
                <w:sz w:val="48"/>
                <w:szCs w:val="20"/>
                <w:u w:val="single"/>
              </w:rPr>
              <w:t xml:space="preserve">РАБОТЫ </w:t>
            </w:r>
            <w:r w:rsidRPr="000212D4">
              <w:rPr>
                <w:b/>
                <w:sz w:val="48"/>
                <w:szCs w:val="20"/>
                <w:u w:val="single"/>
              </w:rPr>
              <w:t>НЕ ПОЗДНЕЕ 17.05.2020 23.00</w:t>
            </w:r>
          </w:p>
        </w:tc>
      </w:tr>
      <w:tr w:rsidR="008204FE" w:rsidTr="000C308E">
        <w:tc>
          <w:tcPr>
            <w:tcW w:w="2967" w:type="dxa"/>
          </w:tcPr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lastRenderedPageBreak/>
              <w:t>Критерии оценивания</w:t>
            </w: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3B53A3" w:rsidRDefault="003B53A3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</w:t>
            </w:r>
            <w:r w:rsidR="0098259C">
              <w:rPr>
                <w:sz w:val="20"/>
                <w:szCs w:val="20"/>
              </w:rPr>
              <w:t xml:space="preserve">ка «5» -Выполнены все задания </w:t>
            </w:r>
          </w:p>
          <w:p w:rsidR="003B53A3" w:rsidRDefault="0098259C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Оценка «4» -Выполнены </w:t>
            </w:r>
            <w:r w:rsidR="003B53A3">
              <w:rPr>
                <w:sz w:val="20"/>
                <w:szCs w:val="20"/>
              </w:rPr>
              <w:t xml:space="preserve"> задания с небольшими исправлениями</w:t>
            </w:r>
          </w:p>
          <w:p w:rsidR="003B53A3" w:rsidRDefault="003B53A3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Оценка «3» -Выполнено с ошибками (более 3 ошибок или списано с </w:t>
            </w:r>
            <w:proofErr w:type="spellStart"/>
            <w:r>
              <w:rPr>
                <w:sz w:val="20"/>
                <w:szCs w:val="20"/>
              </w:rPr>
              <w:t>решебника</w:t>
            </w:r>
            <w:proofErr w:type="spellEnd"/>
            <w:r>
              <w:rPr>
                <w:sz w:val="20"/>
                <w:szCs w:val="20"/>
              </w:rPr>
              <w:t>)</w:t>
            </w:r>
          </w:p>
          <w:p w:rsidR="003B53A3" w:rsidRDefault="003B53A3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«2» -задания не выполнялись</w:t>
            </w:r>
          </w:p>
          <w:p w:rsidR="008204FE" w:rsidRDefault="008204FE" w:rsidP="00C051BA">
            <w:pPr>
              <w:ind w:left="80"/>
              <w:rPr>
                <w:sz w:val="20"/>
                <w:szCs w:val="20"/>
              </w:rPr>
            </w:pPr>
          </w:p>
        </w:tc>
      </w:tr>
    </w:tbl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Pr="00AF404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Вопросы можно задать по адресу электронной почты </w:t>
      </w:r>
    </w:p>
    <w:p w:rsidR="0098259C" w:rsidRPr="00AF404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Default="0098259C" w:rsidP="0098259C">
      <w:pPr>
        <w:spacing w:line="232" w:lineRule="auto"/>
        <w:ind w:left="260" w:right="12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 или в </w:t>
      </w:r>
      <w:proofErr w:type="spellStart"/>
      <w:r>
        <w:rPr>
          <w:rFonts w:eastAsia="Times New Roman"/>
          <w:sz w:val="24"/>
          <w:szCs w:val="24"/>
        </w:rPr>
        <w:t>мессенджерах</w:t>
      </w:r>
      <w:proofErr w:type="spellEnd"/>
      <w:r>
        <w:rPr>
          <w:rFonts w:eastAsia="Times New Roman"/>
          <w:sz w:val="24"/>
          <w:szCs w:val="24"/>
        </w:rPr>
        <w:t xml:space="preserve">: </w:t>
      </w:r>
      <w:proofErr w:type="spellStart"/>
      <w:r>
        <w:rPr>
          <w:rFonts w:eastAsia="Times New Roman"/>
          <w:sz w:val="24"/>
          <w:szCs w:val="24"/>
        </w:rPr>
        <w:t>WhatsApp</w:t>
      </w:r>
      <w:proofErr w:type="spellEnd"/>
      <w:r>
        <w:rPr>
          <w:rFonts w:eastAsia="Times New Roman"/>
          <w:sz w:val="24"/>
          <w:szCs w:val="24"/>
        </w:rPr>
        <w:t xml:space="preserve"> (№_89043417942) или в онлайн формате по ссылке    </w:t>
      </w:r>
    </w:p>
    <w:p w:rsidR="0098259C" w:rsidRDefault="0098259C" w:rsidP="0098259C">
      <w:pPr>
        <w:spacing w:line="232" w:lineRule="auto"/>
        <w:ind w:left="260" w:right="120"/>
        <w:jc w:val="both"/>
        <w:rPr>
          <w:sz w:val="20"/>
          <w:szCs w:val="20"/>
        </w:rPr>
      </w:pPr>
    </w:p>
    <w:p w:rsidR="0098259C" w:rsidRDefault="0098259C" w:rsidP="0098259C">
      <w:pPr>
        <w:ind w:left="260"/>
        <w:rPr>
          <w:sz w:val="20"/>
          <w:szCs w:val="20"/>
        </w:rPr>
      </w:pPr>
      <w:proofErr w:type="gramStart"/>
      <w:r>
        <w:rPr>
          <w:rFonts w:eastAsia="Times New Roman"/>
          <w:sz w:val="24"/>
          <w:szCs w:val="24"/>
        </w:rPr>
        <w:t xml:space="preserve">с  13.00 до  14.00  </w:t>
      </w:r>
      <w:r>
        <w:rPr>
          <w:rFonts w:eastAsia="Times New Roman"/>
          <w:i/>
          <w:iCs/>
          <w:sz w:val="24"/>
          <w:szCs w:val="24"/>
        </w:rPr>
        <w:t xml:space="preserve">(часы  </w:t>
      </w:r>
      <w:r w:rsidRPr="00C7425C">
        <w:rPr>
          <w:rFonts w:eastAsia="Times New Roman"/>
          <w:i/>
          <w:iCs/>
          <w:sz w:val="24"/>
          <w:szCs w:val="24"/>
          <w:u w:val="single"/>
        </w:rPr>
        <w:t>неаудиторной</w:t>
      </w:r>
      <w:r>
        <w:rPr>
          <w:rFonts w:eastAsia="Times New Roman"/>
          <w:i/>
          <w:iCs/>
          <w:sz w:val="24"/>
          <w:szCs w:val="24"/>
        </w:rPr>
        <w:t xml:space="preserve">  занятости,</w:t>
      </w:r>
      <w:r>
        <w:rPr>
          <w:rFonts w:eastAsia="Times New Roman"/>
          <w:sz w:val="24"/>
          <w:szCs w:val="24"/>
        </w:rPr>
        <w:t xml:space="preserve">  </w:t>
      </w:r>
      <w:r>
        <w:rPr>
          <w:rFonts w:eastAsia="Times New Roman"/>
          <w:i/>
          <w:iCs/>
          <w:sz w:val="24"/>
          <w:szCs w:val="24"/>
        </w:rPr>
        <w:t>проведение  индивидуальной</w:t>
      </w:r>
      <w:proofErr w:type="gramEnd"/>
    </w:p>
    <w:p w:rsidR="0098259C" w:rsidRDefault="0098259C" w:rsidP="0098259C">
      <w:pPr>
        <w:ind w:left="260"/>
        <w:rPr>
          <w:sz w:val="20"/>
          <w:szCs w:val="20"/>
        </w:rPr>
      </w:pPr>
      <w:r>
        <w:rPr>
          <w:rFonts w:eastAsia="Times New Roman"/>
          <w:i/>
          <w:iCs/>
          <w:sz w:val="24"/>
          <w:szCs w:val="24"/>
        </w:rPr>
        <w:t>консультации)</w:t>
      </w:r>
    </w:p>
    <w:p w:rsidR="0098259C" w:rsidRDefault="0098259C" w:rsidP="0098259C">
      <w:pPr>
        <w:spacing w:line="288" w:lineRule="exact"/>
        <w:rPr>
          <w:sz w:val="20"/>
          <w:szCs w:val="20"/>
        </w:rPr>
      </w:pPr>
    </w:p>
    <w:p w:rsidR="0098259C" w:rsidRDefault="0098259C" w:rsidP="0098259C">
      <w:pPr>
        <w:spacing w:line="236" w:lineRule="auto"/>
        <w:ind w:left="260" w:right="12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Выполненное практическое задание необходимо предоставить в любом доступном формате (скан, фотография</w:t>
      </w:r>
      <w:proofErr w:type="gramStart"/>
      <w:r>
        <w:rPr>
          <w:rFonts w:eastAsia="Times New Roman"/>
          <w:sz w:val="24"/>
          <w:szCs w:val="24"/>
        </w:rPr>
        <w:t xml:space="preserve">,; </w:t>
      </w:r>
      <w:proofErr w:type="gramEnd"/>
      <w:r w:rsidRPr="008204FE">
        <w:rPr>
          <w:rFonts w:eastAsia="Times New Roman"/>
          <w:i/>
          <w:sz w:val="24"/>
          <w:szCs w:val="24"/>
        </w:rPr>
        <w:t>указывается вариант, которым владеет учитель и учащиеся (группы учащихся))</w:t>
      </w:r>
      <w:r>
        <w:rPr>
          <w:rFonts w:eastAsia="Times New Roman"/>
          <w:sz w:val="24"/>
          <w:szCs w:val="24"/>
        </w:rPr>
        <w:t>:</w:t>
      </w:r>
    </w:p>
    <w:p w:rsidR="0098259C" w:rsidRPr="00614BE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письмом на адрес электронной почты для обратной связи </w:t>
      </w:r>
      <w:hyperlink r:id="rId9" w:history="1">
        <w:r w:rsidRPr="00A5320B">
          <w:rPr>
            <w:rStyle w:val="a3"/>
            <w:rFonts w:eastAsia="Times New Roman"/>
            <w:sz w:val="24"/>
            <w:szCs w:val="24"/>
            <w:lang w:val="en-US"/>
          </w:rPr>
          <w:t>devon</w:t>
        </w:r>
        <w:r w:rsidRPr="00614BE4">
          <w:rPr>
            <w:rStyle w:val="a3"/>
            <w:rFonts w:eastAsia="Times New Roman"/>
            <w:sz w:val="24"/>
            <w:szCs w:val="24"/>
          </w:rPr>
          <w:t>77@</w:t>
        </w:r>
        <w:r w:rsidRPr="00A5320B">
          <w:rPr>
            <w:rStyle w:val="a3"/>
            <w:rFonts w:eastAsia="Times New Roman"/>
            <w:sz w:val="24"/>
            <w:szCs w:val="24"/>
            <w:lang w:val="en-US"/>
          </w:rPr>
          <w:t>yandex</w:t>
        </w:r>
        <w:r w:rsidRPr="00614BE4">
          <w:rPr>
            <w:rStyle w:val="a3"/>
            <w:rFonts w:eastAsia="Times New Roman"/>
            <w:sz w:val="24"/>
            <w:szCs w:val="24"/>
          </w:rPr>
          <w:t>.</w:t>
        </w:r>
        <w:proofErr w:type="spellStart"/>
        <w:r w:rsidRPr="00A5320B">
          <w:rPr>
            <w:rStyle w:val="a3"/>
            <w:rFonts w:eastAsia="Times New Roman"/>
            <w:sz w:val="24"/>
            <w:szCs w:val="24"/>
            <w:lang w:val="en-US"/>
          </w:rPr>
          <w:t>ru</w:t>
        </w:r>
        <w:proofErr w:type="spellEnd"/>
      </w:hyperlink>
    </w:p>
    <w:p w:rsidR="0098259C" w:rsidRPr="00614BE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Pr="00C7425C" w:rsidRDefault="0098259C" w:rsidP="0098259C">
      <w:pPr>
        <w:numPr>
          <w:ilvl w:val="0"/>
          <w:numId w:val="10"/>
        </w:numPr>
        <w:tabs>
          <w:tab w:val="left" w:pos="1160"/>
        </w:tabs>
        <w:spacing w:line="236" w:lineRule="auto"/>
        <w:ind w:left="1160" w:hanging="190"/>
        <w:rPr>
          <w:rFonts w:eastAsia="Times New Roman"/>
          <w:sz w:val="24"/>
          <w:szCs w:val="24"/>
        </w:rPr>
      </w:pPr>
      <w:r w:rsidRPr="00C7425C">
        <w:rPr>
          <w:rFonts w:eastAsia="Times New Roman"/>
          <w:sz w:val="24"/>
          <w:szCs w:val="24"/>
        </w:rPr>
        <w:t xml:space="preserve">сообщением в </w:t>
      </w:r>
      <w:proofErr w:type="spellStart"/>
      <w:r w:rsidRPr="00C7425C">
        <w:rPr>
          <w:rFonts w:eastAsia="Times New Roman"/>
          <w:sz w:val="24"/>
          <w:szCs w:val="24"/>
        </w:rPr>
        <w:t>WhatsApp</w:t>
      </w:r>
      <w:proofErr w:type="spellEnd"/>
      <w:r>
        <w:rPr>
          <w:rFonts w:eastAsia="Times New Roman"/>
          <w:sz w:val="24"/>
          <w:szCs w:val="24"/>
        </w:rPr>
        <w:t xml:space="preserve"> №_</w:t>
      </w:r>
      <w:r>
        <w:rPr>
          <w:rFonts w:eastAsia="Times New Roman"/>
          <w:sz w:val="24"/>
          <w:szCs w:val="24"/>
          <w:lang w:val="en-US"/>
        </w:rPr>
        <w:t>89043417942</w:t>
      </w:r>
    </w:p>
    <w:p w:rsidR="0098259C" w:rsidRDefault="0098259C" w:rsidP="0098259C">
      <w:pPr>
        <w:spacing w:line="12" w:lineRule="exact"/>
        <w:rPr>
          <w:sz w:val="20"/>
          <w:szCs w:val="20"/>
        </w:rPr>
      </w:pPr>
    </w:p>
    <w:p w:rsidR="0098259C" w:rsidRDefault="0098259C" w:rsidP="0098259C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При отправке ответа в поле «Тема письма» и названии файла укажите свои данные: </w:t>
      </w:r>
      <w:r>
        <w:rPr>
          <w:rFonts w:eastAsia="Times New Roman"/>
          <w:b/>
          <w:bCs/>
          <w:sz w:val="24"/>
          <w:szCs w:val="24"/>
        </w:rPr>
        <w:t>класс,</w:t>
      </w:r>
      <w:r>
        <w:rPr>
          <w:rFonts w:eastAsia="Times New Roman"/>
          <w:sz w:val="24"/>
          <w:szCs w:val="24"/>
        </w:rPr>
        <w:t xml:space="preserve"> </w:t>
      </w:r>
      <w:r>
        <w:rPr>
          <w:rFonts w:eastAsia="Times New Roman"/>
          <w:b/>
          <w:bCs/>
          <w:sz w:val="24"/>
          <w:szCs w:val="24"/>
        </w:rPr>
        <w:t>учебный предмет, фамилию, имя и отчество.</w:t>
      </w:r>
    </w:p>
    <w:p w:rsidR="00C14172" w:rsidRDefault="00C14172" w:rsidP="0098259C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090285" cy="8392066"/>
            <wp:effectExtent l="0" t="0" r="571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39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A57FB" w:rsidRDefault="00C14172">
      <w:pPr>
        <w:spacing w:line="236" w:lineRule="auto"/>
        <w:ind w:left="260" w:right="12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086475" cy="4546257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42"/>
                    <a:stretch/>
                  </pic:blipFill>
                  <pic:spPr bwMode="auto">
                    <a:xfrm>
                      <a:off x="0" y="0"/>
                      <a:ext cx="6090285" cy="454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4172" w:rsidRDefault="00C14172">
      <w:pPr>
        <w:spacing w:line="236" w:lineRule="auto"/>
        <w:ind w:left="260" w:right="12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090285" cy="8393903"/>
            <wp:effectExtent l="0" t="0" r="571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39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72" w:rsidRDefault="00C14172">
      <w:pPr>
        <w:spacing w:line="236" w:lineRule="auto"/>
        <w:ind w:left="260" w:right="12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090285" cy="8378847"/>
            <wp:effectExtent l="0" t="0" r="571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378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14172" w:rsidSect="0098259C">
      <w:pgSz w:w="11900" w:h="16838"/>
      <w:pgMar w:top="897" w:right="869" w:bottom="851" w:left="1440" w:header="0" w:footer="0" w:gutter="0"/>
      <w:cols w:space="720" w:equalWidth="0">
        <w:col w:w="960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99"/>
    <w:multiLevelType w:val="hybridMultilevel"/>
    <w:tmpl w:val="02EEC288"/>
    <w:lvl w:ilvl="0" w:tplc="53265E3A">
      <w:start w:val="1"/>
      <w:numFmt w:val="bullet"/>
      <w:lvlText w:val="\endash "/>
      <w:lvlJc w:val="left"/>
    </w:lvl>
    <w:lvl w:ilvl="1" w:tplc="5D0E4142">
      <w:numFmt w:val="decimal"/>
      <w:lvlText w:val=""/>
      <w:lvlJc w:val="left"/>
    </w:lvl>
    <w:lvl w:ilvl="2" w:tplc="F184EA3E">
      <w:numFmt w:val="decimal"/>
      <w:lvlText w:val=""/>
      <w:lvlJc w:val="left"/>
    </w:lvl>
    <w:lvl w:ilvl="3" w:tplc="DAF6ACF4">
      <w:numFmt w:val="decimal"/>
      <w:lvlText w:val=""/>
      <w:lvlJc w:val="left"/>
    </w:lvl>
    <w:lvl w:ilvl="4" w:tplc="9F448986">
      <w:numFmt w:val="decimal"/>
      <w:lvlText w:val=""/>
      <w:lvlJc w:val="left"/>
    </w:lvl>
    <w:lvl w:ilvl="5" w:tplc="6F72E6B6">
      <w:numFmt w:val="decimal"/>
      <w:lvlText w:val=""/>
      <w:lvlJc w:val="left"/>
    </w:lvl>
    <w:lvl w:ilvl="6" w:tplc="8ACC30FE">
      <w:numFmt w:val="decimal"/>
      <w:lvlText w:val=""/>
      <w:lvlJc w:val="left"/>
    </w:lvl>
    <w:lvl w:ilvl="7" w:tplc="F6CEDE04">
      <w:numFmt w:val="decimal"/>
      <w:lvlText w:val=""/>
      <w:lvlJc w:val="left"/>
    </w:lvl>
    <w:lvl w:ilvl="8" w:tplc="D8F25C4C">
      <w:numFmt w:val="decimal"/>
      <w:lvlText w:val=""/>
      <w:lvlJc w:val="left"/>
    </w:lvl>
  </w:abstractNum>
  <w:abstractNum w:abstractNumId="1">
    <w:nsid w:val="00000124"/>
    <w:multiLevelType w:val="hybridMultilevel"/>
    <w:tmpl w:val="5ADACD68"/>
    <w:lvl w:ilvl="0" w:tplc="B0F2AB82">
      <w:start w:val="1"/>
      <w:numFmt w:val="bullet"/>
      <w:lvlText w:val="-"/>
      <w:lvlJc w:val="left"/>
    </w:lvl>
    <w:lvl w:ilvl="1" w:tplc="1716FA0A">
      <w:start w:val="1"/>
      <w:numFmt w:val="bullet"/>
      <w:lvlText w:val="-"/>
      <w:lvlJc w:val="left"/>
    </w:lvl>
    <w:lvl w:ilvl="2" w:tplc="DDD0F684">
      <w:numFmt w:val="decimal"/>
      <w:lvlText w:val=""/>
      <w:lvlJc w:val="left"/>
    </w:lvl>
    <w:lvl w:ilvl="3" w:tplc="B38A2170">
      <w:numFmt w:val="decimal"/>
      <w:lvlText w:val=""/>
      <w:lvlJc w:val="left"/>
    </w:lvl>
    <w:lvl w:ilvl="4" w:tplc="448886A6">
      <w:numFmt w:val="decimal"/>
      <w:lvlText w:val=""/>
      <w:lvlJc w:val="left"/>
    </w:lvl>
    <w:lvl w:ilvl="5" w:tplc="0A9A2586">
      <w:numFmt w:val="decimal"/>
      <w:lvlText w:val=""/>
      <w:lvlJc w:val="left"/>
    </w:lvl>
    <w:lvl w:ilvl="6" w:tplc="D8B2AC74">
      <w:numFmt w:val="decimal"/>
      <w:lvlText w:val=""/>
      <w:lvlJc w:val="left"/>
    </w:lvl>
    <w:lvl w:ilvl="7" w:tplc="4D22607C">
      <w:numFmt w:val="decimal"/>
      <w:lvlText w:val=""/>
      <w:lvlJc w:val="left"/>
    </w:lvl>
    <w:lvl w:ilvl="8" w:tplc="EC7E2E50">
      <w:numFmt w:val="decimal"/>
      <w:lvlText w:val=""/>
      <w:lvlJc w:val="left"/>
    </w:lvl>
  </w:abstractNum>
  <w:abstractNum w:abstractNumId="2">
    <w:nsid w:val="0000074D"/>
    <w:multiLevelType w:val="hybridMultilevel"/>
    <w:tmpl w:val="BBCC28F8"/>
    <w:lvl w:ilvl="0" w:tplc="35F09644">
      <w:start w:val="1"/>
      <w:numFmt w:val="bullet"/>
      <w:lvlText w:val="-"/>
      <w:lvlJc w:val="left"/>
    </w:lvl>
    <w:lvl w:ilvl="1" w:tplc="4B2674F6">
      <w:start w:val="1"/>
      <w:numFmt w:val="bullet"/>
      <w:lvlText w:val="-"/>
      <w:lvlJc w:val="left"/>
    </w:lvl>
    <w:lvl w:ilvl="2" w:tplc="896C61F4">
      <w:numFmt w:val="decimal"/>
      <w:lvlText w:val=""/>
      <w:lvlJc w:val="left"/>
    </w:lvl>
    <w:lvl w:ilvl="3" w:tplc="5D8EAEC4">
      <w:numFmt w:val="decimal"/>
      <w:lvlText w:val=""/>
      <w:lvlJc w:val="left"/>
    </w:lvl>
    <w:lvl w:ilvl="4" w:tplc="3CCAA57C">
      <w:numFmt w:val="decimal"/>
      <w:lvlText w:val=""/>
      <w:lvlJc w:val="left"/>
    </w:lvl>
    <w:lvl w:ilvl="5" w:tplc="F118EB5C">
      <w:numFmt w:val="decimal"/>
      <w:lvlText w:val=""/>
      <w:lvlJc w:val="left"/>
    </w:lvl>
    <w:lvl w:ilvl="6" w:tplc="B01CC6C8">
      <w:numFmt w:val="decimal"/>
      <w:lvlText w:val=""/>
      <w:lvlJc w:val="left"/>
    </w:lvl>
    <w:lvl w:ilvl="7" w:tplc="6DEEA64A">
      <w:numFmt w:val="decimal"/>
      <w:lvlText w:val=""/>
      <w:lvlJc w:val="left"/>
    </w:lvl>
    <w:lvl w:ilvl="8" w:tplc="F2762132">
      <w:numFmt w:val="decimal"/>
      <w:lvlText w:val=""/>
      <w:lvlJc w:val="left"/>
    </w:lvl>
  </w:abstractNum>
  <w:abstractNum w:abstractNumId="3">
    <w:nsid w:val="00000F3E"/>
    <w:multiLevelType w:val="hybridMultilevel"/>
    <w:tmpl w:val="FB6CEA6C"/>
    <w:lvl w:ilvl="0" w:tplc="C5A84A54">
      <w:start w:val="1"/>
      <w:numFmt w:val="bullet"/>
      <w:lvlText w:val="с"/>
      <w:lvlJc w:val="left"/>
    </w:lvl>
    <w:lvl w:ilvl="1" w:tplc="0D2E0040">
      <w:numFmt w:val="decimal"/>
      <w:lvlText w:val=""/>
      <w:lvlJc w:val="left"/>
    </w:lvl>
    <w:lvl w:ilvl="2" w:tplc="0A06E772">
      <w:numFmt w:val="decimal"/>
      <w:lvlText w:val=""/>
      <w:lvlJc w:val="left"/>
    </w:lvl>
    <w:lvl w:ilvl="3" w:tplc="81DC6772">
      <w:numFmt w:val="decimal"/>
      <w:lvlText w:val=""/>
      <w:lvlJc w:val="left"/>
    </w:lvl>
    <w:lvl w:ilvl="4" w:tplc="E62CBD36">
      <w:numFmt w:val="decimal"/>
      <w:lvlText w:val=""/>
      <w:lvlJc w:val="left"/>
    </w:lvl>
    <w:lvl w:ilvl="5" w:tplc="7B8C309C">
      <w:numFmt w:val="decimal"/>
      <w:lvlText w:val=""/>
      <w:lvlJc w:val="left"/>
    </w:lvl>
    <w:lvl w:ilvl="6" w:tplc="4DD42908">
      <w:numFmt w:val="decimal"/>
      <w:lvlText w:val=""/>
      <w:lvlJc w:val="left"/>
    </w:lvl>
    <w:lvl w:ilvl="7" w:tplc="872ADBD0">
      <w:numFmt w:val="decimal"/>
      <w:lvlText w:val=""/>
      <w:lvlJc w:val="left"/>
    </w:lvl>
    <w:lvl w:ilvl="8" w:tplc="5F6C0506">
      <w:numFmt w:val="decimal"/>
      <w:lvlText w:val=""/>
      <w:lvlJc w:val="left"/>
    </w:lvl>
  </w:abstractNum>
  <w:abstractNum w:abstractNumId="4">
    <w:nsid w:val="00001547"/>
    <w:multiLevelType w:val="hybridMultilevel"/>
    <w:tmpl w:val="017AED40"/>
    <w:lvl w:ilvl="0" w:tplc="64CA3300">
      <w:start w:val="1"/>
      <w:numFmt w:val="bullet"/>
      <w:lvlText w:val="-"/>
      <w:lvlJc w:val="left"/>
    </w:lvl>
    <w:lvl w:ilvl="1" w:tplc="F9665634">
      <w:numFmt w:val="decimal"/>
      <w:lvlText w:val=""/>
      <w:lvlJc w:val="left"/>
    </w:lvl>
    <w:lvl w:ilvl="2" w:tplc="6936B976">
      <w:numFmt w:val="decimal"/>
      <w:lvlText w:val=""/>
      <w:lvlJc w:val="left"/>
    </w:lvl>
    <w:lvl w:ilvl="3" w:tplc="52F295FC">
      <w:numFmt w:val="decimal"/>
      <w:lvlText w:val=""/>
      <w:lvlJc w:val="left"/>
    </w:lvl>
    <w:lvl w:ilvl="4" w:tplc="5AB64D32">
      <w:numFmt w:val="decimal"/>
      <w:lvlText w:val=""/>
      <w:lvlJc w:val="left"/>
    </w:lvl>
    <w:lvl w:ilvl="5" w:tplc="0D7E1DB8">
      <w:numFmt w:val="decimal"/>
      <w:lvlText w:val=""/>
      <w:lvlJc w:val="left"/>
    </w:lvl>
    <w:lvl w:ilvl="6" w:tplc="A27CE174">
      <w:numFmt w:val="decimal"/>
      <w:lvlText w:val=""/>
      <w:lvlJc w:val="left"/>
    </w:lvl>
    <w:lvl w:ilvl="7" w:tplc="9FB0D42E">
      <w:numFmt w:val="decimal"/>
      <w:lvlText w:val=""/>
      <w:lvlJc w:val="left"/>
    </w:lvl>
    <w:lvl w:ilvl="8" w:tplc="984C1DCC">
      <w:numFmt w:val="decimal"/>
      <w:lvlText w:val=""/>
      <w:lvlJc w:val="left"/>
    </w:lvl>
  </w:abstractNum>
  <w:abstractNum w:abstractNumId="5">
    <w:nsid w:val="000026A6"/>
    <w:multiLevelType w:val="hybridMultilevel"/>
    <w:tmpl w:val="7DF46432"/>
    <w:lvl w:ilvl="0" w:tplc="33EA0B5C">
      <w:start w:val="1"/>
      <w:numFmt w:val="bullet"/>
      <w:lvlText w:val="-"/>
      <w:lvlJc w:val="left"/>
    </w:lvl>
    <w:lvl w:ilvl="1" w:tplc="0FB86F8C">
      <w:numFmt w:val="decimal"/>
      <w:lvlText w:val=""/>
      <w:lvlJc w:val="left"/>
    </w:lvl>
    <w:lvl w:ilvl="2" w:tplc="F03A6238">
      <w:numFmt w:val="decimal"/>
      <w:lvlText w:val=""/>
      <w:lvlJc w:val="left"/>
    </w:lvl>
    <w:lvl w:ilvl="3" w:tplc="6AA4AA42">
      <w:numFmt w:val="decimal"/>
      <w:lvlText w:val=""/>
      <w:lvlJc w:val="left"/>
    </w:lvl>
    <w:lvl w:ilvl="4" w:tplc="4F96AF8C">
      <w:numFmt w:val="decimal"/>
      <w:lvlText w:val=""/>
      <w:lvlJc w:val="left"/>
    </w:lvl>
    <w:lvl w:ilvl="5" w:tplc="158CE722">
      <w:numFmt w:val="decimal"/>
      <w:lvlText w:val=""/>
      <w:lvlJc w:val="left"/>
    </w:lvl>
    <w:lvl w:ilvl="6" w:tplc="9E84C540">
      <w:numFmt w:val="decimal"/>
      <w:lvlText w:val=""/>
      <w:lvlJc w:val="left"/>
    </w:lvl>
    <w:lvl w:ilvl="7" w:tplc="CDAE0F16">
      <w:numFmt w:val="decimal"/>
      <w:lvlText w:val=""/>
      <w:lvlJc w:val="left"/>
    </w:lvl>
    <w:lvl w:ilvl="8" w:tplc="FB0827B6">
      <w:numFmt w:val="decimal"/>
      <w:lvlText w:val=""/>
      <w:lvlJc w:val="left"/>
    </w:lvl>
  </w:abstractNum>
  <w:abstractNum w:abstractNumId="6">
    <w:nsid w:val="00002D12"/>
    <w:multiLevelType w:val="hybridMultilevel"/>
    <w:tmpl w:val="8FAC5B5A"/>
    <w:lvl w:ilvl="0" w:tplc="E2AC92C6">
      <w:start w:val="1"/>
      <w:numFmt w:val="decimal"/>
      <w:lvlText w:val="%1."/>
      <w:lvlJc w:val="left"/>
    </w:lvl>
    <w:lvl w:ilvl="1" w:tplc="3EF25C28">
      <w:start w:val="1"/>
      <w:numFmt w:val="bullet"/>
      <w:lvlText w:val="-"/>
      <w:lvlJc w:val="left"/>
    </w:lvl>
    <w:lvl w:ilvl="2" w:tplc="CAF6BA44">
      <w:numFmt w:val="decimal"/>
      <w:lvlText w:val=""/>
      <w:lvlJc w:val="left"/>
    </w:lvl>
    <w:lvl w:ilvl="3" w:tplc="621ADC3C">
      <w:numFmt w:val="decimal"/>
      <w:lvlText w:val=""/>
      <w:lvlJc w:val="left"/>
    </w:lvl>
    <w:lvl w:ilvl="4" w:tplc="81E8431C">
      <w:numFmt w:val="decimal"/>
      <w:lvlText w:val=""/>
      <w:lvlJc w:val="left"/>
    </w:lvl>
    <w:lvl w:ilvl="5" w:tplc="FED49BEC">
      <w:numFmt w:val="decimal"/>
      <w:lvlText w:val=""/>
      <w:lvlJc w:val="left"/>
    </w:lvl>
    <w:lvl w:ilvl="6" w:tplc="2D80CC2C">
      <w:numFmt w:val="decimal"/>
      <w:lvlText w:val=""/>
      <w:lvlJc w:val="left"/>
    </w:lvl>
    <w:lvl w:ilvl="7" w:tplc="32CC21D8">
      <w:numFmt w:val="decimal"/>
      <w:lvlText w:val=""/>
      <w:lvlJc w:val="left"/>
    </w:lvl>
    <w:lvl w:ilvl="8" w:tplc="B450D584">
      <w:numFmt w:val="decimal"/>
      <w:lvlText w:val=""/>
      <w:lvlJc w:val="left"/>
    </w:lvl>
  </w:abstractNum>
  <w:abstractNum w:abstractNumId="7">
    <w:nsid w:val="0000305E"/>
    <w:multiLevelType w:val="hybridMultilevel"/>
    <w:tmpl w:val="1778A594"/>
    <w:lvl w:ilvl="0" w:tplc="A7A02E28">
      <w:start w:val="1"/>
      <w:numFmt w:val="bullet"/>
      <w:lvlText w:val="-"/>
      <w:lvlJc w:val="left"/>
    </w:lvl>
    <w:lvl w:ilvl="1" w:tplc="3990BAA2">
      <w:start w:val="1"/>
      <w:numFmt w:val="bullet"/>
      <w:lvlText w:val="•"/>
      <w:lvlJc w:val="left"/>
    </w:lvl>
    <w:lvl w:ilvl="2" w:tplc="5F802B38">
      <w:numFmt w:val="decimal"/>
      <w:lvlText w:val=""/>
      <w:lvlJc w:val="left"/>
    </w:lvl>
    <w:lvl w:ilvl="3" w:tplc="52C48032">
      <w:numFmt w:val="decimal"/>
      <w:lvlText w:val=""/>
      <w:lvlJc w:val="left"/>
    </w:lvl>
    <w:lvl w:ilvl="4" w:tplc="7B0041A4">
      <w:numFmt w:val="decimal"/>
      <w:lvlText w:val=""/>
      <w:lvlJc w:val="left"/>
    </w:lvl>
    <w:lvl w:ilvl="5" w:tplc="BC8E479C">
      <w:numFmt w:val="decimal"/>
      <w:lvlText w:val=""/>
      <w:lvlJc w:val="left"/>
    </w:lvl>
    <w:lvl w:ilvl="6" w:tplc="B93243B0">
      <w:numFmt w:val="decimal"/>
      <w:lvlText w:val=""/>
      <w:lvlJc w:val="left"/>
    </w:lvl>
    <w:lvl w:ilvl="7" w:tplc="353CD07C">
      <w:numFmt w:val="decimal"/>
      <w:lvlText w:val=""/>
      <w:lvlJc w:val="left"/>
    </w:lvl>
    <w:lvl w:ilvl="8" w:tplc="D82CBF76">
      <w:numFmt w:val="decimal"/>
      <w:lvlText w:val=""/>
      <w:lvlJc w:val="left"/>
    </w:lvl>
  </w:abstractNum>
  <w:abstractNum w:abstractNumId="8">
    <w:nsid w:val="0000390C"/>
    <w:multiLevelType w:val="hybridMultilevel"/>
    <w:tmpl w:val="AE2081BC"/>
    <w:lvl w:ilvl="0" w:tplc="9D961AAA">
      <w:start w:val="1"/>
      <w:numFmt w:val="bullet"/>
      <w:lvlText w:val="и"/>
      <w:lvlJc w:val="left"/>
    </w:lvl>
    <w:lvl w:ilvl="1" w:tplc="74AEC438">
      <w:numFmt w:val="decimal"/>
      <w:lvlText w:val=""/>
      <w:lvlJc w:val="left"/>
    </w:lvl>
    <w:lvl w:ilvl="2" w:tplc="386C00FE">
      <w:numFmt w:val="decimal"/>
      <w:lvlText w:val=""/>
      <w:lvlJc w:val="left"/>
    </w:lvl>
    <w:lvl w:ilvl="3" w:tplc="7D2EB490">
      <w:numFmt w:val="decimal"/>
      <w:lvlText w:val=""/>
      <w:lvlJc w:val="left"/>
    </w:lvl>
    <w:lvl w:ilvl="4" w:tplc="8754037A">
      <w:numFmt w:val="decimal"/>
      <w:lvlText w:val=""/>
      <w:lvlJc w:val="left"/>
    </w:lvl>
    <w:lvl w:ilvl="5" w:tplc="A4A6E670">
      <w:numFmt w:val="decimal"/>
      <w:lvlText w:val=""/>
      <w:lvlJc w:val="left"/>
    </w:lvl>
    <w:lvl w:ilvl="6" w:tplc="E6BC4730">
      <w:numFmt w:val="decimal"/>
      <w:lvlText w:val=""/>
      <w:lvlJc w:val="left"/>
    </w:lvl>
    <w:lvl w:ilvl="7" w:tplc="5AF24892">
      <w:numFmt w:val="decimal"/>
      <w:lvlText w:val=""/>
      <w:lvlJc w:val="left"/>
    </w:lvl>
    <w:lvl w:ilvl="8" w:tplc="5BBA8AD8">
      <w:numFmt w:val="decimal"/>
      <w:lvlText w:val=""/>
      <w:lvlJc w:val="left"/>
    </w:lvl>
  </w:abstractNum>
  <w:abstractNum w:abstractNumId="9">
    <w:nsid w:val="000039B3"/>
    <w:multiLevelType w:val="hybridMultilevel"/>
    <w:tmpl w:val="BF1051A2"/>
    <w:lvl w:ilvl="0" w:tplc="09205F84">
      <w:start w:val="1"/>
      <w:numFmt w:val="bullet"/>
      <w:lvlText w:val="№"/>
      <w:lvlJc w:val="left"/>
    </w:lvl>
    <w:lvl w:ilvl="1" w:tplc="DDCA0CDE">
      <w:numFmt w:val="decimal"/>
      <w:lvlText w:val=""/>
      <w:lvlJc w:val="left"/>
    </w:lvl>
    <w:lvl w:ilvl="2" w:tplc="26EEBEE2">
      <w:numFmt w:val="decimal"/>
      <w:lvlText w:val=""/>
      <w:lvlJc w:val="left"/>
    </w:lvl>
    <w:lvl w:ilvl="3" w:tplc="95625C0E">
      <w:numFmt w:val="decimal"/>
      <w:lvlText w:val=""/>
      <w:lvlJc w:val="left"/>
    </w:lvl>
    <w:lvl w:ilvl="4" w:tplc="0220C6B6">
      <w:numFmt w:val="decimal"/>
      <w:lvlText w:val=""/>
      <w:lvlJc w:val="left"/>
    </w:lvl>
    <w:lvl w:ilvl="5" w:tplc="BCEE9642">
      <w:numFmt w:val="decimal"/>
      <w:lvlText w:val=""/>
      <w:lvlJc w:val="left"/>
    </w:lvl>
    <w:lvl w:ilvl="6" w:tplc="CB48300E">
      <w:numFmt w:val="decimal"/>
      <w:lvlText w:val=""/>
      <w:lvlJc w:val="left"/>
    </w:lvl>
    <w:lvl w:ilvl="7" w:tplc="E79E441A">
      <w:numFmt w:val="decimal"/>
      <w:lvlText w:val=""/>
      <w:lvlJc w:val="left"/>
    </w:lvl>
    <w:lvl w:ilvl="8" w:tplc="E7D43F0E">
      <w:numFmt w:val="decimal"/>
      <w:lvlText w:val=""/>
      <w:lvlJc w:val="left"/>
    </w:lvl>
  </w:abstractNum>
  <w:abstractNum w:abstractNumId="10">
    <w:nsid w:val="0000428B"/>
    <w:multiLevelType w:val="hybridMultilevel"/>
    <w:tmpl w:val="25F2215E"/>
    <w:lvl w:ilvl="0" w:tplc="7B0E3730">
      <w:start w:val="1"/>
      <w:numFmt w:val="bullet"/>
      <w:lvlText w:val="-"/>
      <w:lvlJc w:val="left"/>
    </w:lvl>
    <w:lvl w:ilvl="1" w:tplc="9AF41740">
      <w:start w:val="1"/>
      <w:numFmt w:val="bullet"/>
      <w:lvlText w:val="В"/>
      <w:lvlJc w:val="left"/>
    </w:lvl>
    <w:lvl w:ilvl="2" w:tplc="4AD8C11A">
      <w:numFmt w:val="decimal"/>
      <w:lvlText w:val=""/>
      <w:lvlJc w:val="left"/>
    </w:lvl>
    <w:lvl w:ilvl="3" w:tplc="754C4124">
      <w:numFmt w:val="decimal"/>
      <w:lvlText w:val=""/>
      <w:lvlJc w:val="left"/>
    </w:lvl>
    <w:lvl w:ilvl="4" w:tplc="4DF2BC10">
      <w:numFmt w:val="decimal"/>
      <w:lvlText w:val=""/>
      <w:lvlJc w:val="left"/>
    </w:lvl>
    <w:lvl w:ilvl="5" w:tplc="3274F28E">
      <w:numFmt w:val="decimal"/>
      <w:lvlText w:val=""/>
      <w:lvlJc w:val="left"/>
    </w:lvl>
    <w:lvl w:ilvl="6" w:tplc="C22E0994">
      <w:numFmt w:val="decimal"/>
      <w:lvlText w:val=""/>
      <w:lvlJc w:val="left"/>
    </w:lvl>
    <w:lvl w:ilvl="7" w:tplc="EE84D950">
      <w:numFmt w:val="decimal"/>
      <w:lvlText w:val=""/>
      <w:lvlJc w:val="left"/>
    </w:lvl>
    <w:lvl w:ilvl="8" w:tplc="8B7A398E">
      <w:numFmt w:val="decimal"/>
      <w:lvlText w:val=""/>
      <w:lvlJc w:val="left"/>
    </w:lvl>
  </w:abstractNum>
  <w:abstractNum w:abstractNumId="11">
    <w:nsid w:val="0000440D"/>
    <w:multiLevelType w:val="hybridMultilevel"/>
    <w:tmpl w:val="BD4A5898"/>
    <w:lvl w:ilvl="0" w:tplc="251CE4C4">
      <w:start w:val="1"/>
      <w:numFmt w:val="bullet"/>
      <w:lvlText w:val="-"/>
      <w:lvlJc w:val="left"/>
    </w:lvl>
    <w:lvl w:ilvl="1" w:tplc="EB04ABA8">
      <w:numFmt w:val="decimal"/>
      <w:lvlText w:val=""/>
      <w:lvlJc w:val="left"/>
    </w:lvl>
    <w:lvl w:ilvl="2" w:tplc="D66A1824">
      <w:numFmt w:val="decimal"/>
      <w:lvlText w:val=""/>
      <w:lvlJc w:val="left"/>
    </w:lvl>
    <w:lvl w:ilvl="3" w:tplc="5AF24BDA">
      <w:numFmt w:val="decimal"/>
      <w:lvlText w:val=""/>
      <w:lvlJc w:val="left"/>
    </w:lvl>
    <w:lvl w:ilvl="4" w:tplc="5A643126">
      <w:numFmt w:val="decimal"/>
      <w:lvlText w:val=""/>
      <w:lvlJc w:val="left"/>
    </w:lvl>
    <w:lvl w:ilvl="5" w:tplc="E5AECFF8">
      <w:numFmt w:val="decimal"/>
      <w:lvlText w:val=""/>
      <w:lvlJc w:val="left"/>
    </w:lvl>
    <w:lvl w:ilvl="6" w:tplc="F6B4E892">
      <w:numFmt w:val="decimal"/>
      <w:lvlText w:val=""/>
      <w:lvlJc w:val="left"/>
    </w:lvl>
    <w:lvl w:ilvl="7" w:tplc="B094B3FC">
      <w:numFmt w:val="decimal"/>
      <w:lvlText w:val=""/>
      <w:lvlJc w:val="left"/>
    </w:lvl>
    <w:lvl w:ilvl="8" w:tplc="8132F50C">
      <w:numFmt w:val="decimal"/>
      <w:lvlText w:val=""/>
      <w:lvlJc w:val="left"/>
    </w:lvl>
  </w:abstractNum>
  <w:abstractNum w:abstractNumId="12">
    <w:nsid w:val="0000491C"/>
    <w:multiLevelType w:val="hybridMultilevel"/>
    <w:tmpl w:val="4D96E5AA"/>
    <w:lvl w:ilvl="0" w:tplc="7212AC42">
      <w:start w:val="1"/>
      <w:numFmt w:val="bullet"/>
      <w:lvlText w:val="-"/>
      <w:lvlJc w:val="left"/>
    </w:lvl>
    <w:lvl w:ilvl="1" w:tplc="EE1AF0B2">
      <w:numFmt w:val="decimal"/>
      <w:lvlText w:val=""/>
      <w:lvlJc w:val="left"/>
    </w:lvl>
    <w:lvl w:ilvl="2" w:tplc="9D7AC84E">
      <w:numFmt w:val="decimal"/>
      <w:lvlText w:val=""/>
      <w:lvlJc w:val="left"/>
    </w:lvl>
    <w:lvl w:ilvl="3" w:tplc="D02810D6">
      <w:numFmt w:val="decimal"/>
      <w:lvlText w:val=""/>
      <w:lvlJc w:val="left"/>
    </w:lvl>
    <w:lvl w:ilvl="4" w:tplc="4D9E2CA8">
      <w:numFmt w:val="decimal"/>
      <w:lvlText w:val=""/>
      <w:lvlJc w:val="left"/>
    </w:lvl>
    <w:lvl w:ilvl="5" w:tplc="7E80731E">
      <w:numFmt w:val="decimal"/>
      <w:lvlText w:val=""/>
      <w:lvlJc w:val="left"/>
    </w:lvl>
    <w:lvl w:ilvl="6" w:tplc="A13ADDE6">
      <w:numFmt w:val="decimal"/>
      <w:lvlText w:val=""/>
      <w:lvlJc w:val="left"/>
    </w:lvl>
    <w:lvl w:ilvl="7" w:tplc="73D673A2">
      <w:numFmt w:val="decimal"/>
      <w:lvlText w:val=""/>
      <w:lvlJc w:val="left"/>
    </w:lvl>
    <w:lvl w:ilvl="8" w:tplc="71CCFCCA">
      <w:numFmt w:val="decimal"/>
      <w:lvlText w:val=""/>
      <w:lvlJc w:val="left"/>
    </w:lvl>
  </w:abstractNum>
  <w:abstractNum w:abstractNumId="13">
    <w:nsid w:val="00004D06"/>
    <w:multiLevelType w:val="hybridMultilevel"/>
    <w:tmpl w:val="6412A71A"/>
    <w:lvl w:ilvl="0" w:tplc="05A4C546">
      <w:start w:val="1"/>
      <w:numFmt w:val="bullet"/>
      <w:lvlText w:val="-"/>
      <w:lvlJc w:val="left"/>
    </w:lvl>
    <w:lvl w:ilvl="1" w:tplc="C2745792">
      <w:start w:val="1"/>
      <w:numFmt w:val="bullet"/>
      <w:lvlText w:val="*"/>
      <w:lvlJc w:val="left"/>
    </w:lvl>
    <w:lvl w:ilvl="2" w:tplc="D2CA13CE">
      <w:numFmt w:val="decimal"/>
      <w:lvlText w:val=""/>
      <w:lvlJc w:val="left"/>
    </w:lvl>
    <w:lvl w:ilvl="3" w:tplc="2F1233FE">
      <w:numFmt w:val="decimal"/>
      <w:lvlText w:val=""/>
      <w:lvlJc w:val="left"/>
    </w:lvl>
    <w:lvl w:ilvl="4" w:tplc="DD280614">
      <w:numFmt w:val="decimal"/>
      <w:lvlText w:val=""/>
      <w:lvlJc w:val="left"/>
    </w:lvl>
    <w:lvl w:ilvl="5" w:tplc="79120356">
      <w:numFmt w:val="decimal"/>
      <w:lvlText w:val=""/>
      <w:lvlJc w:val="left"/>
    </w:lvl>
    <w:lvl w:ilvl="6" w:tplc="79367D1A">
      <w:numFmt w:val="decimal"/>
      <w:lvlText w:val=""/>
      <w:lvlJc w:val="left"/>
    </w:lvl>
    <w:lvl w:ilvl="7" w:tplc="E982CEA6">
      <w:numFmt w:val="decimal"/>
      <w:lvlText w:val=""/>
      <w:lvlJc w:val="left"/>
    </w:lvl>
    <w:lvl w:ilvl="8" w:tplc="6894835E">
      <w:numFmt w:val="decimal"/>
      <w:lvlText w:val=""/>
      <w:lvlJc w:val="left"/>
    </w:lvl>
  </w:abstractNum>
  <w:abstractNum w:abstractNumId="14">
    <w:nsid w:val="00004DB7"/>
    <w:multiLevelType w:val="hybridMultilevel"/>
    <w:tmpl w:val="3D6239DE"/>
    <w:lvl w:ilvl="0" w:tplc="82E40D7E">
      <w:start w:val="1"/>
      <w:numFmt w:val="bullet"/>
      <w:lvlText w:val="-"/>
      <w:lvlJc w:val="left"/>
    </w:lvl>
    <w:lvl w:ilvl="1" w:tplc="1D188052">
      <w:numFmt w:val="decimal"/>
      <w:lvlText w:val=""/>
      <w:lvlJc w:val="left"/>
    </w:lvl>
    <w:lvl w:ilvl="2" w:tplc="311A012E">
      <w:numFmt w:val="decimal"/>
      <w:lvlText w:val=""/>
      <w:lvlJc w:val="left"/>
    </w:lvl>
    <w:lvl w:ilvl="3" w:tplc="9F421978">
      <w:numFmt w:val="decimal"/>
      <w:lvlText w:val=""/>
      <w:lvlJc w:val="left"/>
    </w:lvl>
    <w:lvl w:ilvl="4" w:tplc="8FE002CA">
      <w:numFmt w:val="decimal"/>
      <w:lvlText w:val=""/>
      <w:lvlJc w:val="left"/>
    </w:lvl>
    <w:lvl w:ilvl="5" w:tplc="5900D7E8">
      <w:numFmt w:val="decimal"/>
      <w:lvlText w:val=""/>
      <w:lvlJc w:val="left"/>
    </w:lvl>
    <w:lvl w:ilvl="6" w:tplc="6C7A159A">
      <w:numFmt w:val="decimal"/>
      <w:lvlText w:val=""/>
      <w:lvlJc w:val="left"/>
    </w:lvl>
    <w:lvl w:ilvl="7" w:tplc="2C869738">
      <w:numFmt w:val="decimal"/>
      <w:lvlText w:val=""/>
      <w:lvlJc w:val="left"/>
    </w:lvl>
    <w:lvl w:ilvl="8" w:tplc="B78AAE1C">
      <w:numFmt w:val="decimal"/>
      <w:lvlText w:val=""/>
      <w:lvlJc w:val="left"/>
    </w:lvl>
  </w:abstractNum>
  <w:abstractNum w:abstractNumId="15">
    <w:nsid w:val="00004DC8"/>
    <w:multiLevelType w:val="hybridMultilevel"/>
    <w:tmpl w:val="BE30F19C"/>
    <w:lvl w:ilvl="0" w:tplc="B15A5458">
      <w:start w:val="3"/>
      <w:numFmt w:val="decimal"/>
      <w:lvlText w:val="%1."/>
      <w:lvlJc w:val="left"/>
    </w:lvl>
    <w:lvl w:ilvl="1" w:tplc="34CCCF88">
      <w:start w:val="1"/>
      <w:numFmt w:val="bullet"/>
      <w:lvlText w:val="-"/>
      <w:lvlJc w:val="left"/>
    </w:lvl>
    <w:lvl w:ilvl="2" w:tplc="41443AC4">
      <w:numFmt w:val="decimal"/>
      <w:lvlText w:val=""/>
      <w:lvlJc w:val="left"/>
    </w:lvl>
    <w:lvl w:ilvl="3" w:tplc="FF44570E">
      <w:numFmt w:val="decimal"/>
      <w:lvlText w:val=""/>
      <w:lvlJc w:val="left"/>
    </w:lvl>
    <w:lvl w:ilvl="4" w:tplc="4B849F66">
      <w:numFmt w:val="decimal"/>
      <w:lvlText w:val=""/>
      <w:lvlJc w:val="left"/>
    </w:lvl>
    <w:lvl w:ilvl="5" w:tplc="8B1AD572">
      <w:numFmt w:val="decimal"/>
      <w:lvlText w:val=""/>
      <w:lvlJc w:val="left"/>
    </w:lvl>
    <w:lvl w:ilvl="6" w:tplc="196C8E38">
      <w:numFmt w:val="decimal"/>
      <w:lvlText w:val=""/>
      <w:lvlJc w:val="left"/>
    </w:lvl>
    <w:lvl w:ilvl="7" w:tplc="9378DA10">
      <w:numFmt w:val="decimal"/>
      <w:lvlText w:val=""/>
      <w:lvlJc w:val="left"/>
    </w:lvl>
    <w:lvl w:ilvl="8" w:tplc="3972339C">
      <w:numFmt w:val="decimal"/>
      <w:lvlText w:val=""/>
      <w:lvlJc w:val="left"/>
    </w:lvl>
  </w:abstractNum>
  <w:abstractNum w:abstractNumId="16">
    <w:nsid w:val="000054DE"/>
    <w:multiLevelType w:val="hybridMultilevel"/>
    <w:tmpl w:val="7B54D770"/>
    <w:lvl w:ilvl="0" w:tplc="7FEE7232">
      <w:numFmt w:val="decimal"/>
      <w:lvlText w:val="%1."/>
      <w:lvlJc w:val="left"/>
    </w:lvl>
    <w:lvl w:ilvl="1" w:tplc="5E6CCC88">
      <w:start w:val="1"/>
      <w:numFmt w:val="decimal"/>
      <w:lvlText w:val="%2)"/>
      <w:lvlJc w:val="left"/>
    </w:lvl>
    <w:lvl w:ilvl="2" w:tplc="1EBA49EA">
      <w:start w:val="1"/>
      <w:numFmt w:val="bullet"/>
      <w:lvlText w:val="-"/>
      <w:lvlJc w:val="left"/>
    </w:lvl>
    <w:lvl w:ilvl="3" w:tplc="25B62712">
      <w:numFmt w:val="decimal"/>
      <w:lvlText w:val=""/>
      <w:lvlJc w:val="left"/>
    </w:lvl>
    <w:lvl w:ilvl="4" w:tplc="39B40BB8">
      <w:numFmt w:val="decimal"/>
      <w:lvlText w:val=""/>
      <w:lvlJc w:val="left"/>
    </w:lvl>
    <w:lvl w:ilvl="5" w:tplc="CC4072F0">
      <w:numFmt w:val="decimal"/>
      <w:lvlText w:val=""/>
      <w:lvlJc w:val="left"/>
    </w:lvl>
    <w:lvl w:ilvl="6" w:tplc="C6CC1938">
      <w:numFmt w:val="decimal"/>
      <w:lvlText w:val=""/>
      <w:lvlJc w:val="left"/>
    </w:lvl>
    <w:lvl w:ilvl="7" w:tplc="D480C7C4">
      <w:numFmt w:val="decimal"/>
      <w:lvlText w:val=""/>
      <w:lvlJc w:val="left"/>
    </w:lvl>
    <w:lvl w:ilvl="8" w:tplc="62D04E5E">
      <w:numFmt w:val="decimal"/>
      <w:lvlText w:val=""/>
      <w:lvlJc w:val="left"/>
    </w:lvl>
  </w:abstractNum>
  <w:abstractNum w:abstractNumId="17">
    <w:nsid w:val="00006443"/>
    <w:multiLevelType w:val="hybridMultilevel"/>
    <w:tmpl w:val="6012F796"/>
    <w:lvl w:ilvl="0" w:tplc="FC3C1488">
      <w:start w:val="4"/>
      <w:numFmt w:val="decimal"/>
      <w:lvlText w:val="%1."/>
      <w:lvlJc w:val="left"/>
    </w:lvl>
    <w:lvl w:ilvl="1" w:tplc="0262A21A">
      <w:start w:val="1"/>
      <w:numFmt w:val="bullet"/>
      <w:lvlText w:val="-"/>
      <w:lvlJc w:val="left"/>
    </w:lvl>
    <w:lvl w:ilvl="2" w:tplc="6916079C">
      <w:numFmt w:val="decimal"/>
      <w:lvlText w:val=""/>
      <w:lvlJc w:val="left"/>
    </w:lvl>
    <w:lvl w:ilvl="3" w:tplc="6DDAB066">
      <w:numFmt w:val="decimal"/>
      <w:lvlText w:val=""/>
      <w:lvlJc w:val="left"/>
    </w:lvl>
    <w:lvl w:ilvl="4" w:tplc="BE0C4768">
      <w:numFmt w:val="decimal"/>
      <w:lvlText w:val=""/>
      <w:lvlJc w:val="left"/>
    </w:lvl>
    <w:lvl w:ilvl="5" w:tplc="F48E8DF4">
      <w:numFmt w:val="decimal"/>
      <w:lvlText w:val=""/>
      <w:lvlJc w:val="left"/>
    </w:lvl>
    <w:lvl w:ilvl="6" w:tplc="68B8FCFE">
      <w:numFmt w:val="decimal"/>
      <w:lvlText w:val=""/>
      <w:lvlJc w:val="left"/>
    </w:lvl>
    <w:lvl w:ilvl="7" w:tplc="44281B80">
      <w:numFmt w:val="decimal"/>
      <w:lvlText w:val=""/>
      <w:lvlJc w:val="left"/>
    </w:lvl>
    <w:lvl w:ilvl="8" w:tplc="4C62C2E4">
      <w:numFmt w:val="decimal"/>
      <w:lvlText w:val=""/>
      <w:lvlJc w:val="left"/>
    </w:lvl>
  </w:abstractNum>
  <w:abstractNum w:abstractNumId="18">
    <w:nsid w:val="000066BB"/>
    <w:multiLevelType w:val="hybridMultilevel"/>
    <w:tmpl w:val="5A9A2528"/>
    <w:lvl w:ilvl="0" w:tplc="D37856D6">
      <w:start w:val="5"/>
      <w:numFmt w:val="decimal"/>
      <w:lvlText w:val="%1."/>
      <w:lvlJc w:val="left"/>
    </w:lvl>
    <w:lvl w:ilvl="1" w:tplc="E4A2C8A2">
      <w:start w:val="7"/>
      <w:numFmt w:val="decimal"/>
      <w:lvlText w:val="%2."/>
      <w:lvlJc w:val="left"/>
    </w:lvl>
    <w:lvl w:ilvl="2" w:tplc="7512B950">
      <w:numFmt w:val="decimal"/>
      <w:lvlText w:val=""/>
      <w:lvlJc w:val="left"/>
    </w:lvl>
    <w:lvl w:ilvl="3" w:tplc="B400ED12">
      <w:numFmt w:val="decimal"/>
      <w:lvlText w:val=""/>
      <w:lvlJc w:val="left"/>
    </w:lvl>
    <w:lvl w:ilvl="4" w:tplc="7578DDCC">
      <w:numFmt w:val="decimal"/>
      <w:lvlText w:val=""/>
      <w:lvlJc w:val="left"/>
    </w:lvl>
    <w:lvl w:ilvl="5" w:tplc="9A4AAF36">
      <w:numFmt w:val="decimal"/>
      <w:lvlText w:val=""/>
      <w:lvlJc w:val="left"/>
    </w:lvl>
    <w:lvl w:ilvl="6" w:tplc="5F409112">
      <w:numFmt w:val="decimal"/>
      <w:lvlText w:val=""/>
      <w:lvlJc w:val="left"/>
    </w:lvl>
    <w:lvl w:ilvl="7" w:tplc="0D747950">
      <w:numFmt w:val="decimal"/>
      <w:lvlText w:val=""/>
      <w:lvlJc w:val="left"/>
    </w:lvl>
    <w:lvl w:ilvl="8" w:tplc="85EC4E38">
      <w:numFmt w:val="decimal"/>
      <w:lvlText w:val=""/>
      <w:lvlJc w:val="left"/>
    </w:lvl>
  </w:abstractNum>
  <w:abstractNum w:abstractNumId="19">
    <w:nsid w:val="33D53563"/>
    <w:multiLevelType w:val="hybridMultilevel"/>
    <w:tmpl w:val="C72A1D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"/>
  </w:num>
  <w:num w:numId="3">
    <w:abstractNumId w:val="0"/>
  </w:num>
  <w:num w:numId="4">
    <w:abstractNumId w:val="1"/>
  </w:num>
  <w:num w:numId="5">
    <w:abstractNumId w:val="7"/>
  </w:num>
  <w:num w:numId="6">
    <w:abstractNumId w:val="11"/>
  </w:num>
  <w:num w:numId="7">
    <w:abstractNumId w:val="12"/>
  </w:num>
  <w:num w:numId="8">
    <w:abstractNumId w:val="13"/>
  </w:num>
  <w:num w:numId="9">
    <w:abstractNumId w:val="14"/>
  </w:num>
  <w:num w:numId="10">
    <w:abstractNumId w:val="4"/>
  </w:num>
  <w:num w:numId="11">
    <w:abstractNumId w:val="16"/>
  </w:num>
  <w:num w:numId="12">
    <w:abstractNumId w:val="9"/>
  </w:num>
  <w:num w:numId="13">
    <w:abstractNumId w:val="6"/>
  </w:num>
  <w:num w:numId="14">
    <w:abstractNumId w:val="2"/>
  </w:num>
  <w:num w:numId="15">
    <w:abstractNumId w:val="15"/>
  </w:num>
  <w:num w:numId="16">
    <w:abstractNumId w:val="17"/>
  </w:num>
  <w:num w:numId="17">
    <w:abstractNumId w:val="18"/>
  </w:num>
  <w:num w:numId="18">
    <w:abstractNumId w:val="10"/>
  </w:num>
  <w:num w:numId="19">
    <w:abstractNumId w:val="5"/>
  </w:num>
  <w:num w:numId="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7FB"/>
    <w:rsid w:val="000212D4"/>
    <w:rsid w:val="00056282"/>
    <w:rsid w:val="00127E87"/>
    <w:rsid w:val="00180341"/>
    <w:rsid w:val="002226E4"/>
    <w:rsid w:val="00283F17"/>
    <w:rsid w:val="002A7970"/>
    <w:rsid w:val="0034302F"/>
    <w:rsid w:val="003B53A3"/>
    <w:rsid w:val="003F0830"/>
    <w:rsid w:val="005E1962"/>
    <w:rsid w:val="00646C18"/>
    <w:rsid w:val="00721A5C"/>
    <w:rsid w:val="008204FE"/>
    <w:rsid w:val="008663E5"/>
    <w:rsid w:val="008B242A"/>
    <w:rsid w:val="008D61EB"/>
    <w:rsid w:val="0098259C"/>
    <w:rsid w:val="00AF4044"/>
    <w:rsid w:val="00B10435"/>
    <w:rsid w:val="00C14172"/>
    <w:rsid w:val="00C535DE"/>
    <w:rsid w:val="00C66473"/>
    <w:rsid w:val="00C7425C"/>
    <w:rsid w:val="00D043A2"/>
    <w:rsid w:val="00D87469"/>
    <w:rsid w:val="00EA57FB"/>
    <w:rsid w:val="00EB6C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FB"/>
  </w:style>
  <w:style w:type="paragraph" w:styleId="1">
    <w:name w:val="heading 1"/>
    <w:basedOn w:val="a"/>
    <w:next w:val="a"/>
    <w:link w:val="10"/>
    <w:uiPriority w:val="9"/>
    <w:qFormat/>
    <w:rsid w:val="00EB6CB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8663E5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646C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AF4044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No Spacing"/>
    <w:uiPriority w:val="1"/>
    <w:qFormat/>
    <w:rsid w:val="00AF4044"/>
  </w:style>
  <w:style w:type="character" w:customStyle="1" w:styleId="30">
    <w:name w:val="Заголовок 3 Знак"/>
    <w:basedOn w:val="a0"/>
    <w:link w:val="3"/>
    <w:uiPriority w:val="9"/>
    <w:rsid w:val="008663E5"/>
    <w:rPr>
      <w:rFonts w:eastAsia="Times New Roman"/>
      <w:b/>
      <w:bCs/>
      <w:sz w:val="27"/>
      <w:szCs w:val="27"/>
    </w:rPr>
  </w:style>
  <w:style w:type="character" w:customStyle="1" w:styleId="10">
    <w:name w:val="Заголовок 1 Знак"/>
    <w:basedOn w:val="a0"/>
    <w:link w:val="1"/>
    <w:uiPriority w:val="9"/>
    <w:rsid w:val="00EB6CB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C1417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141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FB"/>
  </w:style>
  <w:style w:type="paragraph" w:styleId="1">
    <w:name w:val="heading 1"/>
    <w:basedOn w:val="a"/>
    <w:next w:val="a"/>
    <w:link w:val="10"/>
    <w:uiPriority w:val="9"/>
    <w:qFormat/>
    <w:rsid w:val="00EB6CB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8663E5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646C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AF4044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No Spacing"/>
    <w:uiPriority w:val="1"/>
    <w:qFormat/>
    <w:rsid w:val="00AF4044"/>
  </w:style>
  <w:style w:type="character" w:customStyle="1" w:styleId="30">
    <w:name w:val="Заголовок 3 Знак"/>
    <w:basedOn w:val="a0"/>
    <w:link w:val="3"/>
    <w:uiPriority w:val="9"/>
    <w:rsid w:val="008663E5"/>
    <w:rPr>
      <w:rFonts w:eastAsia="Times New Roman"/>
      <w:b/>
      <w:bCs/>
      <w:sz w:val="27"/>
      <w:szCs w:val="27"/>
    </w:rPr>
  </w:style>
  <w:style w:type="character" w:customStyle="1" w:styleId="10">
    <w:name w:val="Заголовок 1 Знак"/>
    <w:basedOn w:val="a0"/>
    <w:link w:val="1"/>
    <w:uiPriority w:val="9"/>
    <w:rsid w:val="00EB6CB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C1417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141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115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09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32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46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7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2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1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7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1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ideouroki.net/video/29-sriedstva-analiza-i-vizualizatsii-dannykh-postroieniie-diaghramm.html" TargetMode="External"/><Relationship Id="rId13" Type="http://schemas.openxmlformats.org/officeDocument/2006/relationships/image" Target="media/image4.emf"/><Relationship Id="rId3" Type="http://schemas.microsoft.com/office/2007/relationships/stylesWithEffects" Target="stylesWithEffects.xml"/><Relationship Id="rId7" Type="http://schemas.openxmlformats.org/officeDocument/2006/relationships/hyperlink" Target="mailto:devon77@yandex.ru" TargetMode="External"/><Relationship Id="rId12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us04web.zoom.us/j/4758975112" TargetMode="Externa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1.emf"/><Relationship Id="rId4" Type="http://schemas.openxmlformats.org/officeDocument/2006/relationships/settings" Target="settings.xml"/><Relationship Id="rId9" Type="http://schemas.openxmlformats.org/officeDocument/2006/relationships/hyperlink" Target="mailto:devon77@yandex.ru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8</Pages>
  <Words>1282</Words>
  <Characters>7314</Characters>
  <Application>Microsoft Office Word</Application>
  <DocSecurity>0</DocSecurity>
  <Lines>60</Lines>
  <Paragraphs>17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8579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Наталья</cp:lastModifiedBy>
  <cp:revision>5</cp:revision>
  <dcterms:created xsi:type="dcterms:W3CDTF">2020-05-15T05:55:00Z</dcterms:created>
  <dcterms:modified xsi:type="dcterms:W3CDTF">2020-05-15T06:30:00Z</dcterms:modified>
</cp:coreProperties>
</file>