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944C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944C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944C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944C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037CD1">
              <w:rPr>
                <w:rFonts w:eastAsia="Times New Roman"/>
                <w:b/>
                <w:sz w:val="24"/>
                <w:szCs w:val="28"/>
              </w:rPr>
              <w:t>В/</w:t>
            </w:r>
            <w:proofErr w:type="spellStart"/>
            <w:r w:rsidRPr="00037CD1">
              <w:rPr>
                <w:rFonts w:eastAsia="Times New Roman"/>
                <w:b/>
                <w:sz w:val="24"/>
                <w:szCs w:val="28"/>
              </w:rPr>
              <w:t>чт</w:t>
            </w:r>
            <w:proofErr w:type="spellEnd"/>
            <w:r w:rsidRPr="00037CD1">
              <w:rPr>
                <w:rFonts w:eastAsia="Times New Roman"/>
                <w:b/>
                <w:sz w:val="24"/>
                <w:szCs w:val="28"/>
              </w:rPr>
              <w:t xml:space="preserve"> </w:t>
            </w:r>
            <w:r w:rsidRPr="00037CD1">
              <w:rPr>
                <w:rFonts w:eastAsia="Times New Roman"/>
                <w:sz w:val="24"/>
                <w:szCs w:val="28"/>
              </w:rPr>
              <w:t>М. Сервантес Сааведра «Дон Кихот»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944C01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изученного материала по произведению Сервантеса</w:t>
            </w:r>
          </w:p>
          <w:p w:rsidR="00944C01" w:rsidRDefault="00944C01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навыков анализа литературного произведения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944C0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614141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944C01" w:rsidRDefault="00944C0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944C01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944C01" w:rsidRDefault="00944C0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задание по карточке (</w:t>
            </w:r>
            <w:proofErr w:type="gramStart"/>
            <w:r>
              <w:rPr>
                <w:sz w:val="20"/>
                <w:szCs w:val="20"/>
              </w:rPr>
              <w:t>дана</w:t>
            </w:r>
            <w:proofErr w:type="gramEnd"/>
            <w:r>
              <w:rPr>
                <w:sz w:val="20"/>
                <w:szCs w:val="20"/>
              </w:rPr>
              <w:t xml:space="preserve">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944C01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9749C8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Даны развернутые ответы на все вопросы – 5</w:t>
            </w:r>
          </w:p>
          <w:p w:rsidR="009749C8" w:rsidRDefault="009749C8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один из вопросов не дан ответ или дан краткий, неполный ответ – 4</w:t>
            </w:r>
          </w:p>
          <w:p w:rsidR="009749C8" w:rsidRDefault="009749C8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все вопросы даны неполные ответы – 3</w:t>
            </w:r>
          </w:p>
          <w:p w:rsidR="009749C8" w:rsidRDefault="009749C8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не выполнено - 2</w:t>
            </w:r>
            <w:bookmarkStart w:id="0" w:name="_GoBack"/>
            <w:bookmarkEnd w:id="0"/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944C0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Pr="00944C01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>:</w:t>
      </w:r>
      <w:r w:rsidRPr="00944C01">
        <w:rPr>
          <w:rFonts w:eastAsia="Times New Roman"/>
          <w:sz w:val="24"/>
          <w:szCs w:val="24"/>
        </w:rPr>
        <w:t>40</w:t>
      </w:r>
      <w:r>
        <w:rPr>
          <w:rFonts w:eastAsia="Times New Roman"/>
          <w:sz w:val="24"/>
          <w:szCs w:val="24"/>
        </w:rPr>
        <w:t>_ до _12:10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944C01">
        <w:rPr>
          <w:rFonts w:eastAsia="Times New Roman"/>
          <w:sz w:val="24"/>
          <w:szCs w:val="24"/>
        </w:rPr>
        <w:t xml:space="preserve"> до 18:00 15.05.2020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D1599"/>
    <w:rsid w:val="004F2C5C"/>
    <w:rsid w:val="00646C18"/>
    <w:rsid w:val="008204FE"/>
    <w:rsid w:val="00944C01"/>
    <w:rsid w:val="009749C8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2020-04-24T19:33:00Z</dcterms:created>
  <dcterms:modified xsi:type="dcterms:W3CDTF">2020-05-06T17:32:00Z</dcterms:modified>
</cp:coreProperties>
</file>