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858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D032ED">
              <w:rPr>
                <w:rFonts w:eastAsia="Times New Roman"/>
                <w:sz w:val="24"/>
                <w:szCs w:val="24"/>
              </w:rPr>
              <w:t>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A7A60" w:rsidRDefault="004A7A60" w:rsidP="004A7A60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"Разнообразие задач обработки информации. Систематизация информации"</w:t>
            </w:r>
          </w:p>
          <w:p w:rsidR="00646C18" w:rsidRDefault="00646C18" w:rsidP="004A7A60">
            <w:pPr>
              <w:outlineLvl w:val="2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6D2B78" w:rsidRDefault="004A7A60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На сегодняшнем уроке мы познакомимся с понятием обработка информации и узнаем о том, каким образом происходит систематизация информации.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D2B78" w:rsidRDefault="00AF4044" w:rsidP="006D2B78">
            <w:pPr>
              <w:pStyle w:val="a6"/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r w:rsidR="006D2B78">
              <w:t xml:space="preserve">Татьяна Савушкина приглашает вас на запланированную конференцию: </w:t>
            </w:r>
            <w:proofErr w:type="spellStart"/>
            <w:r w:rsidR="006D2B78">
              <w:t>Zoom</w:t>
            </w:r>
            <w:proofErr w:type="spellEnd"/>
            <w:r w:rsidR="006D2B78">
              <w:t>.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>Тема: информатика 5б</w:t>
            </w:r>
          </w:p>
          <w:p w:rsidR="006D2B78" w:rsidRDefault="006D2B78" w:rsidP="006D2B78">
            <w:pPr>
              <w:pStyle w:val="a6"/>
            </w:pPr>
            <w:r>
              <w:t>Время: Это регулярная конференция</w:t>
            </w:r>
            <w:proofErr w:type="gramStart"/>
            <w:r>
              <w:t xml:space="preserve"> Н</w:t>
            </w:r>
            <w:proofErr w:type="gramEnd"/>
            <w:r>
              <w:t>ачать в любое время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D2B78" w:rsidRDefault="006D2B78" w:rsidP="006D2B78">
            <w:pPr>
              <w:pStyle w:val="a6"/>
            </w:pPr>
            <w:r>
              <w:t>https://us04web.zoom.us/j/75503400597</w:t>
            </w:r>
          </w:p>
          <w:p w:rsidR="006D2B78" w:rsidRDefault="006D2B78" w:rsidP="006D2B78">
            <w:pPr>
              <w:pStyle w:val="a6"/>
            </w:pPr>
          </w:p>
          <w:p w:rsidR="00646C18" w:rsidRDefault="006D2B7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Идентификатор конференции: 755 0340 0597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6D2B78" w:rsidP="004A7A6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4A7A60">
              <w:rPr>
                <w:sz w:val="20"/>
                <w:szCs w:val="20"/>
              </w:rPr>
              <w:t>83-90</w:t>
            </w:r>
            <w:r w:rsidR="00D032ED">
              <w:rPr>
                <w:sz w:val="20"/>
                <w:szCs w:val="20"/>
              </w:rPr>
              <w:t xml:space="preserve">, </w:t>
            </w:r>
            <w:r w:rsidR="004A7A60">
              <w:rPr>
                <w:sz w:val="20"/>
                <w:szCs w:val="20"/>
              </w:rPr>
              <w:t>выполнить задание 5, 8, 9  стр95 письменно в тетради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D032ED" w:rsidRDefault="004A7A60" w:rsidP="006D2B78">
            <w:pPr>
              <w:ind w:left="80"/>
              <w:rPr>
                <w:sz w:val="20"/>
                <w:szCs w:val="20"/>
              </w:rPr>
            </w:pPr>
            <w:hyperlink r:id="rId7" w:history="1">
              <w:r w:rsidRPr="00323154">
                <w:rPr>
                  <w:rStyle w:val="a3"/>
                  <w:sz w:val="20"/>
                  <w:szCs w:val="20"/>
                </w:rPr>
                <w:t>https://videouroki.net/video/23-raznoobraziie-zadach-obrabotki-informatsii-sistiematizatsiia-informatsii.html</w:t>
              </w:r>
            </w:hyperlink>
          </w:p>
          <w:p w:rsidR="004A7A60" w:rsidRDefault="004A7A60" w:rsidP="006D2B78">
            <w:pPr>
              <w:ind w:left="80"/>
              <w:rPr>
                <w:sz w:val="20"/>
                <w:szCs w:val="20"/>
              </w:rPr>
            </w:pP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9696"/>
      </w:tblGrid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5E601D" w:rsidTr="00171DBB">
        <w:tc>
          <w:tcPr>
            <w:tcW w:w="6729" w:type="dxa"/>
          </w:tcPr>
          <w:p w:rsidR="005E601D" w:rsidRPr="00D032ED" w:rsidRDefault="005E601D" w:rsidP="00171DBB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D032ED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"Работа с графическими фрагментами"</w:t>
            </w:r>
          </w:p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 w:rsidRPr="005E601D">
        <w:rPr>
          <w:sz w:val="20"/>
          <w:szCs w:val="20"/>
        </w:rPr>
        <w:t>и</w:t>
      </w:r>
      <w:r>
        <w:rPr>
          <w:sz w:val="20"/>
          <w:szCs w:val="20"/>
        </w:rPr>
        <w:t>спользовать различные инструменты (линия, заливка, ластик, пипетка и т д)</w:t>
      </w: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копировать, вставлять, вырезать, переносить, отражать фрагмент…</w:t>
      </w:r>
    </w:p>
    <w:p w:rsidR="005E601D" w:rsidRP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использовать заготовки фрагментов</w:t>
      </w:r>
    </w:p>
    <w:sectPr w:rsidR="005E601D" w:rsidRPr="005E601D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CEB081C"/>
    <w:multiLevelType w:val="hybridMultilevel"/>
    <w:tmpl w:val="76AE7866"/>
    <w:lvl w:ilvl="0" w:tplc="6D1A112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485899"/>
    <w:rsid w:val="004A7A60"/>
    <w:rsid w:val="005E601D"/>
    <w:rsid w:val="00646C18"/>
    <w:rsid w:val="006D2B78"/>
    <w:rsid w:val="00721A5C"/>
    <w:rsid w:val="008204FE"/>
    <w:rsid w:val="008A044A"/>
    <w:rsid w:val="0098259C"/>
    <w:rsid w:val="00AC305D"/>
    <w:rsid w:val="00AF4044"/>
    <w:rsid w:val="00B10435"/>
    <w:rsid w:val="00C7425C"/>
    <w:rsid w:val="00D032ED"/>
    <w:rsid w:val="00D043A2"/>
    <w:rsid w:val="00EA57FB"/>
    <w:rsid w:val="00E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23-raznoobraziie-zadach-obrabotki-informatsii-sistiematizatsiia-informat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2020-05-13T16:44:00Z</dcterms:created>
  <dcterms:modified xsi:type="dcterms:W3CDTF">2020-05-13T16:49:00Z</dcterms:modified>
</cp:coreProperties>
</file>