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B52" w:rsidRDefault="00B82B52" w:rsidP="00B82B5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B82B52" w:rsidRDefault="00B82B52" w:rsidP="00B82B5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B82B52" w:rsidRDefault="00B82B52" w:rsidP="00B82B52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4036695</wp:posOffset>
            </wp:positionH>
            <wp:positionV relativeFrom="paragraph">
              <wp:posOffset>5594350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B82B52" w:rsidTr="00B82B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2B52" w:rsidRDefault="00B82B52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B52" w:rsidRDefault="00B82B5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B82B52" w:rsidTr="00B82B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2B52" w:rsidRDefault="00B82B52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B52" w:rsidRDefault="00B82B5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B82B52" w:rsidTr="00B82B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2B52" w:rsidRDefault="00B82B52">
            <w:pPr>
              <w:spacing w:line="265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B52" w:rsidRDefault="00B82B5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8класс «А»</w:t>
            </w:r>
          </w:p>
        </w:tc>
      </w:tr>
      <w:tr w:rsidR="00B82B52" w:rsidTr="00B82B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2B52" w:rsidRDefault="00B82B52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B52" w:rsidRDefault="00B82B5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13.05.20.</w:t>
            </w:r>
          </w:p>
        </w:tc>
      </w:tr>
      <w:tr w:rsidR="00B82B52" w:rsidTr="00B82B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2B52" w:rsidRDefault="00B82B52">
            <w:pPr>
              <w:spacing w:line="264" w:lineRule="exact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B52" w:rsidRDefault="00B82B52" w:rsidP="00B82B5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lang w:eastAsia="ru-RU"/>
              </w:rPr>
              <w:t>Диалог.</w:t>
            </w:r>
          </w:p>
        </w:tc>
      </w:tr>
      <w:tr w:rsidR="00B82B52" w:rsidTr="00B82B52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B52" w:rsidRDefault="00B82B52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  <w:p w:rsidR="00B82B52" w:rsidRDefault="00B82B52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</w:p>
          <w:p w:rsidR="00B82B52" w:rsidRDefault="00B82B52">
            <w:pPr>
              <w:spacing w:line="268" w:lineRule="exac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B52" w:rsidRDefault="00B82B52" w:rsidP="0015270D">
            <w:pPr>
              <w:pStyle w:val="a4"/>
              <w:numPr>
                <w:ilvl w:val="0"/>
                <w:numId w:val="1"/>
              </w:numPr>
              <w:spacing w:line="263" w:lineRule="exact"/>
              <w:rPr>
                <w:lang w:eastAsia="ru-RU"/>
              </w:rPr>
            </w:pPr>
            <w:r>
              <w:rPr>
                <w:lang w:eastAsia="ru-RU"/>
              </w:rPr>
              <w:t xml:space="preserve">Выделение </w:t>
            </w:r>
            <w:proofErr w:type="gramStart"/>
            <w:r>
              <w:rPr>
                <w:lang w:eastAsia="ru-RU"/>
              </w:rPr>
              <w:t>диалога  на</w:t>
            </w:r>
            <w:proofErr w:type="gramEnd"/>
            <w:r>
              <w:rPr>
                <w:lang w:eastAsia="ru-RU"/>
              </w:rPr>
              <w:t xml:space="preserve"> письме.</w:t>
            </w:r>
          </w:p>
          <w:p w:rsidR="00B82B52" w:rsidRDefault="00B82B52" w:rsidP="0015270D">
            <w:pPr>
              <w:pStyle w:val="a4"/>
              <w:numPr>
                <w:ilvl w:val="0"/>
                <w:numId w:val="1"/>
              </w:numPr>
              <w:spacing w:line="263" w:lineRule="exact"/>
              <w:rPr>
                <w:lang w:eastAsia="ru-RU"/>
              </w:rPr>
            </w:pPr>
            <w:r>
              <w:rPr>
                <w:lang w:eastAsia="ru-RU"/>
              </w:rPr>
              <w:t>Знаки препинания, связанные с диалогом.</w:t>
            </w:r>
          </w:p>
          <w:p w:rsidR="00B82B52" w:rsidRPr="00B82B52" w:rsidRDefault="00B82B52" w:rsidP="00B82B52">
            <w:pPr>
              <w:pStyle w:val="a4"/>
              <w:numPr>
                <w:ilvl w:val="0"/>
                <w:numId w:val="1"/>
              </w:numPr>
              <w:spacing w:line="263" w:lineRule="exact"/>
              <w:rPr>
                <w:lang w:eastAsia="ru-RU"/>
              </w:rPr>
            </w:pPr>
            <w:r w:rsidRPr="00B82B52">
              <w:rPr>
                <w:lang w:eastAsia="ru-RU"/>
              </w:rPr>
              <w:t xml:space="preserve">  Выполнение упражнений.</w:t>
            </w:r>
          </w:p>
        </w:tc>
      </w:tr>
      <w:tr w:rsidR="00B82B52" w:rsidRPr="00B82B52" w:rsidTr="00B82B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B52" w:rsidRDefault="00B82B52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2B52" w:rsidRDefault="00B82B52" w:rsidP="00B82B5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 </w:t>
            </w:r>
            <w:proofErr w:type="spellStart"/>
            <w:r>
              <w:rPr>
                <w:rFonts w:eastAsia="Times New Roman"/>
                <w:b/>
                <w:color w:val="00B050"/>
                <w:sz w:val="28"/>
                <w:szCs w:val="24"/>
                <w:lang w:val="en-US"/>
              </w:rPr>
              <w:t>WhattsApp</w:t>
            </w:r>
            <w:proofErr w:type="spellEnd"/>
            <w:r>
              <w:rPr>
                <w:rFonts w:eastAsia="Times New Roman"/>
                <w:color w:val="00B050"/>
                <w:sz w:val="32"/>
                <w:szCs w:val="24"/>
              </w:rPr>
              <w:t xml:space="preserve">:  </w:t>
            </w:r>
            <w:r>
              <w:rPr>
                <w:rFonts w:eastAsia="Times New Roman"/>
                <w:b/>
                <w:color w:val="00B050"/>
                <w:sz w:val="32"/>
                <w:szCs w:val="24"/>
              </w:rPr>
              <w:t>+7 928 965 11 99</w:t>
            </w:r>
          </w:p>
          <w:p w:rsidR="00B82B52" w:rsidRDefault="00B82B52" w:rsidP="00B82B52">
            <w:pPr>
              <w:spacing w:line="228" w:lineRule="auto"/>
              <w:ind w:right="120"/>
              <w:jc w:val="both"/>
              <w:rPr>
                <w:b/>
                <w:sz w:val="20"/>
                <w:szCs w:val="20"/>
                <w:lang w:val="en-US" w:eastAsia="ru-RU"/>
              </w:rPr>
            </w:pPr>
          </w:p>
        </w:tc>
      </w:tr>
      <w:tr w:rsidR="00B82B52" w:rsidTr="00B82B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B52" w:rsidRDefault="00B82B5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B52" w:rsidRDefault="00B82B52">
            <w:pPr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B82B52" w:rsidRDefault="00B82B52" w:rsidP="00B82B52">
            <w:pPr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Cs w:val="20"/>
                <w:lang w:eastAsia="ru-RU"/>
              </w:rPr>
              <w:t xml:space="preserve">Офлайн  </w:t>
            </w:r>
          </w:p>
          <w:p w:rsidR="00B82B52" w:rsidRDefault="00B82B52">
            <w:pPr>
              <w:ind w:left="80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B82B52" w:rsidTr="00B82B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B52" w:rsidRDefault="00B82B5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2B52" w:rsidRDefault="00B82B52">
            <w:pPr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B82B52" w:rsidTr="00B82B52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B52" w:rsidRDefault="00B82B52">
            <w:pPr>
              <w:ind w:left="8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B82B52" w:rsidTr="00B82B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52" w:rsidRDefault="00B82B5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2B52" w:rsidRDefault="00B82B52">
            <w:pPr>
              <w:ind w:left="8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1)Прочитать параграф № 70.</w:t>
            </w:r>
          </w:p>
        </w:tc>
      </w:tr>
      <w:tr w:rsidR="00B82B52" w:rsidTr="00B82B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52" w:rsidRDefault="00B82B5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2B52" w:rsidRDefault="00B82B52">
            <w:pPr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2)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Выполнить упражнение 415, 416  письменно.</w:t>
            </w:r>
          </w:p>
        </w:tc>
      </w:tr>
      <w:tr w:rsidR="00B82B52" w:rsidTr="00B82B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B52" w:rsidRDefault="00B82B5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2B52" w:rsidRDefault="00B82B52">
            <w:pPr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параграф №67, упражнение 417.</w:t>
            </w:r>
          </w:p>
        </w:tc>
      </w:tr>
      <w:tr w:rsidR="00B82B52" w:rsidTr="00B82B52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B52" w:rsidRDefault="00B82B5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B82B52" w:rsidRDefault="00B82B5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B82B52" w:rsidRDefault="00B82B5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B82B52" w:rsidRDefault="00B82B52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82B52" w:rsidRDefault="00B82B52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Выполнение упражнения. «5» - 0 ошибок;</w:t>
            </w:r>
          </w:p>
          <w:p w:rsidR="00B82B52" w:rsidRDefault="00B82B52">
            <w:pPr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«4»- 1-3 орфографических; или 1-4 пунктуационных; или 1-3, 3-0, 2-2;</w:t>
            </w:r>
          </w:p>
          <w:p w:rsidR="00B82B52" w:rsidRDefault="00B82B52">
            <w:pPr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«3»- 3-6 орфографических; или 5-8 пунктуационных; или 3-3, 4-2, 5-1.</w:t>
            </w:r>
          </w:p>
        </w:tc>
      </w:tr>
    </w:tbl>
    <w:p w:rsidR="00B82B52" w:rsidRDefault="00B82B52" w:rsidP="00B82B52">
      <w:pPr>
        <w:spacing w:line="228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           </w:t>
      </w:r>
    </w:p>
    <w:p w:rsidR="00B82B52" w:rsidRDefault="00B82B52" w:rsidP="00B82B52">
      <w:pPr>
        <w:spacing w:line="228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Вопросы можно задать по адресу электронной почты</w:t>
      </w:r>
      <w:r>
        <w:rPr>
          <w:rFonts w:eastAsia="Times New Roman"/>
          <w:sz w:val="28"/>
          <w:szCs w:val="24"/>
        </w:rPr>
        <w:t xml:space="preserve">:               </w:t>
      </w:r>
      <w:hyperlink r:id="rId7" w:history="1">
        <w:r>
          <w:rPr>
            <w:rStyle w:val="a3"/>
            <w:rFonts w:eastAsia="Times New Roman"/>
            <w:sz w:val="28"/>
            <w:szCs w:val="24"/>
          </w:rPr>
          <w:t>o1ka@</w:t>
        </w:r>
        <w:proofErr w:type="spellStart"/>
        <w:r>
          <w:rPr>
            <w:rStyle w:val="a3"/>
            <w:rFonts w:eastAsia="Times New Roman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eastAsia="Times New Roman"/>
            <w:sz w:val="28"/>
            <w:szCs w:val="24"/>
          </w:rPr>
          <w:t>.</w:t>
        </w:r>
        <w:proofErr w:type="spellStart"/>
        <w:r>
          <w:rPr>
            <w:rStyle w:val="a3"/>
            <w:rFonts w:eastAsia="Times New Roman"/>
            <w:sz w:val="28"/>
            <w:szCs w:val="24"/>
            <w:lang w:val="en-US"/>
          </w:rPr>
          <w:t>ru</w:t>
        </w:r>
        <w:proofErr w:type="spellEnd"/>
      </w:hyperlink>
      <w:r w:rsidRPr="00B82B52">
        <w:rPr>
          <w:rFonts w:eastAsia="Times New Roman"/>
          <w:sz w:val="24"/>
          <w:szCs w:val="24"/>
        </w:rPr>
        <w:t xml:space="preserve"> </w:t>
      </w:r>
    </w:p>
    <w:p w:rsidR="00B82B52" w:rsidRDefault="00B82B52" w:rsidP="00B82B52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или </w:t>
      </w:r>
      <w:proofErr w:type="gramStart"/>
      <w:r>
        <w:rPr>
          <w:rFonts w:eastAsia="Times New Roman"/>
          <w:sz w:val="24"/>
          <w:szCs w:val="24"/>
        </w:rPr>
        <w:t>в  мессенджере</w:t>
      </w:r>
      <w:proofErr w:type="gramEnd"/>
      <w:r>
        <w:rPr>
          <w:rFonts w:eastAsia="Times New Roman"/>
          <w:sz w:val="24"/>
          <w:szCs w:val="24"/>
        </w:rPr>
        <w:t xml:space="preserve">               </w:t>
      </w:r>
      <w:proofErr w:type="spellStart"/>
      <w:r>
        <w:rPr>
          <w:rFonts w:eastAsia="Times New Roman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eastAsia="Times New Roman"/>
          <w:color w:val="00B050"/>
          <w:sz w:val="32"/>
          <w:szCs w:val="24"/>
        </w:rPr>
        <w:t xml:space="preserve">:  </w:t>
      </w:r>
      <w:r>
        <w:rPr>
          <w:rFonts w:eastAsia="Times New Roman"/>
          <w:b/>
          <w:color w:val="00B050"/>
          <w:sz w:val="32"/>
          <w:szCs w:val="24"/>
        </w:rPr>
        <w:t>+7 928 965 11 99</w:t>
      </w:r>
    </w:p>
    <w:p w:rsidR="00B82B52" w:rsidRDefault="00B82B52" w:rsidP="00B82B52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в онлайн:     </w:t>
      </w:r>
      <w:r>
        <w:rPr>
          <w:sz w:val="20"/>
          <w:szCs w:val="20"/>
        </w:rPr>
        <w:t xml:space="preserve">          </w:t>
      </w:r>
      <w:r>
        <w:rPr>
          <w:b/>
          <w:color w:val="00B0F0"/>
          <w:sz w:val="32"/>
          <w:szCs w:val="20"/>
          <w:lang w:val="en-US"/>
        </w:rPr>
        <w:t>Skype</w:t>
      </w:r>
      <w:r>
        <w:rPr>
          <w:sz w:val="20"/>
          <w:szCs w:val="20"/>
        </w:rPr>
        <w:t xml:space="preserve">        </w:t>
      </w:r>
      <w:hyperlink r:id="rId9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https://join.skype.com/h3dvDa2AQNi4</w:t>
        </w:r>
      </w:hyperlink>
    </w:p>
    <w:p w:rsidR="00B82B52" w:rsidRDefault="00B82B52" w:rsidP="00B82B52">
      <w:pPr>
        <w:spacing w:line="6" w:lineRule="exact"/>
        <w:rPr>
          <w:sz w:val="20"/>
          <w:szCs w:val="20"/>
        </w:rPr>
      </w:pPr>
    </w:p>
    <w:p w:rsidR="00B82B52" w:rsidRDefault="00D358BF" w:rsidP="00B82B52">
      <w:pPr>
        <w:ind w:left="26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 10.20.</w:t>
      </w:r>
      <w:proofErr w:type="gramEnd"/>
      <w:r>
        <w:rPr>
          <w:rFonts w:eastAsia="Times New Roman"/>
          <w:sz w:val="24"/>
          <w:szCs w:val="24"/>
        </w:rPr>
        <w:t xml:space="preserve"> до  10.5</w:t>
      </w:r>
      <w:bookmarkStart w:id="0" w:name="_GoBack"/>
      <w:bookmarkEnd w:id="0"/>
      <w:r w:rsidR="00B82B52">
        <w:rPr>
          <w:rFonts w:eastAsia="Times New Roman"/>
          <w:sz w:val="24"/>
          <w:szCs w:val="24"/>
        </w:rPr>
        <w:t>0. (</w:t>
      </w:r>
      <w:r w:rsidR="00B82B5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B82B52">
        <w:rPr>
          <w:rFonts w:eastAsia="Times New Roman"/>
          <w:sz w:val="24"/>
          <w:szCs w:val="24"/>
        </w:rPr>
        <w:t xml:space="preserve">), </w:t>
      </w:r>
    </w:p>
    <w:p w:rsidR="00B82B52" w:rsidRDefault="00B82B52" w:rsidP="00B82B52">
      <w:pPr>
        <w:ind w:left="260"/>
        <w:rPr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 13.00.</w:t>
      </w:r>
      <w:proofErr w:type="gramEnd"/>
      <w:r>
        <w:rPr>
          <w:rFonts w:eastAsia="Times New Roman"/>
          <w:sz w:val="24"/>
          <w:szCs w:val="24"/>
        </w:rPr>
        <w:t xml:space="preserve"> до  14.00.  </w:t>
      </w:r>
      <w:r>
        <w:rPr>
          <w:rFonts w:eastAsia="Times New Roman"/>
          <w:i/>
          <w:iCs/>
          <w:sz w:val="24"/>
          <w:szCs w:val="24"/>
        </w:rPr>
        <w:t>(</w:t>
      </w:r>
      <w:proofErr w:type="gramStart"/>
      <w:r>
        <w:rPr>
          <w:rFonts w:eastAsia="Times New Roman"/>
          <w:i/>
          <w:iCs/>
          <w:sz w:val="24"/>
          <w:szCs w:val="24"/>
        </w:rPr>
        <w:t xml:space="preserve">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B82B52" w:rsidRDefault="00B82B52" w:rsidP="00B82B52">
      <w:pPr>
        <w:ind w:left="260"/>
        <w:rPr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B82B52" w:rsidRDefault="00B82B52" w:rsidP="00B82B52">
      <w:pPr>
        <w:spacing w:line="230" w:lineRule="auto"/>
        <w:ind w:left="260" w:right="120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B82B52" w:rsidRDefault="00B82B52" w:rsidP="00B82B52">
      <w:pPr>
        <w:numPr>
          <w:ilvl w:val="0"/>
          <w:numId w:val="2"/>
        </w:numPr>
        <w:tabs>
          <w:tab w:val="left" w:pos="1160"/>
        </w:tabs>
        <w:spacing w:after="0" w:line="230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B82B52" w:rsidRDefault="00B82B52" w:rsidP="00B82B52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1100" w:hanging="130"/>
        <w:rPr>
          <w:rFonts w:eastAsia="Times New Roman"/>
          <w:b/>
          <w:color w:val="0070C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сообщением на странице </w:t>
      </w: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color w:val="0070C0"/>
          <w:sz w:val="24"/>
          <w:szCs w:val="24"/>
        </w:rPr>
        <w:t>ВКонтакте</w:t>
      </w:r>
      <w:proofErr w:type="spellEnd"/>
    </w:p>
    <w:p w:rsidR="00B82B52" w:rsidRDefault="00B82B52" w:rsidP="00B82B52">
      <w:pPr>
        <w:spacing w:line="12" w:lineRule="exact"/>
        <w:rPr>
          <w:sz w:val="24"/>
          <w:szCs w:val="24"/>
        </w:rPr>
      </w:pPr>
    </w:p>
    <w:p w:rsidR="00B82B52" w:rsidRDefault="00B82B52" w:rsidP="00B82B52">
      <w:pPr>
        <w:spacing w:line="230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B82B52" w:rsidRDefault="00B82B52" w:rsidP="00B82B52">
      <w:pPr>
        <w:spacing w:line="230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DC34EB" w:rsidRDefault="00DC34EB"/>
    <w:sectPr w:rsidR="00DC3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34E"/>
    <w:rsid w:val="00B82B52"/>
    <w:rsid w:val="00D1734E"/>
    <w:rsid w:val="00D358BF"/>
    <w:rsid w:val="00DC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F1C52"/>
  <w15:chartTrackingRefBased/>
  <w15:docId w15:val="{034204AC-7E75-4E28-9984-711845602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2B52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2B5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82B52"/>
    <w:pPr>
      <w:ind w:left="720"/>
      <w:contextualSpacing/>
    </w:pPr>
  </w:style>
  <w:style w:type="table" w:styleId="a5">
    <w:name w:val="Table Grid"/>
    <w:basedOn w:val="a1"/>
    <w:uiPriority w:val="59"/>
    <w:rsid w:val="00B82B52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84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2020-05-10T11:33:00Z</dcterms:created>
  <dcterms:modified xsi:type="dcterms:W3CDTF">2020-05-10T15:36:00Z</dcterms:modified>
</cp:coreProperties>
</file>