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997"/>
        <w:gridCol w:w="852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84B86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344DEC" w:rsidRPr="00FB375C" w:rsidRDefault="00B747BE" w:rsidP="00FB375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 w:hint="eastAsia"/>
                <w:color w:val="000000"/>
                <w:sz w:val="23"/>
                <w:szCs w:val="23"/>
              </w:rPr>
              <w:t>Л</w:t>
            </w:r>
            <w:r>
              <w:rPr>
                <w:rFonts w:ascii="OpenSans" w:hAnsi="OpenSans"/>
                <w:color w:val="000000"/>
                <w:sz w:val="23"/>
                <w:szCs w:val="23"/>
              </w:rPr>
              <w:t>абораторная работа №7</w:t>
            </w: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B747BE">
            <w:r>
              <w:t>Изучение деления ядра атомов урана по фотографии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F56B61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выполнить в рабочей тетради работу №7 </w:t>
            </w:r>
            <w:r w:rsidR="00E84B86">
              <w:rPr>
                <w:rFonts w:eastAsia="Times New Roman"/>
                <w:sz w:val="24"/>
                <w:szCs w:val="24"/>
              </w:rPr>
              <w:t>дополнив текст рисунками</w:t>
            </w:r>
            <w:r>
              <w:rPr>
                <w:rFonts w:eastAsia="Times New Roman"/>
                <w:sz w:val="24"/>
                <w:szCs w:val="24"/>
              </w:rPr>
              <w:t xml:space="preserve">, и </w:t>
            </w:r>
            <w:r w:rsidR="00E84B8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оформив по плану: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тема ЛР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2.Цель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3.Оборудование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4.Задание 1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5.Задание 2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6.Вывод</w:t>
            </w:r>
          </w:p>
        </w:tc>
        <w:tc>
          <w:tcPr>
            <w:tcW w:w="8466" w:type="dxa"/>
            <w:vAlign w:val="bottom"/>
          </w:tcPr>
          <w:p w:rsidR="00F56B61" w:rsidRDefault="00B747BE" w:rsidP="00B747BE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 wp14:anchorId="02C52C94" wp14:editId="614BCBEE">
                  <wp:extent cx="5273652" cy="684847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063" cy="685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747BE"/>
    <w:rsid w:val="00BC77D5"/>
    <w:rsid w:val="00C05C85"/>
    <w:rsid w:val="00C7425C"/>
    <w:rsid w:val="00D043A2"/>
    <w:rsid w:val="00D35761"/>
    <w:rsid w:val="00E0221E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2020-05-11T14:48:00Z</dcterms:created>
  <dcterms:modified xsi:type="dcterms:W3CDTF">2020-05-11T14:53:00Z</dcterms:modified>
</cp:coreProperties>
</file>