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18" w:rsidRDefault="00813318" w:rsidP="00813318">
      <w:pPr>
        <w:ind w:right="-139"/>
        <w:jc w:val="center"/>
        <w:rPr>
          <w:sz w:val="20"/>
          <w:szCs w:val="20"/>
        </w:rPr>
      </w:pPr>
      <w:r>
        <w:rPr>
          <w:b/>
          <w:sz w:val="28"/>
        </w:rPr>
        <w:t xml:space="preserve">      </w:t>
      </w: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13318" w:rsidRDefault="00813318" w:rsidP="0081331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13318" w:rsidRDefault="00813318" w:rsidP="00813318">
      <w:pPr>
        <w:spacing w:line="20" w:lineRule="exact"/>
        <w:rPr>
          <w:sz w:val="20"/>
          <w:szCs w:val="20"/>
        </w:rPr>
      </w:pPr>
    </w:p>
    <w:p w:rsidR="00813318" w:rsidRDefault="00813318" w:rsidP="0081331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13318" w:rsidRDefault="00813318" w:rsidP="0081331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13318" w:rsidTr="0081331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3318" w:rsidRDefault="00813318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18" w:rsidRDefault="0081331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813318" w:rsidTr="0081331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3318" w:rsidRDefault="0081331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18" w:rsidRDefault="0081331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</w:tr>
      <w:tr w:rsidR="00813318" w:rsidTr="0081331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3318" w:rsidRDefault="00813318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18" w:rsidRDefault="0081331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4-а</w:t>
            </w:r>
          </w:p>
        </w:tc>
      </w:tr>
      <w:tr w:rsidR="00813318" w:rsidTr="0081331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3318" w:rsidRDefault="0081331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18" w:rsidRDefault="0081331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12.05.2020</w:t>
            </w:r>
          </w:p>
        </w:tc>
      </w:tr>
      <w:tr w:rsidR="00813318" w:rsidTr="0081331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3318" w:rsidRDefault="0081331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18" w:rsidRDefault="0005431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05431C">
              <w:rPr>
                <w:rFonts w:eastAsia="Times New Roman"/>
                <w:sz w:val="24"/>
                <w:szCs w:val="24"/>
                <w:lang w:eastAsia="en-US"/>
              </w:rPr>
              <w:t>Совершенствование техники прыжка с места</w:t>
            </w:r>
          </w:p>
        </w:tc>
      </w:tr>
      <w:tr w:rsidR="00813318" w:rsidRPr="00481FF0" w:rsidTr="0081331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18" w:rsidRDefault="0081331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3318" w:rsidRDefault="00813318">
            <w:pPr>
              <w:ind w:left="80"/>
              <w:rPr>
                <w:sz w:val="20"/>
                <w:szCs w:val="20"/>
                <w:lang w:val="en-US" w:eastAsia="en-US"/>
              </w:rPr>
            </w:pP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813318" w:rsidTr="00813318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18" w:rsidRDefault="00813318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813318" w:rsidTr="0081331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18" w:rsidRDefault="0081331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31C" w:rsidRPr="0005431C" w:rsidRDefault="0005431C" w:rsidP="0005431C">
            <w:pPr>
              <w:jc w:val="both"/>
              <w:textAlignment w:val="baseline"/>
              <w:rPr>
                <w:rFonts w:eastAsia="Times New Roman"/>
                <w:sz w:val="24"/>
                <w:szCs w:val="28"/>
              </w:rPr>
            </w:pPr>
            <w:r w:rsidRPr="0005431C">
              <w:rPr>
                <w:rFonts w:eastAsia="Times New Roman"/>
                <w:bCs/>
                <w:kern w:val="36"/>
                <w:sz w:val="24"/>
                <w:szCs w:val="28"/>
              </w:rPr>
              <w:t>1.Теоретический материал для самостоятельного изучения</w:t>
            </w:r>
          </w:p>
          <w:p w:rsidR="0005431C" w:rsidRPr="0005431C" w:rsidRDefault="0005431C" w:rsidP="0005431C">
            <w:pPr>
              <w:jc w:val="both"/>
              <w:textAlignment w:val="baseline"/>
              <w:rPr>
                <w:rFonts w:eastAsia="Times New Roman"/>
                <w:sz w:val="24"/>
                <w:szCs w:val="33"/>
              </w:rPr>
            </w:pPr>
            <w:r w:rsidRPr="0005431C">
              <w:rPr>
                <w:rFonts w:eastAsia="Times New Roman"/>
                <w:sz w:val="24"/>
                <w:szCs w:val="33"/>
              </w:rPr>
              <w:t xml:space="preserve">       Прыжки в длину позволяют развивать скоростные и силовые показатели.</w:t>
            </w:r>
          </w:p>
          <w:p w:rsidR="0005431C" w:rsidRPr="0005431C" w:rsidRDefault="0005431C" w:rsidP="0005431C">
            <w:pPr>
              <w:jc w:val="both"/>
              <w:textAlignment w:val="baseline"/>
              <w:rPr>
                <w:rFonts w:eastAsia="Times New Roman"/>
                <w:b/>
                <w:sz w:val="24"/>
                <w:szCs w:val="33"/>
              </w:rPr>
            </w:pPr>
            <w:r w:rsidRPr="0005431C">
              <w:rPr>
                <w:rFonts w:eastAsia="Times New Roman"/>
                <w:b/>
                <w:sz w:val="24"/>
                <w:szCs w:val="33"/>
              </w:rPr>
              <w:t xml:space="preserve">                                     Виды прыжков в длину</w:t>
            </w:r>
          </w:p>
          <w:p w:rsidR="0005431C" w:rsidRPr="0005431C" w:rsidRDefault="0005431C" w:rsidP="0005431C">
            <w:pPr>
              <w:jc w:val="both"/>
              <w:textAlignment w:val="baseline"/>
              <w:rPr>
                <w:rFonts w:eastAsia="Times New Roman"/>
                <w:sz w:val="24"/>
                <w:szCs w:val="33"/>
              </w:rPr>
            </w:pPr>
            <w:r w:rsidRPr="0005431C">
              <w:rPr>
                <w:rFonts w:eastAsia="Times New Roman"/>
                <w:sz w:val="24"/>
                <w:szCs w:val="33"/>
              </w:rPr>
              <w:t xml:space="preserve">      Есть несколько вариантов выполнения упражнения:</w:t>
            </w:r>
          </w:p>
          <w:p w:rsidR="0005431C" w:rsidRPr="0005431C" w:rsidRDefault="0005431C" w:rsidP="0005431C">
            <w:pPr>
              <w:numPr>
                <w:ilvl w:val="0"/>
                <w:numId w:val="3"/>
              </w:numPr>
              <w:ind w:left="0"/>
              <w:jc w:val="both"/>
              <w:textAlignment w:val="baseline"/>
              <w:rPr>
                <w:rFonts w:eastAsia="Times New Roman"/>
                <w:sz w:val="24"/>
                <w:szCs w:val="33"/>
              </w:rPr>
            </w:pPr>
            <w:r w:rsidRPr="0005431C">
              <w:rPr>
                <w:rFonts w:eastAsia="Times New Roman"/>
                <w:sz w:val="24"/>
                <w:szCs w:val="33"/>
              </w:rPr>
              <w:t>С места;</w:t>
            </w:r>
          </w:p>
          <w:p w:rsidR="0005431C" w:rsidRPr="0005431C" w:rsidRDefault="0005431C" w:rsidP="0005431C">
            <w:pPr>
              <w:numPr>
                <w:ilvl w:val="0"/>
                <w:numId w:val="3"/>
              </w:numPr>
              <w:ind w:left="0"/>
              <w:jc w:val="both"/>
              <w:textAlignment w:val="baseline"/>
              <w:rPr>
                <w:rFonts w:eastAsia="Times New Roman"/>
                <w:sz w:val="24"/>
                <w:szCs w:val="33"/>
              </w:rPr>
            </w:pPr>
            <w:r w:rsidRPr="0005431C">
              <w:rPr>
                <w:rFonts w:eastAsia="Times New Roman"/>
                <w:sz w:val="24"/>
                <w:szCs w:val="33"/>
              </w:rPr>
              <w:t>С разбега.</w:t>
            </w:r>
          </w:p>
          <w:p w:rsidR="0005431C" w:rsidRPr="0005431C" w:rsidRDefault="0005431C" w:rsidP="0005431C">
            <w:pPr>
              <w:jc w:val="both"/>
              <w:textAlignment w:val="baseline"/>
              <w:rPr>
                <w:rFonts w:eastAsia="Times New Roman"/>
                <w:sz w:val="24"/>
                <w:szCs w:val="33"/>
              </w:rPr>
            </w:pPr>
            <w:r w:rsidRPr="0005431C">
              <w:rPr>
                <w:rFonts w:eastAsia="Times New Roman"/>
                <w:sz w:val="24"/>
                <w:szCs w:val="33"/>
              </w:rPr>
              <w:t xml:space="preserve">       Прыжки осуществляются по одному и тому же принципу, но имеют свои особенности. Например, при прыжке с места необходимо правильно выбрать точку старта (точку отталкивания).</w:t>
            </w:r>
          </w:p>
          <w:p w:rsidR="0005431C" w:rsidRPr="0005431C" w:rsidRDefault="0005431C" w:rsidP="0005431C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33"/>
              </w:rPr>
            </w:pPr>
            <w:r w:rsidRPr="0005431C"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 xml:space="preserve"> </w:t>
            </w:r>
            <w:r w:rsidRPr="0005431C">
              <w:rPr>
                <w:rFonts w:ascii="Arial" w:eastAsia="Times New Roman" w:hAnsi="Arial" w:cs="Arial"/>
                <w:sz w:val="24"/>
                <w:szCs w:val="33"/>
              </w:rPr>
              <w:t xml:space="preserve">            </w:t>
            </w:r>
            <w:r w:rsidRPr="0005431C">
              <w:rPr>
                <w:rFonts w:eastAsia="Times New Roman"/>
                <w:b/>
                <w:bCs/>
                <w:sz w:val="24"/>
                <w:szCs w:val="28"/>
              </w:rPr>
              <w:t>Техника выполнения прыжка в длину с места</w:t>
            </w:r>
          </w:p>
          <w:p w:rsidR="0005431C" w:rsidRPr="0005431C" w:rsidRDefault="0005431C" w:rsidP="0005431C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33"/>
              </w:rPr>
            </w:pPr>
            <w:r w:rsidRPr="0005431C">
              <w:rPr>
                <w:rFonts w:eastAsia="Times New Roman"/>
                <w:sz w:val="24"/>
                <w:szCs w:val="28"/>
              </w:rPr>
              <w:t xml:space="preserve">       Правильное выполнение упражнения гарантирует безопасность спортсмена и помогает избежать травмы. Выделяют следующие фазы прыжка в длину с места:</w:t>
            </w:r>
          </w:p>
          <w:p w:rsidR="0005431C" w:rsidRPr="0005431C" w:rsidRDefault="0005431C" w:rsidP="0005431C">
            <w:pPr>
              <w:jc w:val="both"/>
              <w:textAlignment w:val="baseline"/>
              <w:rPr>
                <w:rFonts w:eastAsia="Times New Roman"/>
                <w:sz w:val="24"/>
                <w:szCs w:val="28"/>
              </w:rPr>
            </w:pPr>
            <w:r w:rsidRPr="0005431C">
              <w:rPr>
                <w:rFonts w:eastAsia="Times New Roman"/>
                <w:sz w:val="24"/>
                <w:szCs w:val="28"/>
              </w:rPr>
              <w:t xml:space="preserve">1.     </w:t>
            </w:r>
            <w:r w:rsidRPr="0005431C">
              <w:rPr>
                <w:rFonts w:eastAsia="Times New Roman"/>
                <w:b/>
                <w:sz w:val="24"/>
                <w:szCs w:val="28"/>
              </w:rPr>
              <w:t>Подготовка перед отталкиванием</w:t>
            </w:r>
            <w:r w:rsidRPr="0005431C">
              <w:rPr>
                <w:rFonts w:eastAsia="Times New Roman"/>
                <w:sz w:val="24"/>
                <w:szCs w:val="28"/>
              </w:rPr>
              <w:t>. Принятие исходного положения – важный этап, так как оно позволяет сконцентрироваться и собрать все силы. Начальной фазой здесь является линии старта.</w:t>
            </w:r>
          </w:p>
          <w:p w:rsidR="0005431C" w:rsidRPr="0005431C" w:rsidRDefault="0005431C" w:rsidP="0005431C">
            <w:pPr>
              <w:numPr>
                <w:ilvl w:val="0"/>
                <w:numId w:val="4"/>
              </w:numPr>
              <w:ind w:left="357" w:hanging="357"/>
              <w:jc w:val="both"/>
              <w:textAlignment w:val="baseline"/>
              <w:rPr>
                <w:rFonts w:eastAsia="Times New Roman"/>
                <w:sz w:val="24"/>
                <w:szCs w:val="28"/>
              </w:rPr>
            </w:pPr>
            <w:r w:rsidRPr="0005431C">
              <w:rPr>
                <w:rFonts w:eastAsia="Times New Roman"/>
                <w:sz w:val="24"/>
                <w:szCs w:val="28"/>
              </w:rPr>
              <w:t>Встать у стартовой точки, расставить ноги на ширину плеч;</w:t>
            </w:r>
          </w:p>
          <w:p w:rsidR="0005431C" w:rsidRPr="0005431C" w:rsidRDefault="0005431C" w:rsidP="0005431C">
            <w:pPr>
              <w:numPr>
                <w:ilvl w:val="0"/>
                <w:numId w:val="4"/>
              </w:numPr>
              <w:ind w:left="357" w:hanging="357"/>
              <w:jc w:val="both"/>
              <w:textAlignment w:val="baseline"/>
              <w:rPr>
                <w:rFonts w:eastAsia="Times New Roman"/>
                <w:sz w:val="24"/>
                <w:szCs w:val="28"/>
              </w:rPr>
            </w:pPr>
            <w:r w:rsidRPr="0005431C">
              <w:rPr>
                <w:rFonts w:eastAsia="Times New Roman"/>
                <w:sz w:val="24"/>
                <w:szCs w:val="28"/>
              </w:rPr>
              <w:t>Немного отвести руки за спину, согнуть в локтях и опустить вниз;</w:t>
            </w:r>
          </w:p>
          <w:p w:rsidR="0005431C" w:rsidRPr="0005431C" w:rsidRDefault="0005431C" w:rsidP="0005431C">
            <w:pPr>
              <w:numPr>
                <w:ilvl w:val="0"/>
                <w:numId w:val="4"/>
              </w:numPr>
              <w:ind w:left="357" w:hanging="357"/>
              <w:jc w:val="both"/>
              <w:textAlignment w:val="baseline"/>
              <w:rPr>
                <w:rFonts w:eastAsia="Times New Roman"/>
                <w:sz w:val="24"/>
                <w:szCs w:val="28"/>
              </w:rPr>
            </w:pPr>
            <w:r w:rsidRPr="0005431C">
              <w:rPr>
                <w:rFonts w:eastAsia="Times New Roman"/>
                <w:sz w:val="24"/>
                <w:szCs w:val="28"/>
              </w:rPr>
              <w:t>Согнуть ноги в коленном и тазобедренном суставах, расположить первые по уровню носков;</w:t>
            </w:r>
          </w:p>
          <w:p w:rsidR="0005431C" w:rsidRPr="00663EBF" w:rsidRDefault="0005431C" w:rsidP="0005431C">
            <w:pPr>
              <w:numPr>
                <w:ilvl w:val="0"/>
                <w:numId w:val="4"/>
              </w:numPr>
              <w:ind w:left="357" w:hanging="357"/>
              <w:jc w:val="both"/>
              <w:textAlignment w:val="baseline"/>
              <w:rPr>
                <w:rFonts w:eastAsia="Times New Roman"/>
                <w:sz w:val="24"/>
                <w:szCs w:val="28"/>
              </w:rPr>
            </w:pPr>
            <w:r w:rsidRPr="0005431C">
              <w:rPr>
                <w:rFonts w:eastAsia="Times New Roman"/>
                <w:sz w:val="24"/>
                <w:szCs w:val="28"/>
              </w:rPr>
              <w:t>Не отрывать стопы от земли, зафиксировать положение.</w:t>
            </w:r>
          </w:p>
          <w:p w:rsidR="0005431C" w:rsidRPr="0005431C" w:rsidRDefault="0005431C" w:rsidP="0005431C">
            <w:pPr>
              <w:jc w:val="both"/>
              <w:textAlignment w:val="baseline"/>
              <w:rPr>
                <w:rFonts w:eastAsia="Times New Roman"/>
                <w:sz w:val="24"/>
                <w:szCs w:val="28"/>
              </w:rPr>
            </w:pPr>
            <w:r w:rsidRPr="0005431C">
              <w:rPr>
                <w:rFonts w:eastAsia="Times New Roman"/>
                <w:sz w:val="24"/>
                <w:szCs w:val="28"/>
              </w:rPr>
              <w:t xml:space="preserve">2.     </w:t>
            </w:r>
            <w:r w:rsidRPr="0005431C">
              <w:rPr>
                <w:rFonts w:eastAsia="Times New Roman"/>
                <w:b/>
                <w:sz w:val="24"/>
                <w:szCs w:val="28"/>
              </w:rPr>
              <w:t>Отталкивание.</w:t>
            </w:r>
            <w:r w:rsidRPr="0005431C">
              <w:rPr>
                <w:rFonts w:eastAsia="Times New Roman"/>
                <w:sz w:val="24"/>
                <w:szCs w:val="28"/>
              </w:rPr>
              <w:t xml:space="preserve"> Производится сразу после подготовки. Задерживаться нельзя, потому что прыгнуть дальше не получится. Это связано с тем, что на первом этапе тело начинает инерционное движение.</w:t>
            </w:r>
          </w:p>
          <w:p w:rsidR="0005431C" w:rsidRPr="0005431C" w:rsidRDefault="0005431C" w:rsidP="0005431C">
            <w:pPr>
              <w:numPr>
                <w:ilvl w:val="0"/>
                <w:numId w:val="5"/>
              </w:numPr>
              <w:ind w:left="357" w:hanging="357"/>
              <w:jc w:val="both"/>
              <w:textAlignment w:val="baseline"/>
              <w:rPr>
                <w:rFonts w:eastAsia="Times New Roman"/>
                <w:sz w:val="24"/>
                <w:szCs w:val="28"/>
              </w:rPr>
            </w:pPr>
            <w:r w:rsidRPr="0005431C">
              <w:rPr>
                <w:rFonts w:eastAsia="Times New Roman"/>
                <w:sz w:val="24"/>
                <w:szCs w:val="28"/>
              </w:rPr>
              <w:t>Сделать резкий выпад руками вперед;</w:t>
            </w:r>
          </w:p>
          <w:p w:rsidR="0005431C" w:rsidRPr="0005431C" w:rsidRDefault="0005431C" w:rsidP="0005431C">
            <w:pPr>
              <w:numPr>
                <w:ilvl w:val="0"/>
                <w:numId w:val="5"/>
              </w:numPr>
              <w:ind w:left="357" w:hanging="357"/>
              <w:jc w:val="both"/>
              <w:textAlignment w:val="baseline"/>
              <w:rPr>
                <w:rFonts w:eastAsia="Times New Roman"/>
                <w:sz w:val="24"/>
                <w:szCs w:val="28"/>
              </w:rPr>
            </w:pPr>
            <w:r w:rsidRPr="0005431C">
              <w:rPr>
                <w:rFonts w:eastAsia="Times New Roman"/>
                <w:sz w:val="24"/>
                <w:szCs w:val="28"/>
              </w:rPr>
              <w:t>Подтянуть тазобедренные суставы;</w:t>
            </w:r>
          </w:p>
          <w:p w:rsidR="0005431C" w:rsidRPr="0005431C" w:rsidRDefault="0005431C" w:rsidP="0005431C">
            <w:pPr>
              <w:numPr>
                <w:ilvl w:val="0"/>
                <w:numId w:val="5"/>
              </w:numPr>
              <w:ind w:left="357" w:hanging="357"/>
              <w:jc w:val="both"/>
              <w:textAlignment w:val="baseline"/>
              <w:rPr>
                <w:rFonts w:eastAsia="Times New Roman"/>
                <w:sz w:val="24"/>
                <w:szCs w:val="28"/>
              </w:rPr>
            </w:pPr>
            <w:r w:rsidRPr="0005431C">
              <w:rPr>
                <w:rFonts w:eastAsia="Times New Roman"/>
                <w:sz w:val="24"/>
                <w:szCs w:val="28"/>
              </w:rPr>
              <w:t>Разогнуть колени;</w:t>
            </w:r>
          </w:p>
          <w:p w:rsidR="0005431C" w:rsidRPr="0005431C" w:rsidRDefault="0005431C" w:rsidP="0005431C">
            <w:pPr>
              <w:numPr>
                <w:ilvl w:val="0"/>
                <w:numId w:val="5"/>
              </w:numPr>
              <w:ind w:left="357" w:hanging="357"/>
              <w:jc w:val="both"/>
              <w:textAlignment w:val="baseline"/>
              <w:rPr>
                <w:rFonts w:eastAsia="Times New Roman"/>
                <w:sz w:val="24"/>
                <w:szCs w:val="28"/>
              </w:rPr>
            </w:pPr>
            <w:r w:rsidRPr="0005431C">
              <w:rPr>
                <w:rFonts w:eastAsia="Times New Roman"/>
                <w:sz w:val="24"/>
                <w:szCs w:val="28"/>
              </w:rPr>
              <w:t>Резко оторваться от земли.</w:t>
            </w:r>
          </w:p>
          <w:p w:rsidR="0005431C" w:rsidRPr="0005431C" w:rsidRDefault="0005431C" w:rsidP="0005431C">
            <w:pPr>
              <w:textAlignment w:val="baseline"/>
              <w:rPr>
                <w:rFonts w:eastAsia="Times New Roman"/>
                <w:sz w:val="24"/>
                <w:szCs w:val="28"/>
              </w:rPr>
            </w:pPr>
            <w:r w:rsidRPr="0005431C">
              <w:rPr>
                <w:rFonts w:eastAsia="Times New Roman"/>
                <w:sz w:val="24"/>
                <w:szCs w:val="28"/>
              </w:rPr>
              <w:t xml:space="preserve">3.     </w:t>
            </w:r>
            <w:r w:rsidRPr="0005431C">
              <w:rPr>
                <w:rFonts w:eastAsia="Times New Roman"/>
                <w:b/>
                <w:sz w:val="24"/>
                <w:szCs w:val="28"/>
              </w:rPr>
              <w:t>Полет и приземление</w:t>
            </w:r>
            <w:r w:rsidRPr="0005431C">
              <w:rPr>
                <w:rFonts w:eastAsia="Times New Roman"/>
                <w:sz w:val="24"/>
                <w:szCs w:val="28"/>
              </w:rPr>
              <w:t>.</w:t>
            </w:r>
          </w:p>
          <w:p w:rsidR="0005431C" w:rsidRPr="0005431C" w:rsidRDefault="0005431C" w:rsidP="0005431C">
            <w:pPr>
              <w:numPr>
                <w:ilvl w:val="0"/>
                <w:numId w:val="6"/>
              </w:numPr>
              <w:ind w:left="0" w:hanging="357"/>
              <w:jc w:val="both"/>
              <w:textAlignment w:val="baseline"/>
              <w:rPr>
                <w:rFonts w:eastAsia="Times New Roman"/>
                <w:sz w:val="24"/>
                <w:szCs w:val="28"/>
              </w:rPr>
            </w:pPr>
            <w:r w:rsidRPr="0005431C">
              <w:rPr>
                <w:rFonts w:eastAsia="Times New Roman"/>
                <w:sz w:val="24"/>
                <w:szCs w:val="28"/>
              </w:rPr>
              <w:t>Вытянуть тело по прямой линии, плавно разогнуть колени;</w:t>
            </w:r>
          </w:p>
          <w:p w:rsidR="0005431C" w:rsidRPr="0005431C" w:rsidRDefault="0005431C" w:rsidP="0005431C">
            <w:pPr>
              <w:numPr>
                <w:ilvl w:val="0"/>
                <w:numId w:val="6"/>
              </w:numPr>
              <w:ind w:left="357" w:hanging="357"/>
              <w:jc w:val="both"/>
              <w:textAlignment w:val="baseline"/>
              <w:rPr>
                <w:rFonts w:eastAsia="Times New Roman"/>
                <w:sz w:val="24"/>
                <w:szCs w:val="28"/>
              </w:rPr>
            </w:pPr>
            <w:r w:rsidRPr="0005431C">
              <w:rPr>
                <w:rFonts w:eastAsia="Times New Roman"/>
                <w:sz w:val="24"/>
                <w:szCs w:val="28"/>
              </w:rPr>
              <w:t>Перед приземлением опустить руки, стопы вынести вперед;</w:t>
            </w:r>
          </w:p>
          <w:p w:rsidR="0005431C" w:rsidRPr="0005431C" w:rsidRDefault="0005431C" w:rsidP="0005431C">
            <w:pPr>
              <w:numPr>
                <w:ilvl w:val="0"/>
                <w:numId w:val="6"/>
              </w:numPr>
              <w:ind w:left="357" w:hanging="357"/>
              <w:jc w:val="both"/>
              <w:textAlignment w:val="baseline"/>
              <w:rPr>
                <w:rFonts w:eastAsia="Times New Roman"/>
                <w:sz w:val="24"/>
                <w:szCs w:val="28"/>
              </w:rPr>
            </w:pPr>
            <w:r w:rsidRPr="0005431C">
              <w:rPr>
                <w:rFonts w:eastAsia="Times New Roman"/>
                <w:sz w:val="24"/>
                <w:szCs w:val="28"/>
              </w:rPr>
              <w:t>Аккуратно приземлиться на землю, согнув немного колени для поддержания равновесия;</w:t>
            </w:r>
          </w:p>
          <w:p w:rsidR="0005431C" w:rsidRPr="0005431C" w:rsidRDefault="0005431C" w:rsidP="0005431C">
            <w:pPr>
              <w:numPr>
                <w:ilvl w:val="0"/>
                <w:numId w:val="6"/>
              </w:numPr>
              <w:ind w:left="357" w:hanging="357"/>
              <w:jc w:val="both"/>
              <w:textAlignment w:val="baseline"/>
              <w:rPr>
                <w:rFonts w:eastAsia="Times New Roman"/>
                <w:sz w:val="24"/>
                <w:szCs w:val="28"/>
              </w:rPr>
            </w:pPr>
            <w:r w:rsidRPr="0005431C">
              <w:rPr>
                <w:rFonts w:eastAsia="Times New Roman"/>
                <w:sz w:val="24"/>
                <w:szCs w:val="28"/>
              </w:rPr>
              <w:t>Выпрямиться при посадке.</w:t>
            </w:r>
          </w:p>
          <w:p w:rsidR="00813318" w:rsidRDefault="0005431C" w:rsidP="0005431C">
            <w:pPr>
              <w:jc w:val="both"/>
              <w:textAlignment w:val="baseline"/>
              <w:rPr>
                <w:rFonts w:eastAsia="Times New Roman"/>
                <w:sz w:val="24"/>
                <w:szCs w:val="28"/>
              </w:rPr>
            </w:pPr>
            <w:r w:rsidRPr="0005431C">
              <w:rPr>
                <w:rFonts w:eastAsia="Times New Roman"/>
                <w:sz w:val="24"/>
                <w:szCs w:val="28"/>
              </w:rPr>
              <w:lastRenderedPageBreak/>
              <w:t xml:space="preserve">       Есть два важных правила, которые помогают прыгнуть как можно дальше: нужно держать тело под углом 45 градусов и нельзя приземляться на ровные стопы и ноги.</w:t>
            </w:r>
          </w:p>
          <w:p w:rsidR="0005431C" w:rsidRPr="0005431C" w:rsidRDefault="0005431C" w:rsidP="0005431C">
            <w:pPr>
              <w:jc w:val="both"/>
              <w:textAlignment w:val="baseline"/>
              <w:rPr>
                <w:rFonts w:eastAsia="Times New Roman"/>
                <w:sz w:val="24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A95901D" wp14:editId="66C69747">
                  <wp:extent cx="3070860" cy="1411605"/>
                  <wp:effectExtent l="0" t="0" r="0" b="0"/>
                  <wp:docPr id="7" name="Рисунок 7" descr="Совершенствование техники выполнения прыжка в длину с места. 8-й клас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Совершенствование техники выполнения прыжка в длину с места. 8-й класс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860" cy="141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318" w:rsidTr="0005431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18" w:rsidRDefault="0081331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31C" w:rsidRPr="0005431C" w:rsidRDefault="00663EBF" w:rsidP="0005431C">
            <w:pPr>
              <w:jc w:val="both"/>
              <w:outlineLvl w:val="1"/>
              <w:rPr>
                <w:rFonts w:eastAsia="Times New Roman"/>
                <w:b/>
                <w:bCs/>
                <w:sz w:val="24"/>
                <w:szCs w:val="28"/>
              </w:rPr>
            </w:pPr>
            <w:r>
              <w:rPr>
                <w:rFonts w:eastAsia="Times New Roman"/>
                <w:b/>
                <w:bCs/>
                <w:sz w:val="24"/>
                <w:szCs w:val="28"/>
              </w:rPr>
              <w:t xml:space="preserve">                </w:t>
            </w:r>
            <w:r w:rsidR="0005431C" w:rsidRPr="0005431C">
              <w:rPr>
                <w:rFonts w:eastAsia="Times New Roman"/>
                <w:b/>
                <w:bCs/>
                <w:sz w:val="24"/>
                <w:szCs w:val="28"/>
              </w:rPr>
              <w:t>Особенности прыжка в длину с места</w:t>
            </w:r>
          </w:p>
          <w:p w:rsidR="0005431C" w:rsidRPr="0005431C" w:rsidRDefault="0005431C" w:rsidP="0005431C">
            <w:pPr>
              <w:jc w:val="both"/>
              <w:textAlignment w:val="baseline"/>
              <w:rPr>
                <w:rFonts w:eastAsia="Times New Roman"/>
                <w:sz w:val="24"/>
                <w:szCs w:val="28"/>
              </w:rPr>
            </w:pPr>
            <w:r w:rsidRPr="0005431C">
              <w:rPr>
                <w:rFonts w:eastAsia="Times New Roman"/>
                <w:sz w:val="24"/>
                <w:szCs w:val="28"/>
              </w:rPr>
              <w:t xml:space="preserve">       Упражнение необходимо выполнять в специально оборудованном секторе. Обувь не должна скользить по покрытию. Длина прыжка замеряется от точки отталкивания до точки приземления. При этом учитываются следы, оставленные не только ногами, но и любой другой частью тела.  </w:t>
            </w:r>
          </w:p>
          <w:p w:rsidR="0005431C" w:rsidRPr="0005431C" w:rsidRDefault="0005431C" w:rsidP="0005431C">
            <w:pPr>
              <w:jc w:val="both"/>
              <w:outlineLvl w:val="1"/>
              <w:rPr>
                <w:rFonts w:eastAsia="Times New Roman"/>
                <w:b/>
                <w:bCs/>
                <w:sz w:val="24"/>
                <w:szCs w:val="28"/>
              </w:rPr>
            </w:pPr>
            <w:r w:rsidRPr="0005431C">
              <w:rPr>
                <w:rFonts w:eastAsia="Times New Roman"/>
                <w:b/>
                <w:bCs/>
                <w:sz w:val="24"/>
                <w:szCs w:val="28"/>
              </w:rPr>
              <w:t xml:space="preserve">               </w:t>
            </w:r>
            <w:r w:rsidR="00663EBF">
              <w:rPr>
                <w:rFonts w:eastAsia="Times New Roman"/>
                <w:b/>
                <w:bCs/>
                <w:sz w:val="24"/>
                <w:szCs w:val="28"/>
              </w:rPr>
              <w:t xml:space="preserve">                </w:t>
            </w:r>
            <w:r w:rsidRPr="0005431C">
              <w:rPr>
                <w:rFonts w:eastAsia="Times New Roman"/>
                <w:b/>
                <w:bCs/>
                <w:sz w:val="24"/>
                <w:szCs w:val="28"/>
              </w:rPr>
              <w:t xml:space="preserve"> Типичные ошибки</w:t>
            </w:r>
          </w:p>
          <w:p w:rsidR="00813318" w:rsidRPr="0005431C" w:rsidRDefault="0005431C" w:rsidP="0005431C">
            <w:pPr>
              <w:jc w:val="both"/>
              <w:textAlignment w:val="baseline"/>
              <w:rPr>
                <w:rFonts w:eastAsia="Times New Roman"/>
                <w:sz w:val="24"/>
                <w:szCs w:val="28"/>
              </w:rPr>
            </w:pPr>
            <w:r w:rsidRPr="0005431C">
              <w:rPr>
                <w:rFonts w:eastAsia="Times New Roman"/>
                <w:sz w:val="24"/>
                <w:szCs w:val="28"/>
              </w:rPr>
              <w:t xml:space="preserve">Многие спортсмены неправильно выполняют прыжки в длину. Самая распространенная ошибка – </w:t>
            </w:r>
            <w:r w:rsidRPr="0005431C">
              <w:rPr>
                <w:rFonts w:eastAsia="Times New Roman"/>
                <w:b/>
                <w:i/>
                <w:sz w:val="24"/>
                <w:szCs w:val="28"/>
              </w:rPr>
              <w:t>заступ</w:t>
            </w:r>
            <w:r w:rsidRPr="0005431C">
              <w:rPr>
                <w:rFonts w:eastAsia="Times New Roman"/>
                <w:sz w:val="24"/>
                <w:szCs w:val="28"/>
              </w:rPr>
              <w:t xml:space="preserve">. Он заключается в пересечении линии, предназначенной для толчка. Другая ошибка – </w:t>
            </w:r>
            <w:r w:rsidRPr="0005431C">
              <w:rPr>
                <w:rFonts w:eastAsia="Times New Roman"/>
                <w:b/>
                <w:i/>
                <w:sz w:val="24"/>
                <w:szCs w:val="28"/>
              </w:rPr>
              <w:t>совершение прыжка с подскоком.</w:t>
            </w:r>
            <w:r w:rsidRPr="0005431C">
              <w:rPr>
                <w:rFonts w:eastAsia="Times New Roman"/>
                <w:sz w:val="24"/>
                <w:szCs w:val="28"/>
              </w:rPr>
              <w:t xml:space="preserve"> Среди новичков распространено мнение, что перед непосредственным прыжком почему-то нужно подскочить на обеих ногах. Еще одна погрешность – маленькая амплитуда движений руками. В этом случае нужно отрабатывать махи, иначе получится прыжок не в длину, а в высоту. Если исключить эти недочеты, то длина прыжка сразу увеличится на несколько сантиметров.</w:t>
            </w:r>
          </w:p>
        </w:tc>
      </w:tr>
      <w:tr w:rsidR="00813318" w:rsidTr="0081331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18" w:rsidRDefault="0081331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EBF" w:rsidRDefault="00663EBF" w:rsidP="00663EBF">
            <w:pPr>
              <w:jc w:val="both"/>
              <w:textAlignment w:val="baseline"/>
              <w:rPr>
                <w:rFonts w:eastAsia="Times New Roman"/>
                <w:sz w:val="24"/>
                <w:szCs w:val="33"/>
              </w:rPr>
            </w:pPr>
            <w:r>
              <w:rPr>
                <w:rFonts w:ascii="Arial" w:eastAsia="Times New Roman" w:hAnsi="Arial" w:cs="Arial"/>
                <w:sz w:val="24"/>
                <w:szCs w:val="33"/>
              </w:rPr>
              <w:t xml:space="preserve">    </w:t>
            </w:r>
            <w:r>
              <w:rPr>
                <w:rFonts w:eastAsia="Times New Roman"/>
                <w:sz w:val="24"/>
                <w:szCs w:val="33"/>
              </w:rPr>
              <w:t xml:space="preserve"> 2.Практическая работа</w:t>
            </w:r>
          </w:p>
          <w:p w:rsidR="00813318" w:rsidRPr="00663EBF" w:rsidRDefault="00663EBF" w:rsidP="00663EBF">
            <w:pPr>
              <w:jc w:val="both"/>
              <w:textAlignment w:val="baseline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33"/>
              </w:rPr>
              <w:t>Попробовать выполнить несколько прыжков с места</w:t>
            </w:r>
          </w:p>
        </w:tc>
      </w:tr>
    </w:tbl>
    <w:p w:rsidR="00813318" w:rsidRDefault="00813318" w:rsidP="0081331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13318" w:rsidRDefault="00813318" w:rsidP="0081331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13318" w:rsidRDefault="00813318" w:rsidP="00813318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813318" w:rsidRDefault="00813318" w:rsidP="00813318">
      <w:pPr>
        <w:spacing w:line="6" w:lineRule="exact"/>
        <w:jc w:val="both"/>
        <w:rPr>
          <w:sz w:val="20"/>
          <w:szCs w:val="20"/>
        </w:rPr>
      </w:pPr>
    </w:p>
    <w:p w:rsidR="00813318" w:rsidRDefault="00813318" w:rsidP="00813318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13318" w:rsidRDefault="00813318" w:rsidP="00813318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13318" w:rsidRDefault="00813318" w:rsidP="00813318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13318" w:rsidRDefault="00813318" w:rsidP="00813318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>):</w:t>
      </w:r>
    </w:p>
    <w:p w:rsidR="00813318" w:rsidRDefault="00813318" w:rsidP="00813318">
      <w:pPr>
        <w:numPr>
          <w:ilvl w:val="0"/>
          <w:numId w:val="2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13318" w:rsidRDefault="00813318" w:rsidP="00813318">
      <w:pPr>
        <w:numPr>
          <w:ilvl w:val="0"/>
          <w:numId w:val="2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813318" w:rsidRDefault="00813318" w:rsidP="00813318">
      <w:pPr>
        <w:spacing w:line="12" w:lineRule="exact"/>
        <w:jc w:val="both"/>
        <w:rPr>
          <w:sz w:val="20"/>
          <w:szCs w:val="20"/>
        </w:rPr>
      </w:pPr>
    </w:p>
    <w:p w:rsidR="00813318" w:rsidRDefault="00813318" w:rsidP="00813318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13318" w:rsidRPr="00813318" w:rsidRDefault="00813318" w:rsidP="00813318">
      <w:pPr>
        <w:rPr>
          <w:sz w:val="28"/>
        </w:rPr>
      </w:pPr>
    </w:p>
    <w:sectPr w:rsidR="00813318" w:rsidRPr="00813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B564D2D"/>
    <w:multiLevelType w:val="multilevel"/>
    <w:tmpl w:val="D41E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B5A53"/>
    <w:multiLevelType w:val="multilevel"/>
    <w:tmpl w:val="DD3A9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FD1B12"/>
    <w:multiLevelType w:val="multilevel"/>
    <w:tmpl w:val="4E22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92374E"/>
    <w:multiLevelType w:val="multilevel"/>
    <w:tmpl w:val="D1AA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253D0A"/>
    <w:multiLevelType w:val="hybridMultilevel"/>
    <w:tmpl w:val="16F87F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18"/>
    <w:rsid w:val="0005431C"/>
    <w:rsid w:val="00481FF0"/>
    <w:rsid w:val="00663EBF"/>
    <w:rsid w:val="00813318"/>
    <w:rsid w:val="00F3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1C12"/>
  <w15:chartTrackingRefBased/>
  <w15:docId w15:val="{F3018DEE-7AC5-4A02-8384-77D0A772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31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33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3318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813318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chat.whatsapp.com/D1vSHOuOSU7AnpkCmpsn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2020-05-05T07:16:00Z</dcterms:created>
  <dcterms:modified xsi:type="dcterms:W3CDTF">2020-05-09T07:52:00Z</dcterms:modified>
</cp:coreProperties>
</file>