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430B31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2736B7" w:rsidP="00430B31">
            <w:pPr>
              <w:spacing w:line="254" w:lineRule="auto"/>
              <w:rPr>
                <w:rFonts w:eastAsia="Times New Roman"/>
              </w:rPr>
            </w:pPr>
            <w:r w:rsidRPr="00504FDA">
              <w:rPr>
                <w:rFonts w:eastAsia="Calibri"/>
                <w:b/>
                <w:lang w:eastAsia="en-US"/>
              </w:rPr>
              <w:t xml:space="preserve"> </w:t>
            </w:r>
            <w:r w:rsidR="00F84742">
              <w:rPr>
                <w:b/>
              </w:rPr>
              <w:t>Контрольное списывание</w:t>
            </w:r>
            <w:r w:rsidR="00F84742">
              <w:t>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F84742" w:rsidP="00430B31">
            <w:pPr>
              <w:spacing w:line="254" w:lineRule="auto"/>
            </w:pPr>
            <w:r>
              <w:t>Проверить навык списывания текста.</w:t>
            </w:r>
          </w:p>
        </w:tc>
      </w:tr>
      <w:tr w:rsidR="0080042E" w:rsidRPr="00BD1F4A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C16B01" w:rsidRDefault="0080042E" w:rsidP="005E3EEC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332D18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332D18">
              <w:rPr>
                <w:lang w:val="en-US"/>
              </w:rPr>
              <w:t xml:space="preserve"> </w:t>
            </w:r>
            <w:hyperlink r:id="rId7" w:tgtFrame="_blank" w:history="1"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 xml:space="preserve">Фотография </w:t>
            </w:r>
            <w:r w:rsidR="00332D18">
              <w:t xml:space="preserve">классной и </w:t>
            </w:r>
            <w:r w:rsidRPr="00504FDA">
              <w:t>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Times New Roman"/>
                <w:color w:val="242729"/>
              </w:rPr>
              <w:t>1.</w:t>
            </w:r>
            <w:r w:rsidR="00F84742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b/>
              </w:rPr>
              <w:t xml:space="preserve">Закрепление по теме </w:t>
            </w:r>
            <w:r w:rsidR="00F84742">
              <w:rPr>
                <w:b/>
              </w:rPr>
              <w:t>«Повторение</w:t>
            </w:r>
            <w:r w:rsidRPr="00504FDA">
              <w:rPr>
                <w:b/>
              </w:rPr>
              <w:t>»</w:t>
            </w:r>
          </w:p>
          <w:p w:rsidR="00504FDA" w:rsidRPr="00504FDA" w:rsidRDefault="00504FDA" w:rsidP="00F8474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>2</w:t>
            </w:r>
            <w:r w:rsidR="00F84742">
              <w:rPr>
                <w:rFonts w:eastAsia="DejaVu Sans"/>
                <w:kern w:val="2"/>
              </w:rPr>
              <w:t xml:space="preserve">.Списывание текста </w:t>
            </w:r>
            <w:r w:rsidR="001C57F9">
              <w:rPr>
                <w:rFonts w:eastAsia="DejaVu Sans"/>
                <w:kern w:val="2"/>
              </w:rPr>
              <w:t>стр.136 ,упр251.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1C57F9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Учебник стр.136, упр 250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430B31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12.05</w:t>
            </w:r>
            <w:r w:rsidR="00B90DE9" w:rsidRPr="00FC5BB6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C16B01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  <w:r>
              <w:rPr>
                <w:sz w:val="24"/>
                <w:szCs w:val="24"/>
              </w:rPr>
              <w:t>Приёмы письменного умножения в пределах 1000</w:t>
            </w: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C16B01">
            <w:pPr>
              <w:spacing w:line="263" w:lineRule="exact"/>
            </w:pPr>
            <w:r>
              <w:t>Закреплять письменные приёмы умножения в пределах 1000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5BB6">
              <w:rPr>
                <w:b/>
                <w:i/>
                <w:sz w:val="22"/>
                <w:szCs w:val="22"/>
              </w:rPr>
              <w:t>Рекомендация</w:t>
            </w:r>
            <w:r w:rsidRPr="00FC5BB6">
              <w:rPr>
                <w:sz w:val="22"/>
                <w:szCs w:val="22"/>
              </w:rPr>
              <w:t xml:space="preserve">: по возможности посмотреть </w:t>
            </w:r>
            <w:r w:rsidR="00C16B01">
              <w:rPr>
                <w:sz w:val="22"/>
                <w:szCs w:val="22"/>
              </w:rPr>
              <w:t>видео на платформе РЭШ (урок №73</w:t>
            </w:r>
            <w:r w:rsidRPr="00FC5BB6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BD1F4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FC5BB6" w:rsidRDefault="00C85468" w:rsidP="00C16B01">
            <w:pPr>
              <w:ind w:left="80"/>
              <w:rPr>
                <w:lang w:val="en-US"/>
              </w:rPr>
            </w:pPr>
            <w:r w:rsidRPr="00FC5BB6">
              <w:t>О</w:t>
            </w:r>
            <w:r w:rsidR="0089280A" w:rsidRPr="00FC5BB6">
              <w:t>ффлайн</w:t>
            </w:r>
            <w:r w:rsidRPr="00FC5BB6">
              <w:rPr>
                <w:lang w:val="en-US"/>
              </w:rPr>
              <w:t xml:space="preserve">, </w:t>
            </w:r>
            <w:r w:rsidRPr="00FC5BB6">
              <w:rPr>
                <w:rFonts w:eastAsia="Times New Roman"/>
                <w:lang w:val="en-US"/>
              </w:rPr>
              <w:t>WhatsApp</w:t>
            </w:r>
            <w:r w:rsidRPr="00FC5BB6">
              <w:rPr>
                <w:lang w:val="en-US"/>
              </w:rPr>
              <w:t xml:space="preserve"> </w:t>
            </w:r>
            <w:hyperlink r:id="rId8" w:tgtFrame="_blank" w:history="1"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1922FE">
            <w:pPr>
              <w:ind w:left="80"/>
            </w:pPr>
            <w:r w:rsidRPr="00FC5BB6">
              <w:t xml:space="preserve">Фотография </w:t>
            </w:r>
            <w:r w:rsidR="005C41CF" w:rsidRPr="00FC5BB6">
              <w:t xml:space="preserve">домашней </w:t>
            </w:r>
            <w:r w:rsidRPr="00FC5BB6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FC5BB6" w:rsidRDefault="0089280A">
            <w:pPr>
              <w:ind w:left="80"/>
              <w:jc w:val="center"/>
              <w:rPr>
                <w:b/>
              </w:rPr>
            </w:pPr>
            <w:r w:rsidRPr="00FC5BB6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FC5BB6" w:rsidP="00FC5BB6">
            <w:pPr>
              <w:spacing w:line="276" w:lineRule="auto"/>
              <w:rPr>
                <w:rFonts w:eastAsiaTheme="minorHAnsi"/>
                <w:b/>
                <w:lang w:eastAsia="ar-SA"/>
              </w:rPr>
            </w:pPr>
          </w:p>
          <w:p w:rsidR="00FC5BB6" w:rsidRPr="00FC5BB6" w:rsidRDefault="00C16B01" w:rsidP="00FC5BB6">
            <w:pPr>
              <w:spacing w:line="276" w:lineRule="auto"/>
              <w:ind w:left="-567" w:firstLine="567"/>
              <w:rPr>
                <w:lang w:eastAsia="en-US"/>
              </w:rPr>
            </w:pPr>
            <w:r>
              <w:t>1. Учебник стр.77 №7,8</w:t>
            </w:r>
            <w:r w:rsidR="00FC5BB6" w:rsidRPr="00FC5BB6">
              <w:t>-в тетрадь</w:t>
            </w:r>
          </w:p>
          <w:p w:rsidR="00FC5BB6" w:rsidRPr="00FC5BB6" w:rsidRDefault="00C16B01" w:rsidP="00FC5BB6">
            <w:pPr>
              <w:spacing w:line="276" w:lineRule="auto"/>
              <w:ind w:left="-567" w:firstLine="567"/>
            </w:pPr>
            <w:r>
              <w:t>2.Устно стр 77 №9</w:t>
            </w:r>
            <w:r w:rsidR="00FC5BB6" w:rsidRPr="00FC5BB6">
              <w:t xml:space="preserve">. </w:t>
            </w:r>
          </w:p>
          <w:p w:rsidR="00FC5BB6" w:rsidRPr="00FC5BB6" w:rsidRDefault="00C16B01" w:rsidP="00FC5BB6">
            <w:pPr>
              <w:spacing w:line="276" w:lineRule="auto"/>
              <w:ind w:left="-567" w:firstLine="567"/>
            </w:pPr>
            <w:r>
              <w:t>3. Учебник стр.73№10</w:t>
            </w:r>
            <w:r w:rsidR="00FC5BB6" w:rsidRPr="00FC5BB6">
              <w:t xml:space="preserve"> - тетрадь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</w:p>
          <w:p w:rsidR="0089280A" w:rsidRPr="00FC5BB6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C16B01" w:rsidP="00FC5BB6">
            <w:pPr>
              <w:spacing w:line="276" w:lineRule="auto"/>
              <w:ind w:left="-567" w:firstLine="567"/>
            </w:pPr>
            <w:r>
              <w:t>Учебник стр.77 №12,13.</w:t>
            </w:r>
          </w:p>
          <w:p w:rsidR="0089280A" w:rsidRPr="00FC5BB6" w:rsidRDefault="0089280A" w:rsidP="00FC5BB6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430B31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12.05</w:t>
            </w:r>
            <w:r w:rsidR="001922FE" w:rsidRPr="00E92BB8">
              <w:rPr>
                <w:rFonts w:eastAsia="Times New Roman"/>
              </w:rPr>
              <w:t>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29662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Что такое Бенилюкс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29662E">
            <w:pPr>
              <w:spacing w:line="263" w:lineRule="exact"/>
            </w:pPr>
            <w:r>
              <w:t>Рассказать детям ,что такое Бенилюкс.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9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E92BB8" w:rsidP="0029662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92BB8">
              <w:rPr>
                <w:rFonts w:eastAsia="DejaVu Sans"/>
                <w:kern w:val="2"/>
                <w:sz w:val="22"/>
                <w:szCs w:val="22"/>
              </w:rPr>
              <w:t xml:space="preserve">Тема </w:t>
            </w:r>
            <w:r w:rsidR="0029662E">
              <w:rPr>
                <w:rFonts w:eastAsia="DejaVu Sans"/>
                <w:kern w:val="2"/>
                <w:sz w:val="22"/>
                <w:szCs w:val="22"/>
              </w:rPr>
              <w:t>«</w:t>
            </w:r>
            <w:r w:rsidR="0029662E">
              <w:t>Что такое Бенилюкс»</w:t>
            </w:r>
          </w:p>
        </w:tc>
      </w:tr>
      <w:tr w:rsidR="001922FE" w:rsidRPr="00BD1F4A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 w:rsidP="0029662E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10" w:tgtFrame="_blank" w:history="1"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9662E" w:rsidP="00E92BB8">
            <w:pPr>
              <w:jc w:val="both"/>
            </w:pPr>
            <w:r>
              <w:t>1.Прочитать текст (с.116-124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1922FE" w:rsidRPr="00E92BB8" w:rsidRDefault="001922FE" w:rsidP="0029662E"/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29662E">
              <w:t>боту в рабочей тетради стр.73-76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430B31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12.05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BD1F4A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Н. Носов «Телефон»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BD1F4A">
            <w:pPr>
              <w:spacing w:line="263" w:lineRule="exact"/>
            </w:pPr>
            <w:r>
              <w:t xml:space="preserve">Познакомить детей с произведением </w:t>
            </w:r>
            <w:r>
              <w:rPr>
                <w:sz w:val="24"/>
                <w:szCs w:val="24"/>
                <w:lang w:eastAsia="en-US"/>
              </w:rPr>
              <w:t>Н. Носов «Телефон»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BD1F4A">
              <w:rPr>
                <w:sz w:val="22"/>
                <w:szCs w:val="22"/>
              </w:rPr>
              <w:t>видео на платформе РЭШ (урок №38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BD1F4A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bookmarkStart w:id="0" w:name="_GoBack"/>
            <w:bookmarkEnd w:id="0"/>
            <w:r w:rsidR="00BD1F4A">
              <w:fldChar w:fldCharType="begin"/>
            </w:r>
            <w:r w:rsidR="00BD1F4A" w:rsidRPr="00BD1F4A">
              <w:rPr>
                <w:lang w:val="en-US"/>
              </w:rPr>
              <w:instrText xml:space="preserve"> HYPERLINK "https://chat.whatsapp.com/IkKit7AQgtDHk4Vm0CgSlW" \t "_blank" </w:instrText>
            </w:r>
            <w:r w:rsidR="00BD1F4A">
              <w:fldChar w:fldCharType="separate"/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https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://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chat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.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whatsapp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.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com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/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IkKit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7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AQgtDHk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4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Vm</w:t>
            </w:r>
            <w:r w:rsidR="00BD1F4A" w:rsidRPr="00332D18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0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t>CgSlW</w:t>
            </w:r>
            <w:r w:rsidR="00BD1F4A"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  <w:fldChar w:fldCharType="end"/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80B" w:rsidRPr="0079680B" w:rsidRDefault="00BD1F4A" w:rsidP="0079680B">
            <w:pPr>
              <w:ind w:left="-567" w:firstLine="567"/>
              <w:rPr>
                <w:rFonts w:eastAsia="DejaVu Sans"/>
                <w:b/>
              </w:rPr>
            </w:pPr>
            <w:r>
              <w:rPr>
                <w:rFonts w:eastAsia="Times New Roman"/>
              </w:rPr>
              <w:t>1.Прочитать</w:t>
            </w:r>
            <w:r w:rsidR="0079680B" w:rsidRPr="0079680B">
              <w:rPr>
                <w:rFonts w:eastAsia="Times New Roman"/>
              </w:rPr>
              <w:t xml:space="preserve"> произведение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Н. Носов</w:t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«Телефон»</w:t>
            </w:r>
          </w:p>
          <w:p w:rsidR="0079680B" w:rsidRPr="0079680B" w:rsidRDefault="00BD1F4A" w:rsidP="0079680B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 xml:space="preserve"> 2. Ответить на вопросы стр 172</w:t>
            </w:r>
            <w:r w:rsidR="0079680B" w:rsidRPr="0079680B">
              <w:rPr>
                <w:rFonts w:eastAsia="Times New Roman"/>
              </w:rPr>
              <w:t>.</w:t>
            </w:r>
          </w:p>
          <w:p w:rsidR="0079680B" w:rsidRPr="0079680B" w:rsidRDefault="0079680B" w:rsidP="0079680B">
            <w:pPr>
              <w:ind w:left="-567" w:firstLine="567"/>
              <w:rPr>
                <w:rFonts w:eastAsia="Times New Roman"/>
              </w:rPr>
            </w:pP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79680B">
            <w:pPr>
              <w:jc w:val="both"/>
              <w:rPr>
                <w:rFonts w:eastAsiaTheme="minorHAnsi"/>
              </w:rPr>
            </w:pPr>
            <w:r w:rsidRPr="0079680B">
              <w:t>4</w:t>
            </w:r>
            <w:r w:rsidR="00850BDB" w:rsidRPr="0079680B">
              <w:t>.Домашнее задание: выполнить задания в рабочей тетради по данной теме</w:t>
            </w:r>
            <w:r w:rsidR="00BD1F4A">
              <w:t>,перессказ произведения.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1C57F9"/>
    <w:rsid w:val="002736B7"/>
    <w:rsid w:val="0029662E"/>
    <w:rsid w:val="002B3D26"/>
    <w:rsid w:val="00330CD2"/>
    <w:rsid w:val="00332D18"/>
    <w:rsid w:val="00357B06"/>
    <w:rsid w:val="00430B31"/>
    <w:rsid w:val="004409D8"/>
    <w:rsid w:val="00504FDA"/>
    <w:rsid w:val="005947DE"/>
    <w:rsid w:val="005A7A49"/>
    <w:rsid w:val="005C41CF"/>
    <w:rsid w:val="005F5304"/>
    <w:rsid w:val="00661683"/>
    <w:rsid w:val="006B7D31"/>
    <w:rsid w:val="0079680B"/>
    <w:rsid w:val="0080042E"/>
    <w:rsid w:val="00850BDB"/>
    <w:rsid w:val="0089280A"/>
    <w:rsid w:val="00893629"/>
    <w:rsid w:val="00966C2D"/>
    <w:rsid w:val="00967912"/>
    <w:rsid w:val="00B90DE9"/>
    <w:rsid w:val="00B92AE3"/>
    <w:rsid w:val="00BA0B57"/>
    <w:rsid w:val="00BD1F4A"/>
    <w:rsid w:val="00C16B01"/>
    <w:rsid w:val="00C40BC5"/>
    <w:rsid w:val="00C85468"/>
    <w:rsid w:val="00D60780"/>
    <w:rsid w:val="00E33B66"/>
    <w:rsid w:val="00E51657"/>
    <w:rsid w:val="00E7487C"/>
    <w:rsid w:val="00E92BB8"/>
    <w:rsid w:val="00E970DC"/>
    <w:rsid w:val="00F72220"/>
    <w:rsid w:val="00F84742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5BEC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22</cp:revision>
  <dcterms:created xsi:type="dcterms:W3CDTF">2020-04-26T15:18:00Z</dcterms:created>
  <dcterms:modified xsi:type="dcterms:W3CDTF">2020-05-10T20:00:00Z</dcterms:modified>
</cp:coreProperties>
</file>