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673C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B2128A" w:rsidP="004444B7">
            <w:pPr>
              <w:rPr>
                <w:sz w:val="24"/>
                <w:szCs w:val="24"/>
              </w:rPr>
            </w:pPr>
            <w:r>
              <w:t>Повторение по теме «Звуки и буквы».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7154C7">
              <w:rPr>
                <w:sz w:val="24"/>
                <w:szCs w:val="24"/>
              </w:rPr>
              <w:t xml:space="preserve"> «Н</w:t>
            </w:r>
            <w:r>
              <w:rPr>
                <w:sz w:val="24"/>
                <w:szCs w:val="24"/>
              </w:rPr>
              <w:t>»</w:t>
            </w:r>
            <w:r w:rsidR="007154C7">
              <w:rPr>
                <w:sz w:val="24"/>
                <w:szCs w:val="24"/>
              </w:rPr>
              <w:t>, «О».</w:t>
            </w:r>
          </w:p>
          <w:p w:rsidR="007154C7" w:rsidRDefault="007154C7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Различать гласные и согласные, твёрдые и мягкие, глухие и звонкие звуки.</w:t>
            </w:r>
          </w:p>
          <w:p w:rsidR="0036529C" w:rsidRPr="004009F2" w:rsidRDefault="007154C7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фонетический анализ слова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3151AC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2ED3" w:rsidRDefault="00B059C3" w:rsidP="003E2ED3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народ, ноябрь, обед, обезьяна, облако, одежда, октябрь.</w:t>
            </w:r>
          </w:p>
          <w:p w:rsidR="00B059C3" w:rsidRDefault="00C84CF3" w:rsidP="003E2ED3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 </w:t>
            </w:r>
            <w:r w:rsidR="00B059C3"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="00B059C3"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="00B059C3"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3E2ED3">
              <w:rPr>
                <w:rFonts w:eastAsia="Times New Roman"/>
                <w:sz w:val="20"/>
                <w:szCs w:val="20"/>
              </w:rPr>
              <w:t xml:space="preserve"> 216</w:t>
            </w:r>
            <w:r w:rsidR="00802615">
              <w:rPr>
                <w:rFonts w:eastAsia="Times New Roman"/>
                <w:sz w:val="20"/>
                <w:szCs w:val="20"/>
              </w:rPr>
              <w:t xml:space="preserve">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BF2C0C">
              <w:rPr>
                <w:sz w:val="20"/>
                <w:szCs w:val="20"/>
              </w:rPr>
              <w:t>217</w:t>
            </w:r>
            <w:r w:rsidR="008026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02615" w:rsidP="00A40EC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513A06">
              <w:rPr>
                <w:sz w:val="20"/>
                <w:szCs w:val="20"/>
              </w:rPr>
              <w:t>218 – в тетрадь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3151AC">
        <w:rPr>
          <w:rFonts w:eastAsia="Times New Roman"/>
          <w:sz w:val="24"/>
          <w:szCs w:val="24"/>
        </w:rPr>
        <w:t>.4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3151AC">
        <w:rPr>
          <w:rFonts w:eastAsia="Times New Roman"/>
          <w:sz w:val="24"/>
          <w:szCs w:val="24"/>
        </w:rPr>
        <w:t>10.1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828D9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D4CB3"/>
    <w:rsid w:val="00513A06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42A0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154C7"/>
    <w:rsid w:val="00750437"/>
    <w:rsid w:val="00756785"/>
    <w:rsid w:val="00777A2B"/>
    <w:rsid w:val="0079591A"/>
    <w:rsid w:val="007D11F5"/>
    <w:rsid w:val="007F5815"/>
    <w:rsid w:val="007F6D0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9556C2"/>
    <w:rsid w:val="009D78C8"/>
    <w:rsid w:val="00A001B9"/>
    <w:rsid w:val="00A125BA"/>
    <w:rsid w:val="00A14B8D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703A6"/>
    <w:rsid w:val="00B71CA7"/>
    <w:rsid w:val="00B72B3D"/>
    <w:rsid w:val="00BA0F72"/>
    <w:rsid w:val="00BB3A07"/>
    <w:rsid w:val="00BE2EDF"/>
    <w:rsid w:val="00BF2C0C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821DA"/>
    <w:rsid w:val="00D82DDC"/>
    <w:rsid w:val="00DA4A4D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76D2D-FD92-439D-91BE-95A5EE05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141</cp:revision>
  <dcterms:created xsi:type="dcterms:W3CDTF">2020-04-24T19:33:00Z</dcterms:created>
  <dcterms:modified xsi:type="dcterms:W3CDTF">2020-05-04T18:52:00Z</dcterms:modified>
</cp:coreProperties>
</file>