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51327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B79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08.05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2B795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Синтаксис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2B795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определение синтаксиса.</w:t>
            </w:r>
          </w:p>
          <w:p w:rsidR="002B7952" w:rsidRDefault="002B7952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Повторить правила синтаксического разбора.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51327C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B7952" w:rsidRPr="007D6B1F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2B7952" w:rsidRDefault="002B7952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51327C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B7952" w:rsidRDefault="002B7952" w:rsidP="002B795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Устно ответьте на вопросы на стр. 198 учебника.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B7952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Письменно выполните упр. 509.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2 ошибок – 5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 ошибки – 4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 ошибок – 3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Более 6 ошибок – 2</w:t>
            </w: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1327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09:40_ до _10:10</w:t>
      </w:r>
      <w:bookmarkStart w:id="0" w:name="_GoBack"/>
      <w:bookmarkEnd w:id="0"/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2B7952">
        <w:rPr>
          <w:rFonts w:eastAsia="Times New Roman"/>
          <w:sz w:val="24"/>
          <w:szCs w:val="24"/>
        </w:rPr>
        <w:t xml:space="preserve"> до 18:00 08.05.2020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2B7952"/>
    <w:rsid w:val="004D1599"/>
    <w:rsid w:val="004F2C5C"/>
    <w:rsid w:val="0051327C"/>
    <w:rsid w:val="00646C18"/>
    <w:rsid w:val="008204FE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2020-04-29T12:51:00Z</dcterms:modified>
</cp:coreProperties>
</file>