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663E5">
              <w:rPr>
                <w:rFonts w:eastAsia="Times New Roman"/>
                <w:sz w:val="24"/>
                <w:szCs w:val="24"/>
              </w:rPr>
              <w:t>"Информационное общество"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663E5" w:rsidRPr="008663E5" w:rsidRDefault="008663E5" w:rsidP="008663E5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8663E5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"Информационное общество"</w:t>
            </w:r>
          </w:p>
          <w:p w:rsidR="00646C18" w:rsidRPr="00AF4044" w:rsidRDefault="008663E5" w:rsidP="00AF4044">
            <w:pPr>
              <w:pStyle w:val="a6"/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«Научно-техническая революция»</w:t>
            </w: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2226E4" w:rsidRDefault="008663E5" w:rsidP="00C051BA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8B39E7">
                <w:rPr>
                  <w:rStyle w:val="a3"/>
                  <w:sz w:val="20"/>
                  <w:szCs w:val="20"/>
                </w:rPr>
                <w:t>https://videouroki.net/video/34-informatsionnoie-obshchiestvo.html</w:t>
              </w:r>
            </w:hyperlink>
          </w:p>
          <w:p w:rsidR="008663E5" w:rsidRDefault="008663E5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663E5" w:rsidP="0086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Написать краткий конспект, указав 5 этапов </w:t>
            </w:r>
            <w:proofErr w:type="gramStart"/>
            <w:r>
              <w:rPr>
                <w:sz w:val="20"/>
                <w:szCs w:val="20"/>
              </w:rPr>
              <w:t>информационной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револющии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283F17"/>
    <w:rsid w:val="003B53A3"/>
    <w:rsid w:val="00646C18"/>
    <w:rsid w:val="00721A5C"/>
    <w:rsid w:val="008204FE"/>
    <w:rsid w:val="008663E5"/>
    <w:rsid w:val="0098259C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34-informatsionnoie-obshchiestvo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2020-04-28T14:20:00Z</dcterms:created>
  <dcterms:modified xsi:type="dcterms:W3CDTF">2020-04-28T14:24:00Z</dcterms:modified>
</cp:coreProperties>
</file>