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3A" w:rsidRDefault="00BC273A" w:rsidP="00BC27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C273A" w:rsidRDefault="00BC273A" w:rsidP="00BC27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C273A" w:rsidRDefault="00BC273A" w:rsidP="00BC273A">
      <w:pPr>
        <w:spacing w:line="20" w:lineRule="exact"/>
        <w:rPr>
          <w:sz w:val="20"/>
          <w:szCs w:val="20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BC273A" w:rsidRPr="00FF0B15" w:rsidRDefault="00BC273A" w:rsidP="00C61FA3">
            <w:r w:rsidRPr="00563980">
              <w:t xml:space="preserve">С.А. Есенин: страницы жизни. Тема Родины в лирике </w:t>
            </w:r>
            <w:proofErr w:type="spellStart"/>
            <w:r w:rsidRPr="00563980">
              <w:t>С.А.Есенина</w:t>
            </w:r>
            <w:proofErr w:type="spellEnd"/>
            <w:r w:rsidRPr="00563980">
              <w:t>. «Вот уж вечер…», «Разбуди меня завтра рано…», «Край ты мой заброшенный…»</w:t>
            </w:r>
          </w:p>
        </w:tc>
      </w:tr>
      <w:tr w:rsidR="00BC273A" w:rsidTr="00C61FA3">
        <w:trPr>
          <w:trHeight w:val="1105"/>
        </w:trPr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C273A" w:rsidRDefault="00BC273A" w:rsidP="00C61FA3">
            <w:pPr>
              <w:spacing w:line="263" w:lineRule="exact"/>
              <w:rPr>
                <w:sz w:val="20"/>
                <w:szCs w:val="20"/>
              </w:rPr>
            </w:pPr>
            <w:r>
              <w:t xml:space="preserve">Особенности лирики Есенина. Тема Родины в стихотворениях Есенина.  </w:t>
            </w: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BC273A" w:rsidTr="00C61FA3">
        <w:tc>
          <w:tcPr>
            <w:tcW w:w="9696" w:type="dxa"/>
            <w:gridSpan w:val="2"/>
          </w:tcPr>
          <w:p w:rsidR="00BC273A" w:rsidRPr="00C7425C" w:rsidRDefault="00BC273A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Pr="00B17B3D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rPr>
          <w:trHeight w:val="295"/>
        </w:trPr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по выбору</w:t>
            </w: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BC273A" w:rsidRDefault="00BC273A" w:rsidP="00BC273A">
      <w:pPr>
        <w:spacing w:line="6" w:lineRule="exact"/>
        <w:rPr>
          <w:sz w:val="20"/>
          <w:szCs w:val="20"/>
        </w:rPr>
      </w:pPr>
    </w:p>
    <w:p w:rsidR="00BC273A" w:rsidRDefault="00BC273A" w:rsidP="00BC273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</w:rPr>
        <w:t>11:00</w:t>
      </w:r>
      <w:r>
        <w:rPr>
          <w:rFonts w:eastAsia="Times New Roman"/>
          <w:sz w:val="24"/>
          <w:szCs w:val="24"/>
        </w:rPr>
        <w:t>____ до _1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3</w:t>
      </w:r>
      <w:bookmarkStart w:id="0" w:name="_GoBack"/>
      <w:bookmarkEnd w:id="0"/>
      <w:r>
        <w:rPr>
          <w:rFonts w:eastAsia="Times New Roman"/>
          <w:sz w:val="24"/>
          <w:szCs w:val="24"/>
        </w:rPr>
        <w:t>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C273A" w:rsidRDefault="00BC273A" w:rsidP="00BC273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C273A" w:rsidRDefault="00BC273A" w:rsidP="00BC273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C273A" w:rsidRDefault="00BC273A" w:rsidP="00BC273A">
      <w:pPr>
        <w:spacing w:line="288" w:lineRule="exact"/>
        <w:rPr>
          <w:sz w:val="20"/>
          <w:szCs w:val="20"/>
        </w:rPr>
      </w:pPr>
    </w:p>
    <w:p w:rsidR="00BC273A" w:rsidRDefault="00BC273A" w:rsidP="00BC273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C273A" w:rsidRDefault="00BC273A" w:rsidP="00BC273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C273A" w:rsidRPr="00C7425C" w:rsidRDefault="00BC273A" w:rsidP="00BC273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BC273A" w:rsidRDefault="00BC273A" w:rsidP="00BC273A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BC273A" w:rsidRDefault="00BC273A" w:rsidP="00BC273A">
      <w:pPr>
        <w:spacing w:line="12" w:lineRule="exact"/>
        <w:rPr>
          <w:sz w:val="20"/>
          <w:szCs w:val="20"/>
        </w:rPr>
      </w:pPr>
    </w:p>
    <w:p w:rsidR="00BC273A" w:rsidRDefault="00BC273A" w:rsidP="00BC273A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C273A" w:rsidRDefault="00BC273A" w:rsidP="00BC273A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BC273A" w:rsidRDefault="00BC273A" w:rsidP="00BC273A"/>
    <w:p w:rsidR="00BC273A" w:rsidRDefault="00BC273A" w:rsidP="00BC273A"/>
    <w:p w:rsidR="00BC273A" w:rsidRDefault="00BC273A" w:rsidP="00BC273A"/>
    <w:p w:rsidR="00EB263B" w:rsidRDefault="00BC273A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3A"/>
    <w:rsid w:val="004D770B"/>
    <w:rsid w:val="007A2D8F"/>
    <w:rsid w:val="00B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4C95"/>
  <w15:chartTrackingRefBased/>
  <w15:docId w15:val="{C3A5A015-AC91-4C4A-B7DE-510924A3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73A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73A"/>
    <w:rPr>
      <w:color w:val="0000FF"/>
      <w:u w:val="single"/>
    </w:rPr>
  </w:style>
  <w:style w:type="table" w:styleId="a4">
    <w:name w:val="Table Grid"/>
    <w:basedOn w:val="a1"/>
    <w:uiPriority w:val="59"/>
    <w:rsid w:val="00BC273A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2020-04-28T15:23:00Z</dcterms:created>
  <dcterms:modified xsi:type="dcterms:W3CDTF">2020-04-28T15:24:00Z</dcterms:modified>
</cp:coreProperties>
</file>