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89" w:rsidRDefault="009A0C89" w:rsidP="009A0C8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A0C89" w:rsidRPr="00A171D0" w:rsidRDefault="009A0C89" w:rsidP="009A0C8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A0C89" w:rsidRDefault="009A0C89" w:rsidP="009A0C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1BF71F1" wp14:editId="688308F5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A0C89" w:rsidTr="00C107A6">
        <w:tc>
          <w:tcPr>
            <w:tcW w:w="2967" w:type="dxa"/>
            <w:vAlign w:val="bottom"/>
          </w:tcPr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Кошевая Ольга Викторовна</w:t>
            </w:r>
          </w:p>
        </w:tc>
      </w:tr>
      <w:tr w:rsidR="009A0C89" w:rsidTr="00C107A6">
        <w:tc>
          <w:tcPr>
            <w:tcW w:w="2967" w:type="dxa"/>
            <w:vAlign w:val="bottom"/>
          </w:tcPr>
          <w:p w:rsidR="009A0C89" w:rsidRDefault="009A0C89" w:rsidP="00C107A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9A0C89" w:rsidTr="00C107A6">
        <w:tc>
          <w:tcPr>
            <w:tcW w:w="2967" w:type="dxa"/>
            <w:vAlign w:val="bottom"/>
          </w:tcPr>
          <w:p w:rsidR="009A0C89" w:rsidRDefault="009A0C89" w:rsidP="00C107A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 «А»</w:t>
            </w:r>
          </w:p>
        </w:tc>
      </w:tr>
      <w:tr w:rsidR="009A0C89" w:rsidTr="00C107A6">
        <w:tc>
          <w:tcPr>
            <w:tcW w:w="2967" w:type="dxa"/>
            <w:vAlign w:val="bottom"/>
          </w:tcPr>
          <w:p w:rsidR="009A0C89" w:rsidRDefault="009A0C89" w:rsidP="00C107A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>
              <w:rPr>
                <w:rFonts w:eastAsia="Times New Roman"/>
                <w:sz w:val="24"/>
                <w:szCs w:val="24"/>
              </w:rPr>
              <w:t>.04.20.</w:t>
            </w:r>
          </w:p>
        </w:tc>
      </w:tr>
      <w:tr w:rsidR="009A0C89" w:rsidTr="00C107A6">
        <w:tc>
          <w:tcPr>
            <w:tcW w:w="2967" w:type="dxa"/>
            <w:vAlign w:val="bottom"/>
          </w:tcPr>
          <w:p w:rsidR="009A0C89" w:rsidRDefault="009A0C89" w:rsidP="00C107A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A0C89" w:rsidRDefault="009A0C89" w:rsidP="009A0C89">
            <w:pPr>
              <w:rPr>
                <w:rFonts w:eastAsia="Times New Roman"/>
                <w:sz w:val="24"/>
                <w:szCs w:val="24"/>
              </w:rPr>
            </w:pPr>
            <w:r>
              <w:t>Понятие о чужой речи.</w:t>
            </w:r>
          </w:p>
        </w:tc>
      </w:tr>
      <w:tr w:rsidR="009A0C89" w:rsidTr="00C107A6">
        <w:trPr>
          <w:trHeight w:val="1105"/>
        </w:trPr>
        <w:tc>
          <w:tcPr>
            <w:tcW w:w="2967" w:type="dxa"/>
            <w:vAlign w:val="bottom"/>
          </w:tcPr>
          <w:p w:rsidR="009A0C89" w:rsidRDefault="009A0C89" w:rsidP="00C107A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9A0C89" w:rsidRDefault="009A0C89" w:rsidP="00C107A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9A0C89" w:rsidRPr="00A171D0" w:rsidRDefault="009A0C89" w:rsidP="009A0C89">
            <w:pPr>
              <w:pStyle w:val="a5"/>
              <w:numPr>
                <w:ilvl w:val="0"/>
                <w:numId w:val="10"/>
              </w:numPr>
              <w:spacing w:line="263" w:lineRule="exact"/>
            </w:pPr>
            <w:r w:rsidRPr="00A171D0">
              <w:t>Синтаксический разбор предложений.</w:t>
            </w:r>
          </w:p>
          <w:p w:rsidR="009A0C89" w:rsidRPr="00A171D0" w:rsidRDefault="009A0C89" w:rsidP="009A0C89">
            <w:pPr>
              <w:pStyle w:val="a5"/>
              <w:numPr>
                <w:ilvl w:val="0"/>
                <w:numId w:val="10"/>
              </w:numPr>
              <w:spacing w:line="263" w:lineRule="exact"/>
              <w:rPr>
                <w:sz w:val="20"/>
                <w:szCs w:val="20"/>
              </w:rPr>
            </w:pPr>
            <w:r>
              <w:t>П</w:t>
            </w:r>
            <w:r w:rsidRPr="00A171D0">
              <w:t>унктуационный разбор предложений</w:t>
            </w:r>
            <w:r>
              <w:t>.</w:t>
            </w:r>
          </w:p>
        </w:tc>
      </w:tr>
      <w:tr w:rsidR="009A0C89" w:rsidRPr="009A0C89" w:rsidTr="00C107A6">
        <w:tc>
          <w:tcPr>
            <w:tcW w:w="2967" w:type="dxa"/>
          </w:tcPr>
          <w:p w:rsidR="009A0C89" w:rsidRDefault="009A0C89" w:rsidP="00C107A6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A0C89" w:rsidRPr="0043638F" w:rsidRDefault="009A0C89" w:rsidP="00C107A6">
            <w:pPr>
              <w:rPr>
                <w:b/>
                <w:sz w:val="28"/>
                <w:szCs w:val="28"/>
                <w:lang w:val="en-US"/>
              </w:rPr>
            </w:pPr>
            <w:r w:rsidRPr="00D30793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05FB9A1D" wp14:editId="20540EB9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-8255</wp:posOffset>
                  </wp:positionV>
                  <wp:extent cx="327660" cy="3327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38F">
              <w:rPr>
                <w:b/>
                <w:szCs w:val="20"/>
                <w:lang w:val="en-US"/>
              </w:rPr>
              <w:t xml:space="preserve">      </w:t>
            </w:r>
            <w:r w:rsidRPr="00FD4F5D">
              <w:rPr>
                <w:b/>
                <w:szCs w:val="20"/>
                <w:lang w:val="en-US"/>
              </w:rPr>
              <w:t xml:space="preserve">    </w:t>
            </w:r>
            <w:r w:rsidRPr="0043638F">
              <w:rPr>
                <w:b/>
                <w:szCs w:val="20"/>
                <w:lang w:val="en-US"/>
              </w:rPr>
              <w:t xml:space="preserve">   </w:t>
            </w:r>
            <w:r w:rsidRPr="00D30793">
              <w:rPr>
                <w:b/>
                <w:color w:val="00B0F0"/>
                <w:sz w:val="28"/>
                <w:szCs w:val="20"/>
                <w:lang w:val="en-US"/>
              </w:rPr>
              <w:t>Skype</w:t>
            </w:r>
            <w:r w:rsidRPr="0043638F">
              <w:rPr>
                <w:b/>
                <w:color w:val="00B0F0"/>
                <w:sz w:val="28"/>
                <w:szCs w:val="20"/>
                <w:lang w:val="en-US"/>
              </w:rPr>
              <w:t xml:space="preserve"> </w:t>
            </w:r>
            <w:hyperlink r:id="rId7" w:history="1">
              <w:r w:rsidRPr="0043638F">
                <w:rPr>
                  <w:rStyle w:val="a4"/>
                  <w:b/>
                  <w:sz w:val="24"/>
                  <w:szCs w:val="28"/>
                  <w:lang w:val="en-US"/>
                </w:rPr>
                <w:t>https://join.skype.com/h3dvDa2AQNi4</w:t>
              </w:r>
            </w:hyperlink>
          </w:p>
          <w:p w:rsidR="009A0C89" w:rsidRPr="0043638F" w:rsidRDefault="009A0C89" w:rsidP="00C107A6">
            <w:pPr>
              <w:spacing w:line="271" w:lineRule="exact"/>
              <w:ind w:left="80"/>
              <w:rPr>
                <w:b/>
                <w:sz w:val="20"/>
                <w:szCs w:val="20"/>
                <w:lang w:val="en-US"/>
              </w:rPr>
            </w:pPr>
          </w:p>
        </w:tc>
      </w:tr>
      <w:tr w:rsidR="009A0C89" w:rsidTr="00C107A6">
        <w:tc>
          <w:tcPr>
            <w:tcW w:w="2967" w:type="dxa"/>
          </w:tcPr>
          <w:p w:rsidR="009A0C89" w:rsidRPr="00C7425C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A0C89" w:rsidRPr="00D30793" w:rsidRDefault="009A0C89" w:rsidP="00C107A6">
            <w:pPr>
              <w:jc w:val="center"/>
              <w:rPr>
                <w:b/>
                <w:sz w:val="20"/>
                <w:szCs w:val="20"/>
              </w:rPr>
            </w:pPr>
          </w:p>
          <w:p w:rsidR="009A0C89" w:rsidRPr="00D30793" w:rsidRDefault="009A0C89" w:rsidP="00C107A6">
            <w:pPr>
              <w:jc w:val="center"/>
              <w:rPr>
                <w:b/>
                <w:sz w:val="28"/>
                <w:szCs w:val="28"/>
              </w:rPr>
            </w:pPr>
            <w:r w:rsidRPr="00D30793">
              <w:rPr>
                <w:b/>
                <w:szCs w:val="20"/>
              </w:rPr>
              <w:t xml:space="preserve">Онлайн  </w:t>
            </w:r>
          </w:p>
          <w:p w:rsidR="009A0C89" w:rsidRPr="00D30793" w:rsidRDefault="009A0C89" w:rsidP="00C107A6">
            <w:pPr>
              <w:ind w:left="80"/>
              <w:rPr>
                <w:b/>
                <w:sz w:val="20"/>
                <w:szCs w:val="20"/>
              </w:rPr>
            </w:pPr>
          </w:p>
        </w:tc>
      </w:tr>
      <w:tr w:rsidR="009A0C89" w:rsidTr="00C107A6">
        <w:tc>
          <w:tcPr>
            <w:tcW w:w="2967" w:type="dxa"/>
          </w:tcPr>
          <w:p w:rsidR="009A0C89" w:rsidRPr="00C7425C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A0C89" w:rsidRDefault="009A0C89" w:rsidP="00C107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Письменные работы</w:t>
            </w:r>
          </w:p>
        </w:tc>
      </w:tr>
      <w:tr w:rsidR="009A0C89" w:rsidTr="00C107A6">
        <w:tc>
          <w:tcPr>
            <w:tcW w:w="9696" w:type="dxa"/>
            <w:gridSpan w:val="2"/>
          </w:tcPr>
          <w:p w:rsidR="009A0C89" w:rsidRPr="00C7425C" w:rsidRDefault="009A0C89" w:rsidP="00C107A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0C89" w:rsidTr="00C107A6">
        <w:tc>
          <w:tcPr>
            <w:tcW w:w="2967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0C89" w:rsidRPr="00A171D0" w:rsidRDefault="009A0C89" w:rsidP="00C107A6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Работа с учебником. Параграф 65, 66.</w:t>
            </w:r>
          </w:p>
        </w:tc>
      </w:tr>
      <w:tr w:rsidR="009A0C89" w:rsidTr="00C107A6">
        <w:tc>
          <w:tcPr>
            <w:tcW w:w="2967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0C89" w:rsidRDefault="009A0C89" w:rsidP="00C107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упражнение № 402</w:t>
            </w:r>
            <w:r w:rsidRPr="00A171D0">
              <w:rPr>
                <w:sz w:val="24"/>
                <w:szCs w:val="24"/>
              </w:rPr>
              <w:t>.</w:t>
            </w:r>
          </w:p>
        </w:tc>
      </w:tr>
      <w:tr w:rsidR="009A0C89" w:rsidTr="00C107A6">
        <w:tc>
          <w:tcPr>
            <w:tcW w:w="2967" w:type="dxa"/>
          </w:tcPr>
          <w:p w:rsidR="009A0C89" w:rsidRPr="00C7425C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A0C89" w:rsidRDefault="009A0C89" w:rsidP="00C107A6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параграф №65, 66, упражнение 403</w:t>
            </w:r>
            <w:r>
              <w:rPr>
                <w:sz w:val="28"/>
                <w:szCs w:val="28"/>
              </w:rPr>
              <w:t>.</w:t>
            </w:r>
          </w:p>
        </w:tc>
      </w:tr>
      <w:tr w:rsidR="009A0C89" w:rsidTr="00C107A6">
        <w:tc>
          <w:tcPr>
            <w:tcW w:w="2967" w:type="dxa"/>
          </w:tcPr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0C89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0C89" w:rsidRPr="00C7425C" w:rsidRDefault="009A0C89" w:rsidP="00C107A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0C89" w:rsidRDefault="009A0C89" w:rsidP="00C10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9A0C89" w:rsidRDefault="009A0C89" w:rsidP="00C107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«4»- 1-3 орфографических; или 1-4 пунктуационных; или 1-3, 3-0, 2-2;</w:t>
            </w:r>
          </w:p>
          <w:p w:rsidR="009A0C89" w:rsidRDefault="009A0C89" w:rsidP="00C107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9A0C89" w:rsidRDefault="009A0C89" w:rsidP="009A0C89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3C58DEC" wp14:editId="5CE271D9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 w:rsidRPr="00F9386F">
        <w:rPr>
          <w:rFonts w:eastAsia="Times New Roman"/>
          <w:sz w:val="28"/>
          <w:szCs w:val="24"/>
        </w:rPr>
        <w:t xml:space="preserve">:               </w:t>
      </w:r>
      <w:hyperlink r:id="rId9" w:history="1">
        <w:r w:rsidRPr="00F9386F">
          <w:rPr>
            <w:rStyle w:val="a4"/>
            <w:rFonts w:eastAsia="Times New Roman"/>
            <w:sz w:val="28"/>
            <w:szCs w:val="24"/>
          </w:rPr>
          <w:t>o1ka@</w:t>
        </w:r>
        <w:proofErr w:type="spellStart"/>
        <w:r w:rsidRPr="00F9386F">
          <w:rPr>
            <w:rStyle w:val="a4"/>
            <w:rFonts w:eastAsia="Times New Roman"/>
            <w:sz w:val="28"/>
            <w:szCs w:val="24"/>
            <w:lang w:val="en-US"/>
          </w:rPr>
          <w:t>ro</w:t>
        </w:r>
        <w:proofErr w:type="spellEnd"/>
        <w:r w:rsidRPr="00F9386F">
          <w:rPr>
            <w:rStyle w:val="a4"/>
            <w:rFonts w:eastAsia="Times New Roman"/>
            <w:sz w:val="28"/>
            <w:szCs w:val="24"/>
          </w:rPr>
          <w:t>.</w:t>
        </w:r>
        <w:proofErr w:type="spellStart"/>
        <w:r w:rsidRPr="00F9386F">
          <w:rPr>
            <w:rStyle w:val="a4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A171D0">
        <w:rPr>
          <w:rFonts w:eastAsia="Times New Roman"/>
          <w:sz w:val="24"/>
          <w:szCs w:val="24"/>
        </w:rPr>
        <w:t xml:space="preserve"> </w:t>
      </w:r>
    </w:p>
    <w:p w:rsidR="009A0C89" w:rsidRPr="002F5B58" w:rsidRDefault="009A0C89" w:rsidP="009A0C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63666DF" wp14:editId="20157F6F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 xml:space="preserve">в </w:t>
      </w:r>
      <w:r w:rsidRPr="00F9386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мессенджере</w:t>
      </w:r>
      <w:proofErr w:type="gramEnd"/>
      <w:r w:rsidRPr="00F9386F">
        <w:rPr>
          <w:rFonts w:eastAsia="Times New Roman"/>
          <w:sz w:val="24"/>
          <w:szCs w:val="24"/>
        </w:rPr>
        <w:t xml:space="preserve">               </w:t>
      </w:r>
      <w:proofErr w:type="spellStart"/>
      <w:r w:rsidRPr="00F9386F"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 w:rsidRPr="00F9386F">
        <w:rPr>
          <w:rFonts w:eastAsia="Times New Roman"/>
          <w:color w:val="00B050"/>
          <w:sz w:val="32"/>
          <w:szCs w:val="24"/>
        </w:rPr>
        <w:t xml:space="preserve">:  </w:t>
      </w:r>
      <w:r w:rsidRPr="00F9386F"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9A0C89" w:rsidRPr="002F5B58" w:rsidRDefault="009A0C89" w:rsidP="009A0C8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 w:rsidRPr="00255B3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Pr="002F5B58"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1" w:history="1">
        <w:r w:rsidRPr="00B02E00">
          <w:rPr>
            <w:rStyle w:val="a4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9A0C89" w:rsidRDefault="009A0C89" w:rsidP="009A0C89">
      <w:pPr>
        <w:spacing w:line="6" w:lineRule="exact"/>
        <w:rPr>
          <w:sz w:val="20"/>
          <w:szCs w:val="20"/>
        </w:rPr>
      </w:pPr>
    </w:p>
    <w:p w:rsidR="009A0C89" w:rsidRPr="005A1537" w:rsidRDefault="009A0C89" w:rsidP="009A0C89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</w:t>
      </w:r>
      <w:bookmarkStart w:id="0" w:name="_GoBack"/>
      <w:bookmarkEnd w:id="0"/>
      <w:r w:rsidRPr="005A1537">
        <w:rPr>
          <w:rFonts w:eastAsia="Times New Roman"/>
          <w:sz w:val="24"/>
          <w:szCs w:val="24"/>
        </w:rPr>
        <w:t>.10. (</w:t>
      </w:r>
      <w:r w:rsidRPr="005A1537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5A1537">
        <w:rPr>
          <w:rFonts w:eastAsia="Times New Roman"/>
          <w:sz w:val="24"/>
          <w:szCs w:val="24"/>
        </w:rPr>
        <w:t xml:space="preserve">), </w:t>
      </w:r>
    </w:p>
    <w:p w:rsidR="009A0C89" w:rsidRPr="005A1537" w:rsidRDefault="009A0C89" w:rsidP="009A0C89">
      <w:pPr>
        <w:ind w:left="260"/>
        <w:rPr>
          <w:sz w:val="24"/>
          <w:szCs w:val="24"/>
        </w:rPr>
      </w:pPr>
      <w:proofErr w:type="gramStart"/>
      <w:r w:rsidRPr="005A1537">
        <w:rPr>
          <w:rFonts w:eastAsia="Times New Roman"/>
          <w:sz w:val="24"/>
          <w:szCs w:val="24"/>
        </w:rPr>
        <w:t>с  13.00.</w:t>
      </w:r>
      <w:proofErr w:type="gramEnd"/>
      <w:r w:rsidRPr="005A1537">
        <w:rPr>
          <w:rFonts w:eastAsia="Times New Roman"/>
          <w:sz w:val="24"/>
          <w:szCs w:val="24"/>
        </w:rPr>
        <w:t xml:space="preserve"> до  14.00.  </w:t>
      </w:r>
      <w:r w:rsidRPr="005A1537">
        <w:rPr>
          <w:rFonts w:eastAsia="Times New Roman"/>
          <w:i/>
          <w:iCs/>
          <w:sz w:val="24"/>
          <w:szCs w:val="24"/>
        </w:rPr>
        <w:t>(</w:t>
      </w:r>
      <w:proofErr w:type="gramStart"/>
      <w:r w:rsidRPr="005A1537">
        <w:rPr>
          <w:rFonts w:eastAsia="Times New Roman"/>
          <w:i/>
          <w:iCs/>
          <w:sz w:val="24"/>
          <w:szCs w:val="24"/>
        </w:rPr>
        <w:t xml:space="preserve">часы  </w:t>
      </w:r>
      <w:r w:rsidRPr="005A1537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Pr="005A1537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5A1537">
        <w:rPr>
          <w:rFonts w:eastAsia="Times New Roman"/>
          <w:sz w:val="24"/>
          <w:szCs w:val="24"/>
        </w:rPr>
        <w:t xml:space="preserve">  </w:t>
      </w:r>
      <w:r w:rsidRPr="005A1537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A0C89" w:rsidRPr="005A1537" w:rsidRDefault="009A0C89" w:rsidP="009A0C89">
      <w:pPr>
        <w:ind w:left="260"/>
        <w:rPr>
          <w:sz w:val="24"/>
          <w:szCs w:val="24"/>
        </w:rPr>
      </w:pPr>
      <w:r w:rsidRPr="005A1537">
        <w:rPr>
          <w:rFonts w:eastAsia="Times New Roman"/>
          <w:i/>
          <w:iCs/>
          <w:sz w:val="24"/>
          <w:szCs w:val="24"/>
        </w:rPr>
        <w:t>консультации)</w:t>
      </w:r>
    </w:p>
    <w:p w:rsidR="009A0C89" w:rsidRPr="005A1537" w:rsidRDefault="009A0C89" w:rsidP="009A0C89">
      <w:pPr>
        <w:spacing w:line="288" w:lineRule="exact"/>
        <w:rPr>
          <w:sz w:val="24"/>
          <w:szCs w:val="24"/>
        </w:rPr>
      </w:pPr>
    </w:p>
    <w:p w:rsidR="009A0C89" w:rsidRPr="005A1537" w:rsidRDefault="009A0C89" w:rsidP="009A0C89">
      <w:pPr>
        <w:spacing w:line="236" w:lineRule="auto"/>
        <w:ind w:left="260" w:right="120" w:firstLine="708"/>
        <w:jc w:val="both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5A1537">
        <w:rPr>
          <w:rFonts w:eastAsia="Times New Roman"/>
          <w:sz w:val="24"/>
          <w:szCs w:val="24"/>
        </w:rPr>
        <w:t>Word</w:t>
      </w:r>
      <w:proofErr w:type="spellEnd"/>
      <w:r w:rsidRPr="005A1537">
        <w:rPr>
          <w:rFonts w:eastAsia="Times New Roman"/>
          <w:sz w:val="24"/>
          <w:szCs w:val="24"/>
        </w:rPr>
        <w:t xml:space="preserve">; </w:t>
      </w:r>
      <w:r w:rsidRPr="005A1537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5A1537">
        <w:rPr>
          <w:rFonts w:eastAsia="Times New Roman"/>
          <w:sz w:val="24"/>
          <w:szCs w:val="24"/>
        </w:rPr>
        <w:t>:</w:t>
      </w:r>
    </w:p>
    <w:p w:rsidR="009A0C89" w:rsidRPr="005A1537" w:rsidRDefault="009A0C89" w:rsidP="009A0C89">
      <w:pPr>
        <w:numPr>
          <w:ilvl w:val="0"/>
          <w:numId w:val="9"/>
        </w:numPr>
        <w:tabs>
          <w:tab w:val="left" w:pos="1160"/>
        </w:tabs>
        <w:spacing w:after="0" w:line="236" w:lineRule="auto"/>
        <w:ind w:left="1160" w:hanging="190"/>
        <w:rPr>
          <w:rFonts w:eastAsia="Times New Roman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5A153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A0C89" w:rsidRPr="005A1537" w:rsidRDefault="009A0C89" w:rsidP="009A0C89">
      <w:pPr>
        <w:numPr>
          <w:ilvl w:val="0"/>
          <w:numId w:val="9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lastRenderedPageBreak/>
        <w:t xml:space="preserve">сообщением в сообщением на странице </w:t>
      </w:r>
      <w:r w:rsidRPr="005A1537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73C69A11" wp14:editId="251168BA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1537">
        <w:rPr>
          <w:rFonts w:eastAsia="Times New Roman"/>
          <w:sz w:val="24"/>
          <w:szCs w:val="24"/>
        </w:rPr>
        <w:t xml:space="preserve"> </w:t>
      </w:r>
      <w:proofErr w:type="spellStart"/>
      <w:r w:rsidRPr="005A1537"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9A0C89" w:rsidRPr="005A1537" w:rsidRDefault="009A0C89" w:rsidP="009A0C89">
      <w:pPr>
        <w:spacing w:line="12" w:lineRule="exact"/>
        <w:rPr>
          <w:sz w:val="24"/>
          <w:szCs w:val="24"/>
        </w:rPr>
      </w:pPr>
    </w:p>
    <w:p w:rsidR="009A0C89" w:rsidRPr="005A1537" w:rsidRDefault="009A0C89" w:rsidP="009A0C89">
      <w:pPr>
        <w:spacing w:line="236" w:lineRule="auto"/>
        <w:ind w:left="260" w:right="120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5A1537">
        <w:rPr>
          <w:rFonts w:eastAsia="Times New Roman"/>
          <w:b/>
          <w:bCs/>
          <w:sz w:val="24"/>
          <w:szCs w:val="24"/>
        </w:rPr>
        <w:t>класс,</w:t>
      </w:r>
      <w:r w:rsidRPr="005A1537">
        <w:rPr>
          <w:rFonts w:eastAsia="Times New Roman"/>
          <w:sz w:val="24"/>
          <w:szCs w:val="24"/>
        </w:rPr>
        <w:t xml:space="preserve"> </w:t>
      </w:r>
      <w:r w:rsidRPr="005A1537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29.04.20.</w:t>
      </w:r>
    </w:p>
    <w:p w:rsid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Тема. Понятие о</w:t>
      </w:r>
      <w:r w:rsidRPr="00DD65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чужой речи. </w:t>
      </w:r>
    </w:p>
    <w:p w:rsid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65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выработать алгоритм действия при определении способа передачи чужой речи; обеспечить ситуации, способствующие развитию умений анализировать и различать способы передачи чужой речи;</w:t>
      </w:r>
      <w:r w:rsidRPr="00DD65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воспитания чувства коллективизма, взаимопомощи, отзывчивости.</w:t>
      </w:r>
    </w:p>
    <w:p w:rsid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D65C5" w:rsidRPr="00DD65C5" w:rsidRDefault="00DD65C5" w:rsidP="00DD65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Ход урока: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r w:rsidRPr="00DD65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Актуализац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ия знаний.</w:t>
      </w:r>
    </w:p>
    <w:p w:rsidR="00BE67FD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65C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DD65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определения темы мы и начнём работу </w:t>
      </w:r>
      <w:r w:rsidR="00BE67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уроке.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что такое речь? </w:t>
      </w:r>
      <w:r w:rsidRPr="00DD65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(Речь – многозначное понятие.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DD65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своем первичном значении оно определяется как способность говорить, сам процесс говорения. В иных значениях речь – это стиль языка; ведение разговора, беседы; публичное выступление).</w:t>
      </w:r>
    </w:p>
    <w:p w:rsidR="00DD65C5" w:rsidRPr="00DD65C5" w:rsidRDefault="00D5024C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4C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. Работа с учебником (§ 65</w:t>
      </w:r>
      <w:r w:rsidR="00DD65C5" w:rsidRPr="00DD65C5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) – знакомство с понятием «чужая речь»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024C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ы сегодня будем говорить о чужой речи, точнее о способах её передачи.</w:t>
      </w:r>
      <w:r w:rsidR="00D502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Прочитайте параграф и определение.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ребята, а тема нашего урока для вас совершенно новая? Верно, вы знаете некоторые способы передачи чужой речи. Попробуем вместе воскресить их в памяти.</w:t>
      </w:r>
    </w:p>
    <w:p w:rsidR="00D5024C" w:rsidRDefault="00D5024C" w:rsidP="00DD65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1. «А что за человек этот Пугачёв?»</w:t>
      </w:r>
      <w:r w:rsidRPr="00DD65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– </w:t>
      </w: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спросила комендантша.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 мнению Пушкина, Пугачев – натура незаурядная, самобытная и в то же время пугающая.</w:t>
      </w:r>
    </w:p>
    <w:p w:rsidR="00DD65C5" w:rsidRP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3. Меня спросили о моём имени и звании.</w:t>
      </w:r>
    </w:p>
    <w:p w:rsidR="00DD65C5" w:rsidRDefault="00DD65C5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65C5">
        <w:rPr>
          <w:rFonts w:ascii="Times New Roman" w:eastAsia="Times New Roman" w:hAnsi="Times New Roman" w:cs="Times New Roman"/>
          <w:sz w:val="27"/>
          <w:szCs w:val="27"/>
          <w:lang w:eastAsia="ru-RU"/>
        </w:rPr>
        <w:t>4. Я вышел из кибитки и требовал, чтоб отвели меня к их начальнику.</w:t>
      </w:r>
    </w:p>
    <w:p w:rsidR="00D5024C" w:rsidRPr="00DD65C5" w:rsidRDefault="00D5024C" w:rsidP="00DD65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C5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02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данным примерам видно, что чужую речь можно передать как прямо, так и косвенно.</w:t>
      </w: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предложениях с чужой речью есть две части</w:t>
      </w:r>
      <w:r w:rsidR="00964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 часть, передающая чужую речь, и комментирующая часть (слова автора). Обе части дополняют друг друга и связаны интонационно.</w:t>
      </w:r>
    </w:p>
    <w:p w:rsid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7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6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Обратимся к параграфу № 66.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Прочитайте правило.</w:t>
      </w:r>
    </w:p>
    <w:p w:rsid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Выполните письменно упражнение № 402, дополнив его своими примерами.</w:t>
      </w:r>
    </w:p>
    <w:p w:rsid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786" w:rsidRPr="00964786" w:rsidRDefault="00964786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Домашняя работа: параграфы 65, 66, упражнение 403.</w:t>
      </w:r>
    </w:p>
    <w:p w:rsidR="00D5024C" w:rsidRPr="00964786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5024C" w:rsidRPr="00DD65C5" w:rsidRDefault="00D5024C" w:rsidP="00DD6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D5024C" w:rsidRPr="00DD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7417863"/>
    <w:multiLevelType w:val="multilevel"/>
    <w:tmpl w:val="5D18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F54EE"/>
    <w:multiLevelType w:val="multilevel"/>
    <w:tmpl w:val="08D4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48D1"/>
    <w:multiLevelType w:val="multilevel"/>
    <w:tmpl w:val="7168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1DE"/>
    <w:multiLevelType w:val="multilevel"/>
    <w:tmpl w:val="BF5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F0110"/>
    <w:multiLevelType w:val="multilevel"/>
    <w:tmpl w:val="F8C0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30D25"/>
    <w:multiLevelType w:val="multilevel"/>
    <w:tmpl w:val="CFEE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A65ACC"/>
    <w:multiLevelType w:val="multilevel"/>
    <w:tmpl w:val="FBF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90831"/>
    <w:multiLevelType w:val="multilevel"/>
    <w:tmpl w:val="DB9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18"/>
    <w:rsid w:val="003134A1"/>
    <w:rsid w:val="00964786"/>
    <w:rsid w:val="009A0C89"/>
    <w:rsid w:val="00AA0DE6"/>
    <w:rsid w:val="00BE67FD"/>
    <w:rsid w:val="00D5024C"/>
    <w:rsid w:val="00DD65C5"/>
    <w:rsid w:val="00E4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6670"/>
  <w15:chartTrackingRefBased/>
  <w15:docId w15:val="{B4820134-9406-49BE-93C0-98DA1B30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DD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65C5"/>
    <w:rPr>
      <w:color w:val="0000FF"/>
      <w:u w:val="single"/>
    </w:rPr>
  </w:style>
  <w:style w:type="paragraph" w:customStyle="1" w:styleId="infolavkaname">
    <w:name w:val="infolavka__name"/>
    <w:basedOn w:val="a"/>
    <w:rsid w:val="00DD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DD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DD65C5"/>
  </w:style>
  <w:style w:type="paragraph" w:styleId="a5">
    <w:name w:val="List Paragraph"/>
    <w:basedOn w:val="a"/>
    <w:uiPriority w:val="34"/>
    <w:qFormat/>
    <w:rsid w:val="009A0C89"/>
    <w:pPr>
      <w:spacing w:line="256" w:lineRule="auto"/>
      <w:ind w:left="720"/>
      <w:contextualSpacing/>
    </w:pPr>
  </w:style>
  <w:style w:type="table" w:styleId="a6">
    <w:name w:val="Table Grid"/>
    <w:basedOn w:val="a1"/>
    <w:uiPriority w:val="59"/>
    <w:rsid w:val="009A0C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9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072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132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6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81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11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59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89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6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92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24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47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90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93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28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99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87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0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62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56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in.skype.com/h3dvDa2AQNi4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join.skype.com/h3dvDa2AQNi4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o1ka@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2020-04-21T06:44:00Z</dcterms:created>
  <dcterms:modified xsi:type="dcterms:W3CDTF">2020-04-27T08:09:00Z</dcterms:modified>
</cp:coreProperties>
</file>