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27.04.2020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правильно тренироваться стр.152-153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чего начинается любое тренировочное занятие?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9:40 до 10:10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Утренняя гимнастикастр.154-164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