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B" w:rsidRDefault="00D043A2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Карта урока для организации занятий с использованием</w:t>
      </w:r>
    </w:p>
    <w:p w:rsidR="00EA57FB" w:rsidRDefault="00D043A2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электронного обучения и дистанционных образовательных технологий</w:t>
      </w:r>
    </w:p>
    <w:p w:rsidR="00EA57FB" w:rsidRDefault="00EA57FB">
      <w:pPr>
        <w:spacing w:line="20" w:lineRule="exact"/>
        <w:rPr>
          <w:sz w:val="20"/>
          <w:szCs w:val="20"/>
        </w:rPr>
      </w:pPr>
    </w:p>
    <w:p w:rsidR="00646C18" w:rsidRDefault="00646C18">
      <w:pPr>
        <w:spacing w:line="232" w:lineRule="auto"/>
        <w:ind w:left="260" w:right="120" w:firstLine="708"/>
        <w:jc w:val="both"/>
        <w:rPr>
          <w:rFonts w:eastAsia="Times New Roman"/>
          <w:sz w:val="24"/>
          <w:szCs w:val="24"/>
        </w:rPr>
      </w:pPr>
    </w:p>
    <w:p w:rsidR="00646C18" w:rsidRDefault="00646C18">
      <w:pPr>
        <w:spacing w:line="232" w:lineRule="auto"/>
        <w:ind w:left="260" w:right="120" w:firstLine="708"/>
        <w:jc w:val="both"/>
        <w:rPr>
          <w:rFonts w:eastAsia="Times New Roman"/>
          <w:sz w:val="24"/>
          <w:szCs w:val="24"/>
        </w:rPr>
      </w:pPr>
    </w:p>
    <w:tbl>
      <w:tblPr>
        <w:tblStyle w:val="a4"/>
        <w:tblW w:w="9696" w:type="dxa"/>
        <w:tblInd w:w="260" w:type="dxa"/>
        <w:tblLook w:val="04A0"/>
      </w:tblPr>
      <w:tblGrid>
        <w:gridCol w:w="2246"/>
        <w:gridCol w:w="7761"/>
      </w:tblGrid>
      <w:tr w:rsidR="006E21CC" w:rsidTr="00646C18">
        <w:tc>
          <w:tcPr>
            <w:tcW w:w="2967" w:type="dxa"/>
            <w:vAlign w:val="bottom"/>
          </w:tcPr>
          <w:p w:rsidR="006E21CC" w:rsidRDefault="006E21CC" w:rsidP="00C051B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Учитель</w:t>
            </w:r>
          </w:p>
        </w:tc>
        <w:tc>
          <w:tcPr>
            <w:tcW w:w="6729" w:type="dxa"/>
          </w:tcPr>
          <w:p w:rsidR="006E21CC" w:rsidRDefault="006E21CC" w:rsidP="00242DCA">
            <w:pPr>
              <w:spacing w:line="230" w:lineRule="auto"/>
              <w:ind w:right="12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Плямина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Таисия Евгеньевна</w:t>
            </w:r>
          </w:p>
        </w:tc>
      </w:tr>
      <w:tr w:rsidR="006E21CC" w:rsidTr="00646C18">
        <w:tc>
          <w:tcPr>
            <w:tcW w:w="2967" w:type="dxa"/>
            <w:vAlign w:val="bottom"/>
          </w:tcPr>
          <w:p w:rsidR="006E21CC" w:rsidRDefault="006E21CC" w:rsidP="00C051B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6729" w:type="dxa"/>
          </w:tcPr>
          <w:p w:rsidR="006E21CC" w:rsidRDefault="006E21CC" w:rsidP="00242DCA">
            <w:pPr>
              <w:spacing w:line="230" w:lineRule="auto"/>
              <w:ind w:right="12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география</w:t>
            </w:r>
          </w:p>
        </w:tc>
      </w:tr>
      <w:tr w:rsidR="006E21CC" w:rsidTr="00646C18">
        <w:tc>
          <w:tcPr>
            <w:tcW w:w="2967" w:type="dxa"/>
            <w:vAlign w:val="bottom"/>
          </w:tcPr>
          <w:p w:rsidR="006E21CC" w:rsidRDefault="006E21CC" w:rsidP="00C051BA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6729" w:type="dxa"/>
          </w:tcPr>
          <w:p w:rsidR="006E21CC" w:rsidRPr="006E21CC" w:rsidRDefault="006E21CC" w:rsidP="00242DCA">
            <w:pPr>
              <w:spacing w:line="230" w:lineRule="auto"/>
              <w:ind w:right="12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10</w:t>
            </w: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6E21CC" w:rsidTr="00646C18">
        <w:tc>
          <w:tcPr>
            <w:tcW w:w="2967" w:type="dxa"/>
            <w:vAlign w:val="bottom"/>
          </w:tcPr>
          <w:p w:rsidR="006E21CC" w:rsidRDefault="006E21CC" w:rsidP="00C051B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 проведения урока</w:t>
            </w:r>
          </w:p>
        </w:tc>
        <w:tc>
          <w:tcPr>
            <w:tcW w:w="6729" w:type="dxa"/>
          </w:tcPr>
          <w:p w:rsidR="006E21CC" w:rsidRDefault="006E21CC" w:rsidP="00242DCA">
            <w:pPr>
              <w:spacing w:line="230" w:lineRule="auto"/>
              <w:ind w:right="12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28.04.2020</w:t>
            </w:r>
          </w:p>
        </w:tc>
      </w:tr>
      <w:tr w:rsidR="00646C18" w:rsidTr="00646C18">
        <w:tc>
          <w:tcPr>
            <w:tcW w:w="2967" w:type="dxa"/>
            <w:vAlign w:val="bottom"/>
          </w:tcPr>
          <w:p w:rsidR="00646C18" w:rsidRDefault="00646C18" w:rsidP="00C051B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729" w:type="dxa"/>
          </w:tcPr>
          <w:p w:rsidR="00646C18" w:rsidRPr="00054C12" w:rsidRDefault="00503525" w:rsidP="00503525">
            <w:pPr>
              <w:ind w:left="-993"/>
              <w:jc w:val="center"/>
              <w:rPr>
                <w:b/>
                <w:sz w:val="28"/>
                <w:szCs w:val="28"/>
              </w:rPr>
            </w:pPr>
            <w:r w:rsidRPr="00054C12">
              <w:rPr>
                <w:b/>
                <w:sz w:val="28"/>
                <w:szCs w:val="28"/>
              </w:rPr>
              <w:t>Международные экономические отношения</w:t>
            </w:r>
          </w:p>
        </w:tc>
      </w:tr>
      <w:tr w:rsidR="00646C18" w:rsidTr="00646C18">
        <w:trPr>
          <w:trHeight w:val="1105"/>
        </w:trPr>
        <w:tc>
          <w:tcPr>
            <w:tcW w:w="2967" w:type="dxa"/>
            <w:vAlign w:val="bottom"/>
          </w:tcPr>
          <w:p w:rsidR="00646C18" w:rsidRDefault="00127E87" w:rsidP="00646C18">
            <w:pPr>
              <w:spacing w:line="264" w:lineRule="exact"/>
              <w:ind w:left="12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изучаемые вопросы</w:t>
            </w:r>
          </w:p>
          <w:p w:rsidR="00646C18" w:rsidRDefault="00646C18" w:rsidP="00C051BA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  <w:p w:rsidR="00646C18" w:rsidRDefault="00646C18" w:rsidP="00C051BA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  <w:p w:rsidR="00646C18" w:rsidRDefault="00646C18" w:rsidP="00C051BA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  <w:p w:rsidR="00646C18" w:rsidRDefault="00646C18" w:rsidP="00C051BA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  <w:p w:rsidR="00646C18" w:rsidRDefault="00646C18" w:rsidP="00C051BA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6729" w:type="dxa"/>
          </w:tcPr>
          <w:p w:rsidR="00646C18" w:rsidRPr="00054C12" w:rsidRDefault="00054C12" w:rsidP="00646C18">
            <w:pPr>
              <w:spacing w:line="263" w:lineRule="exact"/>
              <w:rPr>
                <w:sz w:val="28"/>
                <w:szCs w:val="28"/>
              </w:rPr>
            </w:pPr>
            <w:r w:rsidRPr="00054C12">
              <w:rPr>
                <w:sz w:val="28"/>
                <w:szCs w:val="28"/>
              </w:rPr>
              <w:t>1. Основные формы всемирных экономических отношений.</w:t>
            </w:r>
          </w:p>
          <w:p w:rsidR="00054C12" w:rsidRPr="00054C12" w:rsidRDefault="00054C12" w:rsidP="00646C18">
            <w:pPr>
              <w:spacing w:line="263" w:lineRule="exact"/>
              <w:rPr>
                <w:sz w:val="28"/>
                <w:szCs w:val="28"/>
              </w:rPr>
            </w:pPr>
            <w:r w:rsidRPr="00054C12">
              <w:rPr>
                <w:sz w:val="28"/>
                <w:szCs w:val="28"/>
              </w:rPr>
              <w:t>2. Страны лидеры по различным формам взаимоотношений.</w:t>
            </w:r>
          </w:p>
          <w:p w:rsidR="00054C12" w:rsidRPr="00054C12" w:rsidRDefault="00054C12" w:rsidP="00646C18">
            <w:pPr>
              <w:spacing w:line="263" w:lineRule="exact"/>
              <w:rPr>
                <w:sz w:val="28"/>
                <w:szCs w:val="28"/>
              </w:rPr>
            </w:pPr>
            <w:r w:rsidRPr="00054C12">
              <w:rPr>
                <w:sz w:val="28"/>
                <w:szCs w:val="28"/>
              </w:rPr>
              <w:t>3. Развитие торговли и НТР</w:t>
            </w:r>
          </w:p>
          <w:p w:rsidR="00054C12" w:rsidRPr="00054C12" w:rsidRDefault="00054C12" w:rsidP="00054C12">
            <w:pPr>
              <w:spacing w:line="263" w:lineRule="exact"/>
              <w:rPr>
                <w:sz w:val="28"/>
                <w:szCs w:val="28"/>
              </w:rPr>
            </w:pPr>
            <w:r w:rsidRPr="00054C12">
              <w:rPr>
                <w:sz w:val="28"/>
                <w:szCs w:val="28"/>
              </w:rPr>
              <w:t>4. Развитие международного производственного сотрудничества в различных странах мира.</w:t>
            </w:r>
          </w:p>
          <w:p w:rsidR="00054C12" w:rsidRPr="00054C12" w:rsidRDefault="00054C12" w:rsidP="00054C12">
            <w:pPr>
              <w:spacing w:line="263" w:lineRule="exact"/>
              <w:rPr>
                <w:sz w:val="28"/>
                <w:szCs w:val="28"/>
              </w:rPr>
            </w:pPr>
          </w:p>
        </w:tc>
      </w:tr>
      <w:tr w:rsidR="00646C18" w:rsidTr="000C308E">
        <w:tc>
          <w:tcPr>
            <w:tcW w:w="2967" w:type="dxa"/>
          </w:tcPr>
          <w:p w:rsidR="00646C18" w:rsidRDefault="00646C18" w:rsidP="00646C18">
            <w:pPr>
              <w:spacing w:line="232" w:lineRule="auto"/>
              <w:ind w:righ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эл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. платформу</w:t>
            </w:r>
          </w:p>
        </w:tc>
        <w:tc>
          <w:tcPr>
            <w:tcW w:w="6729" w:type="dxa"/>
            <w:vAlign w:val="bottom"/>
          </w:tcPr>
          <w:p w:rsidR="00646C18" w:rsidRDefault="00646C18" w:rsidP="008B39C3">
            <w:pPr>
              <w:ind w:left="-108"/>
              <w:rPr>
                <w:sz w:val="20"/>
                <w:szCs w:val="20"/>
              </w:rPr>
            </w:pPr>
          </w:p>
          <w:p w:rsidR="008B39C3" w:rsidRDefault="008B39C3" w:rsidP="008B39C3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Группа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WhatsApp</w:t>
            </w:r>
            <w:proofErr w:type="spellEnd"/>
          </w:p>
          <w:p w:rsidR="008B39C3" w:rsidRPr="008B39C3" w:rsidRDefault="008B39C3" w:rsidP="008B39C3">
            <w:pPr>
              <w:ind w:left="-108"/>
              <w:rPr>
                <w:rFonts w:eastAsia="Times New Roman"/>
                <w:sz w:val="28"/>
                <w:szCs w:val="28"/>
              </w:rPr>
            </w:pPr>
          </w:p>
        </w:tc>
      </w:tr>
      <w:tr w:rsidR="00646C18" w:rsidTr="000C308E">
        <w:tc>
          <w:tcPr>
            <w:tcW w:w="2967" w:type="dxa"/>
          </w:tcPr>
          <w:p w:rsidR="00646C18" w:rsidRPr="00C7425C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729" w:type="dxa"/>
            <w:vAlign w:val="bottom"/>
          </w:tcPr>
          <w:p w:rsidR="00646C18" w:rsidRPr="008B39C3" w:rsidRDefault="008B39C3" w:rsidP="00503525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Оффлайн</w:t>
            </w:r>
            <w:proofErr w:type="spellEnd"/>
          </w:p>
        </w:tc>
      </w:tr>
      <w:tr w:rsidR="008204FE" w:rsidTr="000C308E">
        <w:tc>
          <w:tcPr>
            <w:tcW w:w="2967" w:type="dxa"/>
          </w:tcPr>
          <w:p w:rsidR="008204FE" w:rsidRPr="00C7425C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425C">
              <w:rPr>
                <w:rFonts w:eastAsia="Times New Roman"/>
                <w:b/>
                <w:sz w:val="24"/>
                <w:szCs w:val="24"/>
              </w:rPr>
              <w:t>Форма обратной связи</w:t>
            </w:r>
          </w:p>
        </w:tc>
        <w:tc>
          <w:tcPr>
            <w:tcW w:w="6729" w:type="dxa"/>
            <w:vAlign w:val="bottom"/>
          </w:tcPr>
          <w:p w:rsidR="00015434" w:rsidRDefault="00015434" w:rsidP="00015434">
            <w:pPr>
              <w:tabs>
                <w:tab w:val="left" w:pos="1160"/>
              </w:tabs>
              <w:spacing w:line="235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сообщенияя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№_89044462349,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eastAsia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vk</w:t>
              </w:r>
              <w:r>
                <w:rPr>
                  <w:rStyle w:val="a3"/>
                  <w:rFonts w:eastAsia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eastAsia="Times New Roman"/>
                  <w:sz w:val="24"/>
                  <w:szCs w:val="24"/>
                </w:rPr>
                <w:t>/</w:t>
              </w:r>
              <w:r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id</w:t>
              </w:r>
              <w:r>
                <w:rPr>
                  <w:rStyle w:val="a3"/>
                  <w:rFonts w:eastAsia="Times New Roman"/>
                  <w:sz w:val="24"/>
                  <w:szCs w:val="24"/>
                </w:rPr>
                <w:t>76498635</w:t>
              </w:r>
            </w:hyperlink>
            <w:r>
              <w:t xml:space="preserve">,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 </w:t>
            </w:r>
            <w:hyperlink r:id="rId6" w:history="1">
              <w:r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taisiyadudka</w:t>
              </w:r>
              <w:r>
                <w:rPr>
                  <w:rStyle w:val="a3"/>
                  <w:rFonts w:eastAsia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3"/>
                  <w:rFonts w:eastAsia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15434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8204FE" w:rsidRPr="00015434" w:rsidRDefault="008204FE" w:rsidP="00C051BA">
            <w:pPr>
              <w:ind w:left="80"/>
              <w:rPr>
                <w:sz w:val="20"/>
                <w:szCs w:val="20"/>
              </w:rPr>
            </w:pPr>
          </w:p>
        </w:tc>
      </w:tr>
      <w:tr w:rsidR="00C7425C" w:rsidTr="000D38B1">
        <w:tc>
          <w:tcPr>
            <w:tcW w:w="9696" w:type="dxa"/>
            <w:gridSpan w:val="2"/>
          </w:tcPr>
          <w:p w:rsidR="00C7425C" w:rsidRPr="00C7425C" w:rsidRDefault="00C7425C" w:rsidP="00C7425C">
            <w:pPr>
              <w:ind w:left="80"/>
              <w:jc w:val="center"/>
              <w:rPr>
                <w:b/>
                <w:sz w:val="20"/>
                <w:szCs w:val="20"/>
              </w:rPr>
            </w:pPr>
            <w:r w:rsidRPr="00C7425C">
              <w:rPr>
                <w:b/>
                <w:sz w:val="28"/>
                <w:szCs w:val="20"/>
              </w:rPr>
              <w:t>Задания</w:t>
            </w:r>
          </w:p>
        </w:tc>
      </w:tr>
      <w:tr w:rsidR="00C7425C" w:rsidTr="000C308E">
        <w:tc>
          <w:tcPr>
            <w:tcW w:w="2967" w:type="dxa"/>
          </w:tcPr>
          <w:p w:rsidR="00C7425C" w:rsidRPr="00DC6C9D" w:rsidRDefault="00503525" w:rsidP="00DC6C9D">
            <w:pPr>
              <w:ind w:left="-118"/>
              <w:rPr>
                <w:b/>
                <w:sz w:val="28"/>
                <w:szCs w:val="28"/>
              </w:rPr>
            </w:pPr>
            <w:r w:rsidRPr="00FD1BDF">
              <w:rPr>
                <w:b/>
                <w:sz w:val="28"/>
                <w:szCs w:val="28"/>
              </w:rPr>
              <w:t>Задание 1.</w:t>
            </w:r>
            <w:r>
              <w:rPr>
                <w:sz w:val="28"/>
                <w:szCs w:val="28"/>
              </w:rPr>
              <w:t xml:space="preserve"> Ознакомиться с содержа</w:t>
            </w:r>
            <w:r w:rsidRPr="00FD1BDF">
              <w:rPr>
                <w:sz w:val="28"/>
                <w:szCs w:val="28"/>
              </w:rPr>
              <w:t>нием презентации «Международные экономические отношения»</w:t>
            </w:r>
            <w:r>
              <w:rPr>
                <w:sz w:val="28"/>
                <w:szCs w:val="28"/>
              </w:rPr>
              <w:t xml:space="preserve"> во вкладке к заданию.</w:t>
            </w:r>
            <w:r w:rsidR="00DC6C9D">
              <w:rPr>
                <w:sz w:val="28"/>
                <w:szCs w:val="28"/>
              </w:rPr>
              <w:t xml:space="preserve"> Обсудить возникшие вопросы с учителем.</w:t>
            </w:r>
          </w:p>
        </w:tc>
        <w:tc>
          <w:tcPr>
            <w:tcW w:w="6729" w:type="dxa"/>
            <w:vAlign w:val="bottom"/>
          </w:tcPr>
          <w:p w:rsidR="00C7425C" w:rsidRPr="00503525" w:rsidRDefault="00503525" w:rsidP="00503525">
            <w:pPr>
              <w:rPr>
                <w:sz w:val="28"/>
                <w:szCs w:val="28"/>
              </w:rPr>
            </w:pPr>
            <w:r w:rsidRPr="00503525">
              <w:rPr>
                <w:sz w:val="28"/>
                <w:szCs w:val="28"/>
              </w:rPr>
              <w:t>Смотри приложенную презентацию  к данному документу</w:t>
            </w:r>
          </w:p>
        </w:tc>
      </w:tr>
      <w:tr w:rsidR="00C7425C" w:rsidTr="000C308E">
        <w:tc>
          <w:tcPr>
            <w:tcW w:w="2967" w:type="dxa"/>
          </w:tcPr>
          <w:p w:rsidR="00503525" w:rsidRDefault="00503525" w:rsidP="00503525">
            <w:pPr>
              <w:ind w:left="-118"/>
              <w:rPr>
                <w:sz w:val="28"/>
                <w:szCs w:val="28"/>
              </w:rPr>
            </w:pPr>
            <w:r w:rsidRPr="001F44E7">
              <w:rPr>
                <w:b/>
                <w:sz w:val="28"/>
                <w:szCs w:val="28"/>
              </w:rPr>
              <w:t>Задание 2.</w:t>
            </w:r>
            <w:r>
              <w:rPr>
                <w:sz w:val="28"/>
                <w:szCs w:val="28"/>
              </w:rPr>
              <w:t xml:space="preserve"> В тетради записать ФИ, класс, дату и тему урока. На основании материала текста и презентации </w:t>
            </w:r>
            <w:r w:rsidR="00DC6C9D">
              <w:rPr>
                <w:sz w:val="28"/>
                <w:szCs w:val="28"/>
              </w:rPr>
              <w:t xml:space="preserve">с помощью учителя </w:t>
            </w:r>
            <w:r>
              <w:rPr>
                <w:sz w:val="28"/>
                <w:szCs w:val="28"/>
              </w:rPr>
              <w:t xml:space="preserve">ответить </w:t>
            </w:r>
            <w:r>
              <w:rPr>
                <w:sz w:val="28"/>
                <w:szCs w:val="28"/>
              </w:rPr>
              <w:lastRenderedPageBreak/>
              <w:t>на следующие вопросы.</w:t>
            </w:r>
          </w:p>
          <w:p w:rsidR="00503525" w:rsidRPr="005B3F09" w:rsidRDefault="00503525" w:rsidP="00503525">
            <w:pPr>
              <w:ind w:left="-118"/>
              <w:rPr>
                <w:i/>
                <w:sz w:val="28"/>
                <w:szCs w:val="28"/>
              </w:rPr>
            </w:pPr>
            <w:r w:rsidRPr="005B3F09">
              <w:rPr>
                <w:i/>
                <w:sz w:val="28"/>
                <w:szCs w:val="28"/>
              </w:rPr>
              <w:t>1. Какие выделяются основные формы всемирных экономических отношений</w:t>
            </w:r>
          </w:p>
          <w:p w:rsidR="00503525" w:rsidRPr="005B3F09" w:rsidRDefault="00503525" w:rsidP="00503525">
            <w:pPr>
              <w:ind w:left="-118"/>
              <w:rPr>
                <w:bCs/>
                <w:i/>
                <w:sz w:val="28"/>
                <w:szCs w:val="28"/>
              </w:rPr>
            </w:pPr>
            <w:r w:rsidRPr="005B3F09">
              <w:rPr>
                <w:i/>
                <w:sz w:val="28"/>
                <w:szCs w:val="28"/>
              </w:rPr>
              <w:t xml:space="preserve">2. Каковы </w:t>
            </w:r>
            <w:r w:rsidRPr="005B3F09">
              <w:rPr>
                <w:bCs/>
                <w:i/>
                <w:sz w:val="28"/>
                <w:szCs w:val="28"/>
              </w:rPr>
              <w:t>главные регионы мировой торговли</w:t>
            </w:r>
          </w:p>
          <w:p w:rsidR="00503525" w:rsidRPr="005B3F09" w:rsidRDefault="00503525" w:rsidP="00503525">
            <w:pPr>
              <w:ind w:left="-118"/>
              <w:rPr>
                <w:bCs/>
                <w:i/>
                <w:sz w:val="28"/>
                <w:szCs w:val="28"/>
              </w:rPr>
            </w:pPr>
            <w:r w:rsidRPr="005B3F09">
              <w:rPr>
                <w:bCs/>
                <w:i/>
                <w:sz w:val="28"/>
                <w:szCs w:val="28"/>
              </w:rPr>
              <w:t>3. Что в себя включают международные валютные отношения</w:t>
            </w:r>
          </w:p>
          <w:p w:rsidR="00503525" w:rsidRPr="005B3F09" w:rsidRDefault="00503525" w:rsidP="00503525">
            <w:pPr>
              <w:ind w:left="-118"/>
              <w:rPr>
                <w:bCs/>
                <w:i/>
                <w:sz w:val="28"/>
                <w:szCs w:val="28"/>
              </w:rPr>
            </w:pPr>
            <w:r w:rsidRPr="005B3F09">
              <w:rPr>
                <w:bCs/>
                <w:i/>
                <w:sz w:val="28"/>
                <w:szCs w:val="28"/>
              </w:rPr>
              <w:t>4. Что такое международный кредитный рынок</w:t>
            </w:r>
          </w:p>
          <w:p w:rsidR="00503525" w:rsidRPr="005B3F09" w:rsidRDefault="00503525" w:rsidP="00503525">
            <w:pPr>
              <w:ind w:left="-118"/>
              <w:rPr>
                <w:i/>
                <w:sz w:val="28"/>
                <w:szCs w:val="28"/>
              </w:rPr>
            </w:pPr>
            <w:r w:rsidRPr="005B3F09">
              <w:rPr>
                <w:bCs/>
                <w:i/>
                <w:sz w:val="28"/>
                <w:szCs w:val="28"/>
              </w:rPr>
              <w:t>5. В чем выражается научно-техническое сотрудничество.</w:t>
            </w:r>
          </w:p>
          <w:p w:rsidR="00C7425C" w:rsidRDefault="00C7425C">
            <w:pPr>
              <w:spacing w:line="232" w:lineRule="auto"/>
              <w:ind w:right="12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29" w:type="dxa"/>
            <w:vAlign w:val="bottom"/>
          </w:tcPr>
          <w:p w:rsidR="00503525" w:rsidRPr="00FD1BDF" w:rsidRDefault="00503525" w:rsidP="00503525">
            <w:pPr>
              <w:rPr>
                <w:sz w:val="28"/>
                <w:szCs w:val="28"/>
              </w:rPr>
            </w:pPr>
          </w:p>
          <w:p w:rsidR="00503525" w:rsidRPr="005B3F09" w:rsidRDefault="00503525" w:rsidP="00503525">
            <w:pPr>
              <w:rPr>
                <w:b/>
                <w:sz w:val="28"/>
                <w:szCs w:val="28"/>
              </w:rPr>
            </w:pPr>
            <w:r w:rsidRPr="005B3F09">
              <w:rPr>
                <w:b/>
                <w:sz w:val="28"/>
                <w:szCs w:val="28"/>
              </w:rPr>
              <w:t>Основные формы всемирных экономических отношений: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1.     Мировая торговля.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2.     Международные финансово-кредитные отношения.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3.     Международное производственное сотрудничество.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4.     Научно-техническое сотрудничество.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5.     Международный туризм.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  <w:u w:val="single"/>
              </w:rPr>
              <w:t>Международная (мировая) торговля</w:t>
            </w:r>
            <w:r w:rsidRPr="00FD1BDF">
              <w:rPr>
                <w:sz w:val="28"/>
                <w:szCs w:val="28"/>
              </w:rPr>
              <w:t xml:space="preserve"> – самая старая часть </w:t>
            </w:r>
            <w:r w:rsidRPr="00FD1BDF">
              <w:rPr>
                <w:sz w:val="28"/>
                <w:szCs w:val="28"/>
              </w:rPr>
              <w:lastRenderedPageBreak/>
              <w:t>мирового хозяйства, которая в эпоху НТР приобрела, можно сказать, второе дыхание: по темпам роста она в 2 – 2,5 раза превышает производство. Под влиянием НТР большие изменения происходят и в товарной структуре мировой торговли. В первую очередь, она заключается в уменьшении доли топлива, сырья и продовольствия и увеличении доли готовых изделий. Особенно активно развивается торговля услугами (обслуживание транспорта, ремонт, реклама и пр.)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Ведущее место в мировой торговле принадлежит странам «Большой семерки», странам ОПЕК.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proofErr w:type="gramStart"/>
            <w:r w:rsidRPr="00FD1BDF">
              <w:rPr>
                <w:sz w:val="28"/>
                <w:szCs w:val="28"/>
              </w:rPr>
              <w:t>Главные</w:t>
            </w:r>
            <w:proofErr w:type="gramEnd"/>
            <w:r w:rsidRPr="00FD1BDF">
              <w:rPr>
                <w:sz w:val="28"/>
                <w:szCs w:val="28"/>
              </w:rPr>
              <w:t xml:space="preserve"> </w:t>
            </w:r>
            <w:proofErr w:type="spellStart"/>
            <w:r w:rsidRPr="00FD1BDF">
              <w:rPr>
                <w:sz w:val="28"/>
                <w:szCs w:val="28"/>
              </w:rPr>
              <w:t>товаропотоки</w:t>
            </w:r>
            <w:proofErr w:type="spellEnd"/>
            <w:r w:rsidRPr="00FD1BDF">
              <w:rPr>
                <w:sz w:val="28"/>
                <w:szCs w:val="28"/>
              </w:rPr>
              <w:t xml:space="preserve"> происходят между следующими странами: </w:t>
            </w:r>
            <w:proofErr w:type="gramStart"/>
            <w:r w:rsidRPr="00FD1BDF">
              <w:rPr>
                <w:sz w:val="28"/>
                <w:szCs w:val="28"/>
              </w:rPr>
              <w:t>США – Канада, США – Япония, США – Китай, Германия – Франция, Китай – Германия, Германия – Великобритания, Мексика – США.</w:t>
            </w:r>
            <w:proofErr w:type="gramEnd"/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Для регулирования процессов мировой торговли создана Всемирная торговая организация (ВТО), в состав которой недавно вошла и Россия.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3. Международное производственное сотрудничество</w:t>
            </w:r>
          </w:p>
          <w:p w:rsidR="00503525" w:rsidRPr="00FD1BDF" w:rsidRDefault="00503525" w:rsidP="00503525">
            <w:pPr>
              <w:ind w:firstLine="708"/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 xml:space="preserve">Международное </w:t>
            </w:r>
            <w:r w:rsidRPr="00FD1BDF">
              <w:rPr>
                <w:sz w:val="28"/>
                <w:szCs w:val="28"/>
                <w:u w:val="single"/>
              </w:rPr>
              <w:t>производственное сотрудничество</w:t>
            </w:r>
            <w:r w:rsidRPr="00FD1BDF">
              <w:rPr>
                <w:sz w:val="28"/>
                <w:szCs w:val="28"/>
              </w:rPr>
              <w:t xml:space="preserve">, в свою очередь, может осуществляться по-разному. </w:t>
            </w:r>
            <w:proofErr w:type="gramStart"/>
            <w:r w:rsidRPr="00FD1BDF">
              <w:rPr>
                <w:sz w:val="28"/>
                <w:szCs w:val="28"/>
              </w:rPr>
              <w:t xml:space="preserve">И в виде специализации производства – преимущественно в машиностроении – с постепенным переходом от предметной к поузловой и </w:t>
            </w:r>
            <w:proofErr w:type="spellStart"/>
            <w:r w:rsidRPr="00FD1BDF">
              <w:rPr>
                <w:sz w:val="28"/>
                <w:szCs w:val="28"/>
              </w:rPr>
              <w:t>подетальной</w:t>
            </w:r>
            <w:proofErr w:type="spellEnd"/>
            <w:r w:rsidRPr="00FD1BDF">
              <w:rPr>
                <w:sz w:val="28"/>
                <w:szCs w:val="28"/>
              </w:rPr>
              <w:t xml:space="preserve"> специализации.</w:t>
            </w:r>
            <w:proofErr w:type="gramEnd"/>
            <w:r w:rsidRPr="00FD1BDF">
              <w:rPr>
                <w:sz w:val="28"/>
                <w:szCs w:val="28"/>
              </w:rPr>
              <w:t xml:space="preserve"> Наиболее яркий пример такого рода являет собой автомобильная промышленность. И в виде совместного, комбинированного производства отдельной продукции рядом стран. Например, ФРГ, Франция, Великобритания и Испания намечают совместный выпуск нового самолета-аэробуса. И в виде создания совместных предприятий (СП) в разных отраслях производственной и непроизводственной сфер. И в виде сотрудничества в капитальном строительстве: в сооружении крупных хозяйственных объектов, таких как электростанции, металлургические комбинаты, транспортные магистрали.</w:t>
            </w:r>
          </w:p>
          <w:p w:rsidR="00503525" w:rsidRPr="00FD1BDF" w:rsidRDefault="00503525" w:rsidP="00503525">
            <w:pPr>
              <w:ind w:firstLine="708"/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  <w:u w:val="single"/>
              </w:rPr>
              <w:t>Международные финансово-кредитные отношения.</w:t>
            </w:r>
            <w:r w:rsidRPr="00FD1BDF">
              <w:rPr>
                <w:sz w:val="28"/>
                <w:szCs w:val="28"/>
              </w:rPr>
              <w:t xml:space="preserve"> Эта форма ВЭО находит выражение в экспорте капитала, предоставлении займов и кредитов. По масштабам финансово-кредитных отношений лидируют США, Япония, Китай, страны Западной Европы. Крупнейшие финансовые центры: Лондон, Нью-Йорк, Токио, Цюрих, Гонконг, Москва.</w:t>
            </w:r>
          </w:p>
          <w:p w:rsidR="00503525" w:rsidRPr="00FD1BDF" w:rsidRDefault="00503525" w:rsidP="00503525">
            <w:pPr>
              <w:ind w:firstLine="708"/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  <w:u w:val="single"/>
              </w:rPr>
              <w:t>Научно-техническое сотрудничество</w:t>
            </w:r>
            <w:r w:rsidRPr="00FD1BDF">
              <w:rPr>
                <w:sz w:val="28"/>
                <w:szCs w:val="28"/>
              </w:rPr>
              <w:t>, которое выражается в международном обмене научно-технической информацией, а также в осуществлении совместных научных разработок и проектов, например, в области космических исследований.</w:t>
            </w:r>
          </w:p>
          <w:p w:rsidR="00503525" w:rsidRPr="00FD1BDF" w:rsidRDefault="00503525" w:rsidP="00503525">
            <w:pPr>
              <w:ind w:firstLine="708"/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  <w:u w:val="single"/>
              </w:rPr>
              <w:lastRenderedPageBreak/>
              <w:t>Международный туризм.</w:t>
            </w:r>
            <w:r w:rsidRPr="00FD1BDF">
              <w:rPr>
                <w:sz w:val="28"/>
                <w:szCs w:val="28"/>
              </w:rPr>
              <w:t xml:space="preserve"> В последние десятилетия в мире происходит настоящий туристский бум. Быстрое развитие международного туризма отражает рост производительных сил, совершенствование транспортных средств и в то же время является одним из следствий урбанизации, повышения благосостояния и культурного уровня людей. В соответствии с видами передвижения различают автомобильный, воздушный, речной и морской туризм. Одновременно растет и индустрия туризма – сеть туристских фирм, гостиниц, круизных судов, предприятий по производству сувениров.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 xml:space="preserve">Появляются международные туроператоры, например, </w:t>
            </w:r>
            <w:proofErr w:type="spellStart"/>
            <w:r w:rsidRPr="00FD1BDF">
              <w:rPr>
                <w:sz w:val="28"/>
                <w:szCs w:val="28"/>
              </w:rPr>
              <w:t>Coral</w:t>
            </w:r>
            <w:proofErr w:type="spellEnd"/>
            <w:r w:rsidRPr="00FD1BDF">
              <w:rPr>
                <w:sz w:val="28"/>
                <w:szCs w:val="28"/>
              </w:rPr>
              <w:t xml:space="preserve"> </w:t>
            </w:r>
            <w:proofErr w:type="spellStart"/>
            <w:r w:rsidRPr="00FD1BDF">
              <w:rPr>
                <w:sz w:val="28"/>
                <w:szCs w:val="28"/>
              </w:rPr>
              <w:t>Travel</w:t>
            </w:r>
            <w:proofErr w:type="spellEnd"/>
            <w:r w:rsidRPr="00FD1BDF">
              <w:rPr>
                <w:sz w:val="28"/>
                <w:szCs w:val="28"/>
              </w:rPr>
              <w:t>, TEZ TOUR, TUI и др.</w:t>
            </w:r>
          </w:p>
          <w:p w:rsidR="00503525" w:rsidRPr="00FD1BDF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По доходам от туристов первое место занимают США, главный туристический регион – Европа, растет значение Азии.</w:t>
            </w:r>
          </w:p>
          <w:p w:rsidR="00C7425C" w:rsidRPr="00503525" w:rsidRDefault="00503525" w:rsidP="00503525">
            <w:pPr>
              <w:rPr>
                <w:sz w:val="28"/>
                <w:szCs w:val="28"/>
              </w:rPr>
            </w:pPr>
            <w:r w:rsidRPr="00FD1BDF">
              <w:rPr>
                <w:sz w:val="28"/>
                <w:szCs w:val="28"/>
              </w:rPr>
              <w:t>Страны-лидеры по посещаемости туристами: Франция, Китай, США, Италия, Испания,</w:t>
            </w:r>
            <w:r>
              <w:rPr>
                <w:sz w:val="28"/>
                <w:szCs w:val="28"/>
              </w:rPr>
              <w:t xml:space="preserve"> </w:t>
            </w:r>
            <w:r w:rsidRPr="00FD1BDF">
              <w:rPr>
                <w:sz w:val="28"/>
                <w:szCs w:val="28"/>
              </w:rPr>
              <w:t>Малайзия, Германия.</w:t>
            </w:r>
          </w:p>
        </w:tc>
      </w:tr>
      <w:tr w:rsidR="00C7425C" w:rsidTr="000C308E">
        <w:tc>
          <w:tcPr>
            <w:tcW w:w="2967" w:type="dxa"/>
          </w:tcPr>
          <w:p w:rsidR="00C7425C" w:rsidRPr="00C7425C" w:rsidRDefault="00C7425C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425C">
              <w:rPr>
                <w:rFonts w:eastAsia="Times New Roman"/>
                <w:b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6729" w:type="dxa"/>
            <w:vAlign w:val="bottom"/>
          </w:tcPr>
          <w:p w:rsidR="00503525" w:rsidRDefault="00503525" w:rsidP="00503525">
            <w:pPr>
              <w:ind w:left="-108"/>
              <w:rPr>
                <w:b/>
                <w:sz w:val="28"/>
                <w:szCs w:val="28"/>
              </w:rPr>
            </w:pPr>
            <w:r w:rsidRPr="005B3F09">
              <w:rPr>
                <w:sz w:val="28"/>
                <w:szCs w:val="28"/>
              </w:rPr>
              <w:t>Ответить на предложенные утверждения только «ДА» или «НЕТ».</w:t>
            </w:r>
          </w:p>
          <w:tbl>
            <w:tblPr>
              <w:tblW w:w="752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07"/>
              <w:gridCol w:w="1218"/>
            </w:tblGrid>
            <w:tr w:rsidR="00503525" w:rsidRPr="00FD1BDF" w:rsidTr="00503525">
              <w:trPr>
                <w:trHeight w:val="817"/>
              </w:trPr>
              <w:tc>
                <w:tcPr>
                  <w:tcW w:w="63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03525" w:rsidRPr="00FD1BDF" w:rsidRDefault="00503525" w:rsidP="00242DCA">
                  <w:pPr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D1BDF"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  <w:t>1. Темпы развития международных экономических отношений значительно уступают темпам роста материального производства</w:t>
                  </w:r>
                  <w:r w:rsidRPr="00FD1BDF">
                    <w:rPr>
                      <w:rFonts w:eastAsia="Times New Roman"/>
                      <w:b/>
                      <w:bCs/>
                      <w:shadow/>
                      <w:color w:val="FFFFFF"/>
                      <w:kern w:val="24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03525" w:rsidRPr="00FD1BDF" w:rsidRDefault="00503525" w:rsidP="00242DCA">
                  <w:pPr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</w:tr>
            <w:tr w:rsidR="00503525" w:rsidRPr="00FD1BDF" w:rsidTr="00503525">
              <w:trPr>
                <w:trHeight w:val="817"/>
              </w:trPr>
              <w:tc>
                <w:tcPr>
                  <w:tcW w:w="63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03525" w:rsidRPr="00FD1BDF" w:rsidRDefault="00503525" w:rsidP="00242DCA">
                  <w:pPr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D1BDF"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  <w:t>2. Степень открытости экономики определяется экспортной квотой</w:t>
                  </w:r>
                </w:p>
              </w:tc>
              <w:tc>
                <w:tcPr>
                  <w:tcW w:w="12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03525" w:rsidRPr="00FD1BDF" w:rsidRDefault="00503525" w:rsidP="00242DCA">
                  <w:pPr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</w:tr>
            <w:tr w:rsidR="00503525" w:rsidRPr="00FD1BDF" w:rsidTr="00503525">
              <w:trPr>
                <w:trHeight w:val="817"/>
              </w:trPr>
              <w:tc>
                <w:tcPr>
                  <w:tcW w:w="63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03525" w:rsidRPr="00FD1BDF" w:rsidRDefault="00503525" w:rsidP="00242DCA">
                  <w:pPr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D1BDF"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  <w:t>3. Одно из ярких проявления открытой экономики является создание СЭЗ (свободных экономических зон)</w:t>
                  </w:r>
                </w:p>
              </w:tc>
              <w:tc>
                <w:tcPr>
                  <w:tcW w:w="12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03525" w:rsidRPr="00FD1BDF" w:rsidRDefault="00503525" w:rsidP="00242DCA">
                  <w:pPr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</w:tr>
            <w:tr w:rsidR="00503525" w:rsidRPr="00FD1BDF" w:rsidTr="00503525">
              <w:trPr>
                <w:trHeight w:val="608"/>
              </w:trPr>
              <w:tc>
                <w:tcPr>
                  <w:tcW w:w="63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03525" w:rsidRPr="00FD1BDF" w:rsidRDefault="00503525" w:rsidP="00242DCA">
                  <w:pPr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D1BDF"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  <w:t>4. По общим масштабам финансовых операций впереди находится Зарубежная Азия</w:t>
                  </w:r>
                </w:p>
              </w:tc>
              <w:tc>
                <w:tcPr>
                  <w:tcW w:w="12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03525" w:rsidRPr="00FD1BDF" w:rsidRDefault="00503525" w:rsidP="00242DCA">
                  <w:pPr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</w:tr>
            <w:tr w:rsidR="00503525" w:rsidRPr="00FD1BDF" w:rsidTr="00503525">
              <w:trPr>
                <w:trHeight w:val="667"/>
              </w:trPr>
              <w:tc>
                <w:tcPr>
                  <w:tcW w:w="63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03525" w:rsidRPr="00FD1BDF" w:rsidRDefault="00503525" w:rsidP="00242DCA">
                  <w:pPr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D1BDF"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  <w:t xml:space="preserve">5. Крупнейшими странами по приему туристов в Азии являются Индия, Сингапур и Корея </w:t>
                  </w:r>
                </w:p>
              </w:tc>
              <w:tc>
                <w:tcPr>
                  <w:tcW w:w="12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03525" w:rsidRPr="00FD1BDF" w:rsidRDefault="00503525" w:rsidP="00242DCA">
                  <w:pPr>
                    <w:rPr>
                      <w:rFonts w:eastAsia="Times New Roman"/>
                      <w:b/>
                      <w:bCs/>
                      <w:shadow/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</w:tr>
          </w:tbl>
          <w:p w:rsidR="004110EE" w:rsidRDefault="004110EE" w:rsidP="004110EE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Рекомендовано к просмотру:</w:t>
            </w:r>
          </w:p>
          <w:p w:rsidR="00503525" w:rsidRDefault="004110EE" w:rsidP="004110EE">
            <w:pPr>
              <w:ind w:left="-108"/>
              <w:rPr>
                <w:b/>
                <w:sz w:val="28"/>
                <w:szCs w:val="28"/>
              </w:rPr>
            </w:pPr>
            <w:hyperlink r:id="rId7" w:history="1">
              <w:r w:rsidRPr="00B6692D">
                <w:rPr>
                  <w:rStyle w:val="a3"/>
                  <w:rFonts w:eastAsia="Times New Roman"/>
                  <w:sz w:val="28"/>
                  <w:szCs w:val="28"/>
                </w:rPr>
                <w:t>https://interneturok.ru/lesson/geografy/10-klass/bgeografiya-otraslej-mirovogo-hozyajstvab/vsemirnye-ekonomicheskie-otnosheniya</w:t>
              </w:r>
            </w:hyperlink>
          </w:p>
          <w:p w:rsidR="00C7425C" w:rsidRDefault="00C7425C" w:rsidP="00C051BA">
            <w:pPr>
              <w:ind w:left="80"/>
              <w:rPr>
                <w:sz w:val="20"/>
                <w:szCs w:val="20"/>
              </w:rPr>
            </w:pPr>
          </w:p>
        </w:tc>
      </w:tr>
      <w:tr w:rsidR="008204FE" w:rsidTr="000C308E">
        <w:tc>
          <w:tcPr>
            <w:tcW w:w="2967" w:type="dxa"/>
          </w:tcPr>
          <w:p w:rsidR="008204FE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Критерии оценивания</w:t>
            </w:r>
          </w:p>
          <w:p w:rsidR="008204FE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8204FE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8204FE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8204FE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8204FE" w:rsidRPr="00C7425C" w:rsidRDefault="008204FE">
            <w:pPr>
              <w:spacing w:line="232" w:lineRule="auto"/>
              <w:ind w:right="12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729" w:type="dxa"/>
            <w:vAlign w:val="bottom"/>
          </w:tcPr>
          <w:p w:rsidR="00503525" w:rsidRPr="00D47F5D" w:rsidRDefault="00503525" w:rsidP="00503525">
            <w:pPr>
              <w:spacing w:line="27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7F5D">
              <w:rPr>
                <w:rFonts w:eastAsia="Times New Roman"/>
                <w:color w:val="000000"/>
                <w:sz w:val="24"/>
                <w:szCs w:val="24"/>
              </w:rPr>
              <w:t>ОЦЕНКА "5" ставится, если ученик выполнил работу без ошибок и недочетов; допустил не более одного недочета.</w:t>
            </w:r>
          </w:p>
          <w:p w:rsidR="00503525" w:rsidRPr="00D47F5D" w:rsidRDefault="00503525" w:rsidP="00503525">
            <w:pPr>
              <w:spacing w:line="27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7F5D">
              <w:rPr>
                <w:rFonts w:eastAsia="Times New Roman"/>
                <w:color w:val="000000"/>
                <w:sz w:val="24"/>
                <w:szCs w:val="24"/>
              </w:rPr>
              <w:t>ОЦЕНКА "4" ставится, если ученик выполнил работу полностью, но допустил в ней не более одной негрубой ошибки и одного недочета или не более двух недочетов.</w:t>
            </w:r>
          </w:p>
          <w:p w:rsidR="00503525" w:rsidRPr="00D47F5D" w:rsidRDefault="00503525" w:rsidP="00503525">
            <w:pPr>
              <w:spacing w:line="27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 w:rsidRPr="00D47F5D">
              <w:rPr>
                <w:rFonts w:eastAsia="Times New Roman"/>
                <w:color w:val="000000"/>
                <w:sz w:val="24"/>
                <w:szCs w:val="24"/>
              </w:rPr>
              <w:t xml:space="preserve">ОЦЕНКА "3" ставится, если ученик правильно выполнил не менее половины работы или допустил не более двух грубых ошибок или не </w:t>
            </w:r>
            <w:r w:rsidRPr="00D47F5D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более одной грубой и одной негрубой ошибки и одного недочета или не более двух-трех негрубых ошибок или одной негрубой ошибки и трех недочетов или при отсутствии ошибок, но при наличии четырех-пяти недочетов.</w:t>
            </w:r>
            <w:proofErr w:type="gramEnd"/>
          </w:p>
          <w:p w:rsidR="008204FE" w:rsidRDefault="00503525" w:rsidP="00503525">
            <w:pPr>
              <w:ind w:left="80"/>
              <w:rPr>
                <w:sz w:val="20"/>
                <w:szCs w:val="20"/>
              </w:rPr>
            </w:pPr>
            <w:r w:rsidRPr="00D47F5D">
              <w:rPr>
                <w:rFonts w:eastAsia="Times New Roman"/>
                <w:color w:val="000000"/>
                <w:sz w:val="24"/>
                <w:szCs w:val="24"/>
              </w:rPr>
              <w:t>ОЦЕНКА "2" ставится, если ученик допустил число ошибок и недочетов превосходящее норму, при которой может быть выставлена оценка "3" или если правильно выполнил менее половины работы.</w:t>
            </w:r>
          </w:p>
        </w:tc>
      </w:tr>
    </w:tbl>
    <w:p w:rsidR="00646C18" w:rsidRDefault="00646C18">
      <w:pPr>
        <w:spacing w:line="232" w:lineRule="auto"/>
        <w:ind w:left="260" w:right="120" w:firstLine="708"/>
        <w:jc w:val="both"/>
        <w:rPr>
          <w:rFonts w:eastAsia="Times New Roman"/>
          <w:sz w:val="24"/>
          <w:szCs w:val="24"/>
        </w:rPr>
      </w:pPr>
    </w:p>
    <w:p w:rsidR="00646C18" w:rsidRDefault="00646C18">
      <w:pPr>
        <w:spacing w:line="232" w:lineRule="auto"/>
        <w:ind w:left="260" w:right="120" w:firstLine="708"/>
        <w:jc w:val="both"/>
        <w:rPr>
          <w:rFonts w:eastAsia="Times New Roman"/>
          <w:sz w:val="24"/>
          <w:szCs w:val="24"/>
        </w:rPr>
      </w:pPr>
    </w:p>
    <w:p w:rsidR="006E21CC" w:rsidRDefault="006E21CC" w:rsidP="006E21CC">
      <w:pPr>
        <w:spacing w:line="230" w:lineRule="auto"/>
        <w:ind w:left="260" w:right="120" w:firstLine="708"/>
        <w:jc w:val="both"/>
        <w:rPr>
          <w:rFonts w:eastAsia="Times New Roman"/>
          <w:sz w:val="24"/>
          <w:szCs w:val="24"/>
        </w:rPr>
      </w:pPr>
    </w:p>
    <w:p w:rsidR="006E21CC" w:rsidRDefault="006E21CC" w:rsidP="006E21CC">
      <w:pPr>
        <w:spacing w:line="230" w:lineRule="auto"/>
        <w:ind w:left="260" w:right="12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Вопросы можно задать по адресу электронной почты _________ </w:t>
      </w:r>
      <w:proofErr w:type="spellStart"/>
      <w:r>
        <w:rPr>
          <w:rFonts w:eastAsia="Times New Roman"/>
          <w:sz w:val="24"/>
          <w:szCs w:val="24"/>
          <w:lang w:val="en-US"/>
        </w:rPr>
        <w:t>taisiyadudka</w:t>
      </w:r>
      <w:proofErr w:type="spellEnd"/>
      <w:r>
        <w:rPr>
          <w:rFonts w:eastAsia="Times New Roman"/>
          <w:sz w:val="24"/>
          <w:szCs w:val="24"/>
        </w:rPr>
        <w:t>@</w:t>
      </w:r>
      <w:r>
        <w:rPr>
          <w:rFonts w:eastAsia="Times New Roman"/>
          <w:sz w:val="24"/>
          <w:szCs w:val="24"/>
          <w:lang w:val="en-US"/>
        </w:rPr>
        <w:t>mail</w:t>
      </w:r>
      <w:r>
        <w:rPr>
          <w:rFonts w:eastAsia="Times New Roman"/>
          <w:sz w:val="24"/>
          <w:szCs w:val="24"/>
        </w:rPr>
        <w:t>.</w:t>
      </w:r>
      <w:proofErr w:type="spellStart"/>
      <w:r>
        <w:rPr>
          <w:rFonts w:eastAsia="Times New Roman"/>
          <w:sz w:val="24"/>
          <w:szCs w:val="24"/>
          <w:lang w:val="en-US"/>
        </w:rPr>
        <w:t>ru</w:t>
      </w:r>
      <w:proofErr w:type="spellEnd"/>
      <w:r w:rsidRPr="00B24A7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____ или в </w:t>
      </w:r>
      <w:proofErr w:type="spellStart"/>
      <w:r>
        <w:rPr>
          <w:rFonts w:eastAsia="Times New Roman"/>
          <w:sz w:val="24"/>
          <w:szCs w:val="24"/>
        </w:rPr>
        <w:t>мессенджерах</w:t>
      </w:r>
      <w:proofErr w:type="spellEnd"/>
      <w:r>
        <w:rPr>
          <w:rFonts w:eastAsia="Times New Roman"/>
          <w:sz w:val="24"/>
          <w:szCs w:val="24"/>
        </w:rPr>
        <w:t xml:space="preserve">: </w:t>
      </w:r>
      <w:proofErr w:type="spellStart"/>
      <w:r>
        <w:rPr>
          <w:rFonts w:eastAsia="Times New Roman"/>
          <w:sz w:val="24"/>
          <w:szCs w:val="24"/>
        </w:rPr>
        <w:t>WhatsApp</w:t>
      </w:r>
      <w:proofErr w:type="spellEnd"/>
      <w:r>
        <w:rPr>
          <w:rFonts w:eastAsia="Times New Roman"/>
          <w:sz w:val="24"/>
          <w:szCs w:val="24"/>
        </w:rPr>
        <w:t xml:space="preserve"> (№_89044462349_) или в </w:t>
      </w:r>
      <w:proofErr w:type="spellStart"/>
      <w:r>
        <w:rPr>
          <w:rFonts w:eastAsia="Times New Roman"/>
          <w:sz w:val="24"/>
          <w:szCs w:val="24"/>
        </w:rPr>
        <w:t>онлайн</w:t>
      </w:r>
      <w:proofErr w:type="spellEnd"/>
      <w:r>
        <w:rPr>
          <w:rFonts w:eastAsia="Times New Roman"/>
          <w:sz w:val="24"/>
          <w:szCs w:val="24"/>
        </w:rPr>
        <w:t xml:space="preserve"> формате по ссылке    ______ </w:t>
      </w:r>
      <w:hyperlink r:id="rId8" w:history="1">
        <w:r w:rsidR="007D44A3" w:rsidRPr="00626C05">
          <w:rPr>
            <w:rStyle w:val="a3"/>
            <w:rFonts w:eastAsia="Times New Roman"/>
            <w:sz w:val="24"/>
            <w:szCs w:val="24"/>
            <w:lang w:val="en-US"/>
          </w:rPr>
          <w:t>h</w:t>
        </w:r>
        <w:proofErr w:type="spellStart"/>
        <w:r w:rsidR="007D44A3" w:rsidRPr="00626C05">
          <w:rPr>
            <w:rStyle w:val="a3"/>
            <w:rFonts w:eastAsia="Times New Roman"/>
            <w:sz w:val="24"/>
            <w:szCs w:val="24"/>
          </w:rPr>
          <w:t>ttps</w:t>
        </w:r>
        <w:proofErr w:type="spellEnd"/>
        <w:r w:rsidR="007D44A3" w:rsidRPr="00626C05">
          <w:rPr>
            <w:rStyle w:val="a3"/>
            <w:rFonts w:eastAsia="Times New Roman"/>
            <w:sz w:val="24"/>
            <w:szCs w:val="24"/>
          </w:rPr>
          <w:t>://join.skype.com/</w:t>
        </w:r>
        <w:proofErr w:type="spellStart"/>
        <w:r w:rsidR="007D44A3" w:rsidRPr="00626C05">
          <w:rPr>
            <w:rStyle w:val="a3"/>
            <w:rFonts w:eastAsia="Times New Roman"/>
            <w:sz w:val="24"/>
            <w:szCs w:val="24"/>
            <w:lang w:val="en-US"/>
          </w:rPr>
          <w:t>ioDeJj</w:t>
        </w:r>
        <w:proofErr w:type="spellEnd"/>
        <w:r w:rsidR="007D44A3" w:rsidRPr="00626C05">
          <w:rPr>
            <w:rStyle w:val="a3"/>
            <w:rFonts w:eastAsia="Times New Roman"/>
            <w:sz w:val="24"/>
            <w:szCs w:val="24"/>
          </w:rPr>
          <w:t>94</w:t>
        </w:r>
        <w:proofErr w:type="spellStart"/>
        <w:r w:rsidR="007D44A3" w:rsidRPr="00626C05">
          <w:rPr>
            <w:rStyle w:val="a3"/>
            <w:rFonts w:eastAsia="Times New Roman"/>
            <w:sz w:val="24"/>
            <w:szCs w:val="24"/>
            <w:lang w:val="en-US"/>
          </w:rPr>
          <w:t>mTHK</w:t>
        </w:r>
        <w:proofErr w:type="spellEnd"/>
      </w:hyperlink>
      <w:r w:rsidR="007D44A3">
        <w:rPr>
          <w:rFonts w:eastAsia="Times New Roman"/>
          <w:sz w:val="24"/>
          <w:szCs w:val="24"/>
        </w:rPr>
        <w:t xml:space="preserve"> </w:t>
      </w:r>
      <w:r w:rsidR="00503525" w:rsidRPr="00503525">
        <w:rPr>
          <w:rFonts w:eastAsia="Times New Roman"/>
          <w:sz w:val="24"/>
          <w:szCs w:val="24"/>
        </w:rPr>
        <w:t xml:space="preserve"> </w:t>
      </w:r>
    </w:p>
    <w:p w:rsidR="006E21CC" w:rsidRDefault="006E21CC" w:rsidP="006E21CC">
      <w:pPr>
        <w:spacing w:line="6" w:lineRule="exact"/>
        <w:rPr>
          <w:sz w:val="20"/>
          <w:szCs w:val="20"/>
        </w:rPr>
      </w:pPr>
    </w:p>
    <w:p w:rsidR="006E21CC" w:rsidRDefault="006E21CC" w:rsidP="006E21CC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___1</w:t>
      </w:r>
      <w:r w:rsidR="007D44A3" w:rsidRPr="007D44A3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:</w:t>
      </w:r>
      <w:r w:rsidR="007D44A3" w:rsidRPr="007D44A3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0___ до __12:</w:t>
      </w:r>
      <w:r w:rsidR="007D44A3" w:rsidRPr="007D44A3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0____ (</w:t>
      </w:r>
      <w:r>
        <w:rPr>
          <w:rFonts w:eastAsia="Times New Roman"/>
          <w:i/>
          <w:iCs/>
          <w:sz w:val="24"/>
          <w:szCs w:val="24"/>
        </w:rPr>
        <w:t>время фактического проведения урока</w:t>
      </w:r>
      <w:r>
        <w:rPr>
          <w:rFonts w:eastAsia="Times New Roman"/>
          <w:sz w:val="24"/>
          <w:szCs w:val="24"/>
        </w:rPr>
        <w:t xml:space="preserve">), </w:t>
      </w:r>
    </w:p>
    <w:p w:rsidR="006E21CC" w:rsidRDefault="006E21CC" w:rsidP="006E21C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  __14:00___  до  __16:00____  </w:t>
      </w:r>
      <w:r>
        <w:rPr>
          <w:rFonts w:eastAsia="Times New Roman"/>
          <w:i/>
          <w:iCs/>
          <w:sz w:val="24"/>
          <w:szCs w:val="24"/>
        </w:rPr>
        <w:t xml:space="preserve">(часы  </w:t>
      </w:r>
      <w:r>
        <w:rPr>
          <w:rFonts w:eastAsia="Times New Roman"/>
          <w:i/>
          <w:iCs/>
          <w:sz w:val="24"/>
          <w:szCs w:val="24"/>
          <w:u w:val="single"/>
        </w:rPr>
        <w:t>неаудиторной</w:t>
      </w:r>
      <w:r>
        <w:rPr>
          <w:rFonts w:eastAsia="Times New Roman"/>
          <w:i/>
          <w:iCs/>
          <w:sz w:val="24"/>
          <w:szCs w:val="24"/>
        </w:rPr>
        <w:t xml:space="preserve">  занятости,</w:t>
      </w:r>
      <w:r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i/>
          <w:iCs/>
          <w:sz w:val="24"/>
          <w:szCs w:val="24"/>
        </w:rPr>
        <w:t>проведение  индивидуальной</w:t>
      </w:r>
      <w:r>
        <w:rPr>
          <w:sz w:val="20"/>
          <w:szCs w:val="20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консультации)</w:t>
      </w:r>
    </w:p>
    <w:p w:rsidR="006E21CC" w:rsidRDefault="006E21CC" w:rsidP="006E21CC">
      <w:pPr>
        <w:spacing w:line="288" w:lineRule="exact"/>
        <w:rPr>
          <w:sz w:val="20"/>
          <w:szCs w:val="20"/>
        </w:rPr>
      </w:pPr>
    </w:p>
    <w:p w:rsidR="006E21CC" w:rsidRDefault="006E21CC" w:rsidP="006E21CC">
      <w:pPr>
        <w:spacing w:line="235" w:lineRule="auto"/>
        <w:ind w:left="260" w:right="120" w:firstLine="708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 xml:space="preserve">Выполненное практическое задание необходимо предоставить в любом доступном формате (скан, фотография, документ MS </w:t>
      </w:r>
      <w:proofErr w:type="spellStart"/>
      <w:r>
        <w:rPr>
          <w:rFonts w:eastAsia="Times New Roman"/>
          <w:sz w:val="24"/>
          <w:szCs w:val="24"/>
        </w:rPr>
        <w:t>Word</w:t>
      </w:r>
      <w:proofErr w:type="spellEnd"/>
      <w:r>
        <w:rPr>
          <w:rFonts w:eastAsia="Times New Roman"/>
          <w:sz w:val="24"/>
          <w:szCs w:val="24"/>
        </w:rPr>
        <w:t>.</w:t>
      </w:r>
      <w:proofErr w:type="gramEnd"/>
    </w:p>
    <w:p w:rsidR="006E21CC" w:rsidRDefault="006E21CC" w:rsidP="006E21CC">
      <w:pPr>
        <w:numPr>
          <w:ilvl w:val="0"/>
          <w:numId w:val="10"/>
        </w:numPr>
        <w:tabs>
          <w:tab w:val="left" w:pos="1160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письмом на адрес электронной почты для обратной связи</w:t>
      </w:r>
      <w:r>
        <w:rPr>
          <w:rFonts w:ascii="Courier New" w:eastAsia="Courier New" w:hAnsi="Courier New" w:cs="Courier New"/>
          <w:color w:val="000080"/>
          <w:sz w:val="24"/>
          <w:szCs w:val="24"/>
        </w:rPr>
        <w:t>;</w:t>
      </w:r>
    </w:p>
    <w:p w:rsidR="006E21CC" w:rsidRDefault="006E21CC" w:rsidP="006E21CC">
      <w:pPr>
        <w:numPr>
          <w:ilvl w:val="0"/>
          <w:numId w:val="10"/>
        </w:numPr>
        <w:tabs>
          <w:tab w:val="left" w:pos="1160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сообщением в </w:t>
      </w:r>
      <w:proofErr w:type="spellStart"/>
      <w:r>
        <w:rPr>
          <w:rFonts w:eastAsia="Times New Roman"/>
          <w:sz w:val="24"/>
          <w:szCs w:val="24"/>
        </w:rPr>
        <w:t>WhatsApp</w:t>
      </w:r>
      <w:proofErr w:type="spellEnd"/>
      <w:r>
        <w:rPr>
          <w:rFonts w:eastAsia="Times New Roman"/>
          <w:sz w:val="24"/>
          <w:szCs w:val="24"/>
        </w:rPr>
        <w:t xml:space="preserve"> №_</w:t>
      </w:r>
      <w:r>
        <w:rPr>
          <w:rFonts w:eastAsia="Times New Roman"/>
          <w:sz w:val="24"/>
          <w:szCs w:val="24"/>
          <w:lang w:val="en-US"/>
        </w:rPr>
        <w:t>89044462349</w:t>
      </w:r>
    </w:p>
    <w:p w:rsidR="006E21CC" w:rsidRDefault="006E21CC" w:rsidP="006E21CC">
      <w:pPr>
        <w:numPr>
          <w:ilvl w:val="0"/>
          <w:numId w:val="10"/>
        </w:numPr>
        <w:tabs>
          <w:tab w:val="left" w:pos="110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сообщением на странице в социальной сети </w:t>
      </w:r>
      <w:proofErr w:type="spellStart"/>
      <w:r>
        <w:rPr>
          <w:rFonts w:eastAsia="Times New Roman"/>
          <w:sz w:val="24"/>
          <w:szCs w:val="24"/>
        </w:rPr>
        <w:t>ВКонтакте</w:t>
      </w:r>
      <w:proofErr w:type="spellEnd"/>
      <w:r>
        <w:rPr>
          <w:rFonts w:eastAsia="Times New Roman"/>
          <w:sz w:val="24"/>
          <w:szCs w:val="24"/>
        </w:rPr>
        <w:t xml:space="preserve"> по ссылке </w:t>
      </w:r>
      <w:hyperlink r:id="rId9" w:history="1">
        <w:r>
          <w:rPr>
            <w:rStyle w:val="a3"/>
            <w:rFonts w:eastAsia="Times New Roman"/>
            <w:sz w:val="24"/>
            <w:szCs w:val="24"/>
            <w:lang w:val="en-US"/>
          </w:rPr>
          <w:t>https</w:t>
        </w:r>
        <w:r>
          <w:rPr>
            <w:rStyle w:val="a3"/>
            <w:rFonts w:eastAsia="Times New Roman"/>
            <w:sz w:val="24"/>
            <w:szCs w:val="24"/>
          </w:rPr>
          <w:t>://</w:t>
        </w:r>
        <w:proofErr w:type="spellStart"/>
        <w:r>
          <w:rPr>
            <w:rStyle w:val="a3"/>
            <w:rFonts w:eastAsia="Times New Roman"/>
            <w:sz w:val="24"/>
            <w:szCs w:val="24"/>
            <w:lang w:val="en-US"/>
          </w:rPr>
          <w:t>vk</w:t>
        </w:r>
        <w:proofErr w:type="spellEnd"/>
        <w:r>
          <w:rPr>
            <w:rStyle w:val="a3"/>
            <w:rFonts w:eastAsia="Times New Roman"/>
            <w:sz w:val="24"/>
            <w:szCs w:val="24"/>
          </w:rPr>
          <w:t>.</w:t>
        </w:r>
        <w:r>
          <w:rPr>
            <w:rStyle w:val="a3"/>
            <w:rFonts w:eastAsia="Times New Roman"/>
            <w:sz w:val="24"/>
            <w:szCs w:val="24"/>
            <w:lang w:val="en-US"/>
          </w:rPr>
          <w:t>com</w:t>
        </w:r>
        <w:r>
          <w:rPr>
            <w:rStyle w:val="a3"/>
            <w:rFonts w:eastAsia="Times New Roman"/>
            <w:sz w:val="24"/>
            <w:szCs w:val="24"/>
          </w:rPr>
          <w:t>/</w:t>
        </w:r>
        <w:r>
          <w:rPr>
            <w:rStyle w:val="a3"/>
            <w:rFonts w:eastAsia="Times New Roman"/>
            <w:sz w:val="24"/>
            <w:szCs w:val="24"/>
            <w:lang w:val="en-US"/>
          </w:rPr>
          <w:t>id</w:t>
        </w:r>
        <w:r>
          <w:rPr>
            <w:rStyle w:val="a3"/>
            <w:rFonts w:eastAsia="Times New Roman"/>
            <w:sz w:val="24"/>
            <w:szCs w:val="24"/>
          </w:rPr>
          <w:t>76498635</w:t>
        </w:r>
      </w:hyperlink>
    </w:p>
    <w:p w:rsidR="006E21CC" w:rsidRDefault="006E21CC" w:rsidP="006E21CC">
      <w:pPr>
        <w:spacing w:line="235" w:lineRule="auto"/>
        <w:ind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 отправке ответа в поле «Тема письма» и названии файла укажите свои данные: </w:t>
      </w:r>
      <w:r>
        <w:rPr>
          <w:rFonts w:eastAsia="Times New Roman"/>
          <w:b/>
          <w:bCs/>
          <w:sz w:val="24"/>
          <w:szCs w:val="24"/>
        </w:rPr>
        <w:t>класс,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учебный предмет, фамилию, имя и отчество.</w:t>
      </w:r>
    </w:p>
    <w:p w:rsidR="00EA57FB" w:rsidRDefault="00EA57FB" w:rsidP="006E21CC">
      <w:pPr>
        <w:spacing w:line="232" w:lineRule="auto"/>
        <w:ind w:left="260" w:right="120" w:firstLine="708"/>
        <w:jc w:val="both"/>
        <w:rPr>
          <w:sz w:val="20"/>
          <w:szCs w:val="20"/>
        </w:rPr>
      </w:pPr>
    </w:p>
    <w:sectPr w:rsidR="00EA57FB" w:rsidSect="00EA57FB">
      <w:pgSz w:w="11900" w:h="16838"/>
      <w:pgMar w:top="897" w:right="869" w:bottom="1440" w:left="1440" w:header="0" w:footer="0" w:gutter="0"/>
      <w:cols w:space="720" w:equalWidth="0">
        <w:col w:w="9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2EEC288"/>
    <w:lvl w:ilvl="0" w:tplc="53265E3A">
      <w:start w:val="1"/>
      <w:numFmt w:val="bullet"/>
      <w:lvlText w:val="\endash "/>
      <w:lvlJc w:val="left"/>
    </w:lvl>
    <w:lvl w:ilvl="1" w:tplc="5D0E4142">
      <w:numFmt w:val="decimal"/>
      <w:lvlText w:val=""/>
      <w:lvlJc w:val="left"/>
    </w:lvl>
    <w:lvl w:ilvl="2" w:tplc="F184EA3E">
      <w:numFmt w:val="decimal"/>
      <w:lvlText w:val=""/>
      <w:lvlJc w:val="left"/>
    </w:lvl>
    <w:lvl w:ilvl="3" w:tplc="DAF6ACF4">
      <w:numFmt w:val="decimal"/>
      <w:lvlText w:val=""/>
      <w:lvlJc w:val="left"/>
    </w:lvl>
    <w:lvl w:ilvl="4" w:tplc="9F448986">
      <w:numFmt w:val="decimal"/>
      <w:lvlText w:val=""/>
      <w:lvlJc w:val="left"/>
    </w:lvl>
    <w:lvl w:ilvl="5" w:tplc="6F72E6B6">
      <w:numFmt w:val="decimal"/>
      <w:lvlText w:val=""/>
      <w:lvlJc w:val="left"/>
    </w:lvl>
    <w:lvl w:ilvl="6" w:tplc="8ACC30FE">
      <w:numFmt w:val="decimal"/>
      <w:lvlText w:val=""/>
      <w:lvlJc w:val="left"/>
    </w:lvl>
    <w:lvl w:ilvl="7" w:tplc="F6CEDE04">
      <w:numFmt w:val="decimal"/>
      <w:lvlText w:val=""/>
      <w:lvlJc w:val="left"/>
    </w:lvl>
    <w:lvl w:ilvl="8" w:tplc="D8F25C4C">
      <w:numFmt w:val="decimal"/>
      <w:lvlText w:val=""/>
      <w:lvlJc w:val="left"/>
    </w:lvl>
  </w:abstractNum>
  <w:abstractNum w:abstractNumId="1">
    <w:nsid w:val="00000124"/>
    <w:multiLevelType w:val="hybridMultilevel"/>
    <w:tmpl w:val="5ADACD68"/>
    <w:lvl w:ilvl="0" w:tplc="B0F2AB82">
      <w:start w:val="1"/>
      <w:numFmt w:val="bullet"/>
      <w:lvlText w:val="-"/>
      <w:lvlJc w:val="left"/>
    </w:lvl>
    <w:lvl w:ilvl="1" w:tplc="1716FA0A">
      <w:start w:val="1"/>
      <w:numFmt w:val="bullet"/>
      <w:lvlText w:val="-"/>
      <w:lvlJc w:val="left"/>
    </w:lvl>
    <w:lvl w:ilvl="2" w:tplc="DDD0F684">
      <w:numFmt w:val="decimal"/>
      <w:lvlText w:val=""/>
      <w:lvlJc w:val="left"/>
    </w:lvl>
    <w:lvl w:ilvl="3" w:tplc="B38A2170">
      <w:numFmt w:val="decimal"/>
      <w:lvlText w:val=""/>
      <w:lvlJc w:val="left"/>
    </w:lvl>
    <w:lvl w:ilvl="4" w:tplc="448886A6">
      <w:numFmt w:val="decimal"/>
      <w:lvlText w:val=""/>
      <w:lvlJc w:val="left"/>
    </w:lvl>
    <w:lvl w:ilvl="5" w:tplc="0A9A2586">
      <w:numFmt w:val="decimal"/>
      <w:lvlText w:val=""/>
      <w:lvlJc w:val="left"/>
    </w:lvl>
    <w:lvl w:ilvl="6" w:tplc="D8B2AC74">
      <w:numFmt w:val="decimal"/>
      <w:lvlText w:val=""/>
      <w:lvlJc w:val="left"/>
    </w:lvl>
    <w:lvl w:ilvl="7" w:tplc="4D22607C">
      <w:numFmt w:val="decimal"/>
      <w:lvlText w:val=""/>
      <w:lvlJc w:val="left"/>
    </w:lvl>
    <w:lvl w:ilvl="8" w:tplc="EC7E2E50">
      <w:numFmt w:val="decimal"/>
      <w:lvlText w:val=""/>
      <w:lvlJc w:val="left"/>
    </w:lvl>
  </w:abstractNum>
  <w:abstractNum w:abstractNumId="2">
    <w:nsid w:val="0000074D"/>
    <w:multiLevelType w:val="hybridMultilevel"/>
    <w:tmpl w:val="BBCC28F8"/>
    <w:lvl w:ilvl="0" w:tplc="35F09644">
      <w:start w:val="1"/>
      <w:numFmt w:val="bullet"/>
      <w:lvlText w:val="-"/>
      <w:lvlJc w:val="left"/>
    </w:lvl>
    <w:lvl w:ilvl="1" w:tplc="4B2674F6">
      <w:start w:val="1"/>
      <w:numFmt w:val="bullet"/>
      <w:lvlText w:val="-"/>
      <w:lvlJc w:val="left"/>
    </w:lvl>
    <w:lvl w:ilvl="2" w:tplc="896C61F4">
      <w:numFmt w:val="decimal"/>
      <w:lvlText w:val=""/>
      <w:lvlJc w:val="left"/>
    </w:lvl>
    <w:lvl w:ilvl="3" w:tplc="5D8EAEC4">
      <w:numFmt w:val="decimal"/>
      <w:lvlText w:val=""/>
      <w:lvlJc w:val="left"/>
    </w:lvl>
    <w:lvl w:ilvl="4" w:tplc="3CCAA57C">
      <w:numFmt w:val="decimal"/>
      <w:lvlText w:val=""/>
      <w:lvlJc w:val="left"/>
    </w:lvl>
    <w:lvl w:ilvl="5" w:tplc="F118EB5C">
      <w:numFmt w:val="decimal"/>
      <w:lvlText w:val=""/>
      <w:lvlJc w:val="left"/>
    </w:lvl>
    <w:lvl w:ilvl="6" w:tplc="B01CC6C8">
      <w:numFmt w:val="decimal"/>
      <w:lvlText w:val=""/>
      <w:lvlJc w:val="left"/>
    </w:lvl>
    <w:lvl w:ilvl="7" w:tplc="6DEEA64A">
      <w:numFmt w:val="decimal"/>
      <w:lvlText w:val=""/>
      <w:lvlJc w:val="left"/>
    </w:lvl>
    <w:lvl w:ilvl="8" w:tplc="F2762132">
      <w:numFmt w:val="decimal"/>
      <w:lvlText w:val=""/>
      <w:lvlJc w:val="left"/>
    </w:lvl>
  </w:abstractNum>
  <w:abstractNum w:abstractNumId="3">
    <w:nsid w:val="00000F3E"/>
    <w:multiLevelType w:val="hybridMultilevel"/>
    <w:tmpl w:val="FB6CEA6C"/>
    <w:lvl w:ilvl="0" w:tplc="C5A84A54">
      <w:start w:val="1"/>
      <w:numFmt w:val="bullet"/>
      <w:lvlText w:val="с"/>
      <w:lvlJc w:val="left"/>
    </w:lvl>
    <w:lvl w:ilvl="1" w:tplc="0D2E0040">
      <w:numFmt w:val="decimal"/>
      <w:lvlText w:val=""/>
      <w:lvlJc w:val="left"/>
    </w:lvl>
    <w:lvl w:ilvl="2" w:tplc="0A06E772">
      <w:numFmt w:val="decimal"/>
      <w:lvlText w:val=""/>
      <w:lvlJc w:val="left"/>
    </w:lvl>
    <w:lvl w:ilvl="3" w:tplc="81DC6772">
      <w:numFmt w:val="decimal"/>
      <w:lvlText w:val=""/>
      <w:lvlJc w:val="left"/>
    </w:lvl>
    <w:lvl w:ilvl="4" w:tplc="E62CBD36">
      <w:numFmt w:val="decimal"/>
      <w:lvlText w:val=""/>
      <w:lvlJc w:val="left"/>
    </w:lvl>
    <w:lvl w:ilvl="5" w:tplc="7B8C309C">
      <w:numFmt w:val="decimal"/>
      <w:lvlText w:val=""/>
      <w:lvlJc w:val="left"/>
    </w:lvl>
    <w:lvl w:ilvl="6" w:tplc="4DD42908">
      <w:numFmt w:val="decimal"/>
      <w:lvlText w:val=""/>
      <w:lvlJc w:val="left"/>
    </w:lvl>
    <w:lvl w:ilvl="7" w:tplc="872ADBD0">
      <w:numFmt w:val="decimal"/>
      <w:lvlText w:val=""/>
      <w:lvlJc w:val="left"/>
    </w:lvl>
    <w:lvl w:ilvl="8" w:tplc="5F6C0506">
      <w:numFmt w:val="decimal"/>
      <w:lvlText w:val=""/>
      <w:lvlJc w:val="left"/>
    </w:lvl>
  </w:abstractNum>
  <w:abstractNum w:abstractNumId="4">
    <w:nsid w:val="00001547"/>
    <w:multiLevelType w:val="hybridMultilevel"/>
    <w:tmpl w:val="017AED40"/>
    <w:lvl w:ilvl="0" w:tplc="64CA3300">
      <w:start w:val="1"/>
      <w:numFmt w:val="bullet"/>
      <w:lvlText w:val="-"/>
      <w:lvlJc w:val="left"/>
    </w:lvl>
    <w:lvl w:ilvl="1" w:tplc="F9665634">
      <w:numFmt w:val="decimal"/>
      <w:lvlText w:val=""/>
      <w:lvlJc w:val="left"/>
    </w:lvl>
    <w:lvl w:ilvl="2" w:tplc="6936B976">
      <w:numFmt w:val="decimal"/>
      <w:lvlText w:val=""/>
      <w:lvlJc w:val="left"/>
    </w:lvl>
    <w:lvl w:ilvl="3" w:tplc="52F295FC">
      <w:numFmt w:val="decimal"/>
      <w:lvlText w:val=""/>
      <w:lvlJc w:val="left"/>
    </w:lvl>
    <w:lvl w:ilvl="4" w:tplc="5AB64D32">
      <w:numFmt w:val="decimal"/>
      <w:lvlText w:val=""/>
      <w:lvlJc w:val="left"/>
    </w:lvl>
    <w:lvl w:ilvl="5" w:tplc="0D7E1DB8">
      <w:numFmt w:val="decimal"/>
      <w:lvlText w:val=""/>
      <w:lvlJc w:val="left"/>
    </w:lvl>
    <w:lvl w:ilvl="6" w:tplc="A27CE174">
      <w:numFmt w:val="decimal"/>
      <w:lvlText w:val=""/>
      <w:lvlJc w:val="left"/>
    </w:lvl>
    <w:lvl w:ilvl="7" w:tplc="9FB0D42E">
      <w:numFmt w:val="decimal"/>
      <w:lvlText w:val=""/>
      <w:lvlJc w:val="left"/>
    </w:lvl>
    <w:lvl w:ilvl="8" w:tplc="984C1DCC">
      <w:numFmt w:val="decimal"/>
      <w:lvlText w:val=""/>
      <w:lvlJc w:val="left"/>
    </w:lvl>
  </w:abstractNum>
  <w:abstractNum w:abstractNumId="5">
    <w:nsid w:val="000026A6"/>
    <w:multiLevelType w:val="hybridMultilevel"/>
    <w:tmpl w:val="7DF46432"/>
    <w:lvl w:ilvl="0" w:tplc="33EA0B5C">
      <w:start w:val="1"/>
      <w:numFmt w:val="bullet"/>
      <w:lvlText w:val="-"/>
      <w:lvlJc w:val="left"/>
    </w:lvl>
    <w:lvl w:ilvl="1" w:tplc="0FB86F8C">
      <w:numFmt w:val="decimal"/>
      <w:lvlText w:val=""/>
      <w:lvlJc w:val="left"/>
    </w:lvl>
    <w:lvl w:ilvl="2" w:tplc="F03A6238">
      <w:numFmt w:val="decimal"/>
      <w:lvlText w:val=""/>
      <w:lvlJc w:val="left"/>
    </w:lvl>
    <w:lvl w:ilvl="3" w:tplc="6AA4AA42">
      <w:numFmt w:val="decimal"/>
      <w:lvlText w:val=""/>
      <w:lvlJc w:val="left"/>
    </w:lvl>
    <w:lvl w:ilvl="4" w:tplc="4F96AF8C">
      <w:numFmt w:val="decimal"/>
      <w:lvlText w:val=""/>
      <w:lvlJc w:val="left"/>
    </w:lvl>
    <w:lvl w:ilvl="5" w:tplc="158CE722">
      <w:numFmt w:val="decimal"/>
      <w:lvlText w:val=""/>
      <w:lvlJc w:val="left"/>
    </w:lvl>
    <w:lvl w:ilvl="6" w:tplc="9E84C540">
      <w:numFmt w:val="decimal"/>
      <w:lvlText w:val=""/>
      <w:lvlJc w:val="left"/>
    </w:lvl>
    <w:lvl w:ilvl="7" w:tplc="CDAE0F16">
      <w:numFmt w:val="decimal"/>
      <w:lvlText w:val=""/>
      <w:lvlJc w:val="left"/>
    </w:lvl>
    <w:lvl w:ilvl="8" w:tplc="FB0827B6">
      <w:numFmt w:val="decimal"/>
      <w:lvlText w:val=""/>
      <w:lvlJc w:val="left"/>
    </w:lvl>
  </w:abstractNum>
  <w:abstractNum w:abstractNumId="6">
    <w:nsid w:val="00002D12"/>
    <w:multiLevelType w:val="hybridMultilevel"/>
    <w:tmpl w:val="8FAC5B5A"/>
    <w:lvl w:ilvl="0" w:tplc="E2AC92C6">
      <w:start w:val="1"/>
      <w:numFmt w:val="decimal"/>
      <w:lvlText w:val="%1."/>
      <w:lvlJc w:val="left"/>
    </w:lvl>
    <w:lvl w:ilvl="1" w:tplc="3EF25C28">
      <w:start w:val="1"/>
      <w:numFmt w:val="bullet"/>
      <w:lvlText w:val="-"/>
      <w:lvlJc w:val="left"/>
    </w:lvl>
    <w:lvl w:ilvl="2" w:tplc="CAF6BA44">
      <w:numFmt w:val="decimal"/>
      <w:lvlText w:val=""/>
      <w:lvlJc w:val="left"/>
    </w:lvl>
    <w:lvl w:ilvl="3" w:tplc="621ADC3C">
      <w:numFmt w:val="decimal"/>
      <w:lvlText w:val=""/>
      <w:lvlJc w:val="left"/>
    </w:lvl>
    <w:lvl w:ilvl="4" w:tplc="81E8431C">
      <w:numFmt w:val="decimal"/>
      <w:lvlText w:val=""/>
      <w:lvlJc w:val="left"/>
    </w:lvl>
    <w:lvl w:ilvl="5" w:tplc="FED49BEC">
      <w:numFmt w:val="decimal"/>
      <w:lvlText w:val=""/>
      <w:lvlJc w:val="left"/>
    </w:lvl>
    <w:lvl w:ilvl="6" w:tplc="2D80CC2C">
      <w:numFmt w:val="decimal"/>
      <w:lvlText w:val=""/>
      <w:lvlJc w:val="left"/>
    </w:lvl>
    <w:lvl w:ilvl="7" w:tplc="32CC21D8">
      <w:numFmt w:val="decimal"/>
      <w:lvlText w:val=""/>
      <w:lvlJc w:val="left"/>
    </w:lvl>
    <w:lvl w:ilvl="8" w:tplc="B450D584">
      <w:numFmt w:val="decimal"/>
      <w:lvlText w:val=""/>
      <w:lvlJc w:val="left"/>
    </w:lvl>
  </w:abstractNum>
  <w:abstractNum w:abstractNumId="7">
    <w:nsid w:val="0000305E"/>
    <w:multiLevelType w:val="hybridMultilevel"/>
    <w:tmpl w:val="1778A594"/>
    <w:lvl w:ilvl="0" w:tplc="A7A02E28">
      <w:start w:val="1"/>
      <w:numFmt w:val="bullet"/>
      <w:lvlText w:val="-"/>
      <w:lvlJc w:val="left"/>
    </w:lvl>
    <w:lvl w:ilvl="1" w:tplc="3990BAA2">
      <w:start w:val="1"/>
      <w:numFmt w:val="bullet"/>
      <w:lvlText w:val="•"/>
      <w:lvlJc w:val="left"/>
    </w:lvl>
    <w:lvl w:ilvl="2" w:tplc="5F802B38">
      <w:numFmt w:val="decimal"/>
      <w:lvlText w:val=""/>
      <w:lvlJc w:val="left"/>
    </w:lvl>
    <w:lvl w:ilvl="3" w:tplc="52C48032">
      <w:numFmt w:val="decimal"/>
      <w:lvlText w:val=""/>
      <w:lvlJc w:val="left"/>
    </w:lvl>
    <w:lvl w:ilvl="4" w:tplc="7B0041A4">
      <w:numFmt w:val="decimal"/>
      <w:lvlText w:val=""/>
      <w:lvlJc w:val="left"/>
    </w:lvl>
    <w:lvl w:ilvl="5" w:tplc="BC8E479C">
      <w:numFmt w:val="decimal"/>
      <w:lvlText w:val=""/>
      <w:lvlJc w:val="left"/>
    </w:lvl>
    <w:lvl w:ilvl="6" w:tplc="B93243B0">
      <w:numFmt w:val="decimal"/>
      <w:lvlText w:val=""/>
      <w:lvlJc w:val="left"/>
    </w:lvl>
    <w:lvl w:ilvl="7" w:tplc="353CD07C">
      <w:numFmt w:val="decimal"/>
      <w:lvlText w:val=""/>
      <w:lvlJc w:val="left"/>
    </w:lvl>
    <w:lvl w:ilvl="8" w:tplc="D82CBF76">
      <w:numFmt w:val="decimal"/>
      <w:lvlText w:val=""/>
      <w:lvlJc w:val="left"/>
    </w:lvl>
  </w:abstractNum>
  <w:abstractNum w:abstractNumId="8">
    <w:nsid w:val="0000390C"/>
    <w:multiLevelType w:val="hybridMultilevel"/>
    <w:tmpl w:val="AE2081BC"/>
    <w:lvl w:ilvl="0" w:tplc="9D961AAA">
      <w:start w:val="1"/>
      <w:numFmt w:val="bullet"/>
      <w:lvlText w:val="и"/>
      <w:lvlJc w:val="left"/>
    </w:lvl>
    <w:lvl w:ilvl="1" w:tplc="74AEC438">
      <w:numFmt w:val="decimal"/>
      <w:lvlText w:val=""/>
      <w:lvlJc w:val="left"/>
    </w:lvl>
    <w:lvl w:ilvl="2" w:tplc="386C00FE">
      <w:numFmt w:val="decimal"/>
      <w:lvlText w:val=""/>
      <w:lvlJc w:val="left"/>
    </w:lvl>
    <w:lvl w:ilvl="3" w:tplc="7D2EB490">
      <w:numFmt w:val="decimal"/>
      <w:lvlText w:val=""/>
      <w:lvlJc w:val="left"/>
    </w:lvl>
    <w:lvl w:ilvl="4" w:tplc="8754037A">
      <w:numFmt w:val="decimal"/>
      <w:lvlText w:val=""/>
      <w:lvlJc w:val="left"/>
    </w:lvl>
    <w:lvl w:ilvl="5" w:tplc="A4A6E670">
      <w:numFmt w:val="decimal"/>
      <w:lvlText w:val=""/>
      <w:lvlJc w:val="left"/>
    </w:lvl>
    <w:lvl w:ilvl="6" w:tplc="E6BC4730">
      <w:numFmt w:val="decimal"/>
      <w:lvlText w:val=""/>
      <w:lvlJc w:val="left"/>
    </w:lvl>
    <w:lvl w:ilvl="7" w:tplc="5AF24892">
      <w:numFmt w:val="decimal"/>
      <w:lvlText w:val=""/>
      <w:lvlJc w:val="left"/>
    </w:lvl>
    <w:lvl w:ilvl="8" w:tplc="5BBA8AD8">
      <w:numFmt w:val="decimal"/>
      <w:lvlText w:val=""/>
      <w:lvlJc w:val="left"/>
    </w:lvl>
  </w:abstractNum>
  <w:abstractNum w:abstractNumId="9">
    <w:nsid w:val="000039B3"/>
    <w:multiLevelType w:val="hybridMultilevel"/>
    <w:tmpl w:val="BF1051A2"/>
    <w:lvl w:ilvl="0" w:tplc="09205F84">
      <w:start w:val="1"/>
      <w:numFmt w:val="bullet"/>
      <w:lvlText w:val="№"/>
      <w:lvlJc w:val="left"/>
    </w:lvl>
    <w:lvl w:ilvl="1" w:tplc="DDCA0CDE">
      <w:numFmt w:val="decimal"/>
      <w:lvlText w:val=""/>
      <w:lvlJc w:val="left"/>
    </w:lvl>
    <w:lvl w:ilvl="2" w:tplc="26EEBEE2">
      <w:numFmt w:val="decimal"/>
      <w:lvlText w:val=""/>
      <w:lvlJc w:val="left"/>
    </w:lvl>
    <w:lvl w:ilvl="3" w:tplc="95625C0E">
      <w:numFmt w:val="decimal"/>
      <w:lvlText w:val=""/>
      <w:lvlJc w:val="left"/>
    </w:lvl>
    <w:lvl w:ilvl="4" w:tplc="0220C6B6">
      <w:numFmt w:val="decimal"/>
      <w:lvlText w:val=""/>
      <w:lvlJc w:val="left"/>
    </w:lvl>
    <w:lvl w:ilvl="5" w:tplc="BCEE9642">
      <w:numFmt w:val="decimal"/>
      <w:lvlText w:val=""/>
      <w:lvlJc w:val="left"/>
    </w:lvl>
    <w:lvl w:ilvl="6" w:tplc="CB48300E">
      <w:numFmt w:val="decimal"/>
      <w:lvlText w:val=""/>
      <w:lvlJc w:val="left"/>
    </w:lvl>
    <w:lvl w:ilvl="7" w:tplc="E79E441A">
      <w:numFmt w:val="decimal"/>
      <w:lvlText w:val=""/>
      <w:lvlJc w:val="left"/>
    </w:lvl>
    <w:lvl w:ilvl="8" w:tplc="E7D43F0E">
      <w:numFmt w:val="decimal"/>
      <w:lvlText w:val=""/>
      <w:lvlJc w:val="left"/>
    </w:lvl>
  </w:abstractNum>
  <w:abstractNum w:abstractNumId="10">
    <w:nsid w:val="0000428B"/>
    <w:multiLevelType w:val="hybridMultilevel"/>
    <w:tmpl w:val="25F2215E"/>
    <w:lvl w:ilvl="0" w:tplc="7B0E3730">
      <w:start w:val="1"/>
      <w:numFmt w:val="bullet"/>
      <w:lvlText w:val="-"/>
      <w:lvlJc w:val="left"/>
    </w:lvl>
    <w:lvl w:ilvl="1" w:tplc="9AF41740">
      <w:start w:val="1"/>
      <w:numFmt w:val="bullet"/>
      <w:lvlText w:val="В"/>
      <w:lvlJc w:val="left"/>
    </w:lvl>
    <w:lvl w:ilvl="2" w:tplc="4AD8C11A">
      <w:numFmt w:val="decimal"/>
      <w:lvlText w:val=""/>
      <w:lvlJc w:val="left"/>
    </w:lvl>
    <w:lvl w:ilvl="3" w:tplc="754C4124">
      <w:numFmt w:val="decimal"/>
      <w:lvlText w:val=""/>
      <w:lvlJc w:val="left"/>
    </w:lvl>
    <w:lvl w:ilvl="4" w:tplc="4DF2BC10">
      <w:numFmt w:val="decimal"/>
      <w:lvlText w:val=""/>
      <w:lvlJc w:val="left"/>
    </w:lvl>
    <w:lvl w:ilvl="5" w:tplc="3274F28E">
      <w:numFmt w:val="decimal"/>
      <w:lvlText w:val=""/>
      <w:lvlJc w:val="left"/>
    </w:lvl>
    <w:lvl w:ilvl="6" w:tplc="C22E0994">
      <w:numFmt w:val="decimal"/>
      <w:lvlText w:val=""/>
      <w:lvlJc w:val="left"/>
    </w:lvl>
    <w:lvl w:ilvl="7" w:tplc="EE84D950">
      <w:numFmt w:val="decimal"/>
      <w:lvlText w:val=""/>
      <w:lvlJc w:val="left"/>
    </w:lvl>
    <w:lvl w:ilvl="8" w:tplc="8B7A398E">
      <w:numFmt w:val="decimal"/>
      <w:lvlText w:val=""/>
      <w:lvlJc w:val="left"/>
    </w:lvl>
  </w:abstractNum>
  <w:abstractNum w:abstractNumId="11">
    <w:nsid w:val="0000440D"/>
    <w:multiLevelType w:val="hybridMultilevel"/>
    <w:tmpl w:val="BD4A5898"/>
    <w:lvl w:ilvl="0" w:tplc="251CE4C4">
      <w:start w:val="1"/>
      <w:numFmt w:val="bullet"/>
      <w:lvlText w:val="-"/>
      <w:lvlJc w:val="left"/>
    </w:lvl>
    <w:lvl w:ilvl="1" w:tplc="EB04ABA8">
      <w:numFmt w:val="decimal"/>
      <w:lvlText w:val=""/>
      <w:lvlJc w:val="left"/>
    </w:lvl>
    <w:lvl w:ilvl="2" w:tplc="D66A1824">
      <w:numFmt w:val="decimal"/>
      <w:lvlText w:val=""/>
      <w:lvlJc w:val="left"/>
    </w:lvl>
    <w:lvl w:ilvl="3" w:tplc="5AF24BDA">
      <w:numFmt w:val="decimal"/>
      <w:lvlText w:val=""/>
      <w:lvlJc w:val="left"/>
    </w:lvl>
    <w:lvl w:ilvl="4" w:tplc="5A643126">
      <w:numFmt w:val="decimal"/>
      <w:lvlText w:val=""/>
      <w:lvlJc w:val="left"/>
    </w:lvl>
    <w:lvl w:ilvl="5" w:tplc="E5AECFF8">
      <w:numFmt w:val="decimal"/>
      <w:lvlText w:val=""/>
      <w:lvlJc w:val="left"/>
    </w:lvl>
    <w:lvl w:ilvl="6" w:tplc="F6B4E892">
      <w:numFmt w:val="decimal"/>
      <w:lvlText w:val=""/>
      <w:lvlJc w:val="left"/>
    </w:lvl>
    <w:lvl w:ilvl="7" w:tplc="B094B3FC">
      <w:numFmt w:val="decimal"/>
      <w:lvlText w:val=""/>
      <w:lvlJc w:val="left"/>
    </w:lvl>
    <w:lvl w:ilvl="8" w:tplc="8132F50C">
      <w:numFmt w:val="decimal"/>
      <w:lvlText w:val=""/>
      <w:lvlJc w:val="left"/>
    </w:lvl>
  </w:abstractNum>
  <w:abstractNum w:abstractNumId="12">
    <w:nsid w:val="0000491C"/>
    <w:multiLevelType w:val="hybridMultilevel"/>
    <w:tmpl w:val="4D96E5AA"/>
    <w:lvl w:ilvl="0" w:tplc="7212AC42">
      <w:start w:val="1"/>
      <w:numFmt w:val="bullet"/>
      <w:lvlText w:val="-"/>
      <w:lvlJc w:val="left"/>
    </w:lvl>
    <w:lvl w:ilvl="1" w:tplc="EE1AF0B2">
      <w:numFmt w:val="decimal"/>
      <w:lvlText w:val=""/>
      <w:lvlJc w:val="left"/>
    </w:lvl>
    <w:lvl w:ilvl="2" w:tplc="9D7AC84E">
      <w:numFmt w:val="decimal"/>
      <w:lvlText w:val=""/>
      <w:lvlJc w:val="left"/>
    </w:lvl>
    <w:lvl w:ilvl="3" w:tplc="D02810D6">
      <w:numFmt w:val="decimal"/>
      <w:lvlText w:val=""/>
      <w:lvlJc w:val="left"/>
    </w:lvl>
    <w:lvl w:ilvl="4" w:tplc="4D9E2CA8">
      <w:numFmt w:val="decimal"/>
      <w:lvlText w:val=""/>
      <w:lvlJc w:val="left"/>
    </w:lvl>
    <w:lvl w:ilvl="5" w:tplc="7E80731E">
      <w:numFmt w:val="decimal"/>
      <w:lvlText w:val=""/>
      <w:lvlJc w:val="left"/>
    </w:lvl>
    <w:lvl w:ilvl="6" w:tplc="A13ADDE6">
      <w:numFmt w:val="decimal"/>
      <w:lvlText w:val=""/>
      <w:lvlJc w:val="left"/>
    </w:lvl>
    <w:lvl w:ilvl="7" w:tplc="73D673A2">
      <w:numFmt w:val="decimal"/>
      <w:lvlText w:val=""/>
      <w:lvlJc w:val="left"/>
    </w:lvl>
    <w:lvl w:ilvl="8" w:tplc="71CCFCCA">
      <w:numFmt w:val="decimal"/>
      <w:lvlText w:val=""/>
      <w:lvlJc w:val="left"/>
    </w:lvl>
  </w:abstractNum>
  <w:abstractNum w:abstractNumId="13">
    <w:nsid w:val="00004D06"/>
    <w:multiLevelType w:val="hybridMultilevel"/>
    <w:tmpl w:val="6412A71A"/>
    <w:lvl w:ilvl="0" w:tplc="05A4C546">
      <w:start w:val="1"/>
      <w:numFmt w:val="bullet"/>
      <w:lvlText w:val="-"/>
      <w:lvlJc w:val="left"/>
    </w:lvl>
    <w:lvl w:ilvl="1" w:tplc="C2745792">
      <w:start w:val="1"/>
      <w:numFmt w:val="bullet"/>
      <w:lvlText w:val="*"/>
      <w:lvlJc w:val="left"/>
    </w:lvl>
    <w:lvl w:ilvl="2" w:tplc="D2CA13CE">
      <w:numFmt w:val="decimal"/>
      <w:lvlText w:val=""/>
      <w:lvlJc w:val="left"/>
    </w:lvl>
    <w:lvl w:ilvl="3" w:tplc="2F1233FE">
      <w:numFmt w:val="decimal"/>
      <w:lvlText w:val=""/>
      <w:lvlJc w:val="left"/>
    </w:lvl>
    <w:lvl w:ilvl="4" w:tplc="DD280614">
      <w:numFmt w:val="decimal"/>
      <w:lvlText w:val=""/>
      <w:lvlJc w:val="left"/>
    </w:lvl>
    <w:lvl w:ilvl="5" w:tplc="79120356">
      <w:numFmt w:val="decimal"/>
      <w:lvlText w:val=""/>
      <w:lvlJc w:val="left"/>
    </w:lvl>
    <w:lvl w:ilvl="6" w:tplc="79367D1A">
      <w:numFmt w:val="decimal"/>
      <w:lvlText w:val=""/>
      <w:lvlJc w:val="left"/>
    </w:lvl>
    <w:lvl w:ilvl="7" w:tplc="E982CEA6">
      <w:numFmt w:val="decimal"/>
      <w:lvlText w:val=""/>
      <w:lvlJc w:val="left"/>
    </w:lvl>
    <w:lvl w:ilvl="8" w:tplc="6894835E">
      <w:numFmt w:val="decimal"/>
      <w:lvlText w:val=""/>
      <w:lvlJc w:val="left"/>
    </w:lvl>
  </w:abstractNum>
  <w:abstractNum w:abstractNumId="14">
    <w:nsid w:val="00004DB7"/>
    <w:multiLevelType w:val="hybridMultilevel"/>
    <w:tmpl w:val="3D6239DE"/>
    <w:lvl w:ilvl="0" w:tplc="82E40D7E">
      <w:start w:val="1"/>
      <w:numFmt w:val="bullet"/>
      <w:lvlText w:val="-"/>
      <w:lvlJc w:val="left"/>
    </w:lvl>
    <w:lvl w:ilvl="1" w:tplc="1D188052">
      <w:numFmt w:val="decimal"/>
      <w:lvlText w:val=""/>
      <w:lvlJc w:val="left"/>
    </w:lvl>
    <w:lvl w:ilvl="2" w:tplc="311A012E">
      <w:numFmt w:val="decimal"/>
      <w:lvlText w:val=""/>
      <w:lvlJc w:val="left"/>
    </w:lvl>
    <w:lvl w:ilvl="3" w:tplc="9F421978">
      <w:numFmt w:val="decimal"/>
      <w:lvlText w:val=""/>
      <w:lvlJc w:val="left"/>
    </w:lvl>
    <w:lvl w:ilvl="4" w:tplc="8FE002CA">
      <w:numFmt w:val="decimal"/>
      <w:lvlText w:val=""/>
      <w:lvlJc w:val="left"/>
    </w:lvl>
    <w:lvl w:ilvl="5" w:tplc="5900D7E8">
      <w:numFmt w:val="decimal"/>
      <w:lvlText w:val=""/>
      <w:lvlJc w:val="left"/>
    </w:lvl>
    <w:lvl w:ilvl="6" w:tplc="6C7A159A">
      <w:numFmt w:val="decimal"/>
      <w:lvlText w:val=""/>
      <w:lvlJc w:val="left"/>
    </w:lvl>
    <w:lvl w:ilvl="7" w:tplc="2C869738">
      <w:numFmt w:val="decimal"/>
      <w:lvlText w:val=""/>
      <w:lvlJc w:val="left"/>
    </w:lvl>
    <w:lvl w:ilvl="8" w:tplc="B78AAE1C">
      <w:numFmt w:val="decimal"/>
      <w:lvlText w:val=""/>
      <w:lvlJc w:val="left"/>
    </w:lvl>
  </w:abstractNum>
  <w:abstractNum w:abstractNumId="15">
    <w:nsid w:val="00004DC8"/>
    <w:multiLevelType w:val="hybridMultilevel"/>
    <w:tmpl w:val="BE30F19C"/>
    <w:lvl w:ilvl="0" w:tplc="B15A5458">
      <w:start w:val="3"/>
      <w:numFmt w:val="decimal"/>
      <w:lvlText w:val="%1."/>
      <w:lvlJc w:val="left"/>
    </w:lvl>
    <w:lvl w:ilvl="1" w:tplc="34CCCF88">
      <w:start w:val="1"/>
      <w:numFmt w:val="bullet"/>
      <w:lvlText w:val="-"/>
      <w:lvlJc w:val="left"/>
    </w:lvl>
    <w:lvl w:ilvl="2" w:tplc="41443AC4">
      <w:numFmt w:val="decimal"/>
      <w:lvlText w:val=""/>
      <w:lvlJc w:val="left"/>
    </w:lvl>
    <w:lvl w:ilvl="3" w:tplc="FF44570E">
      <w:numFmt w:val="decimal"/>
      <w:lvlText w:val=""/>
      <w:lvlJc w:val="left"/>
    </w:lvl>
    <w:lvl w:ilvl="4" w:tplc="4B849F66">
      <w:numFmt w:val="decimal"/>
      <w:lvlText w:val=""/>
      <w:lvlJc w:val="left"/>
    </w:lvl>
    <w:lvl w:ilvl="5" w:tplc="8B1AD572">
      <w:numFmt w:val="decimal"/>
      <w:lvlText w:val=""/>
      <w:lvlJc w:val="left"/>
    </w:lvl>
    <w:lvl w:ilvl="6" w:tplc="196C8E38">
      <w:numFmt w:val="decimal"/>
      <w:lvlText w:val=""/>
      <w:lvlJc w:val="left"/>
    </w:lvl>
    <w:lvl w:ilvl="7" w:tplc="9378DA10">
      <w:numFmt w:val="decimal"/>
      <w:lvlText w:val=""/>
      <w:lvlJc w:val="left"/>
    </w:lvl>
    <w:lvl w:ilvl="8" w:tplc="3972339C">
      <w:numFmt w:val="decimal"/>
      <w:lvlText w:val=""/>
      <w:lvlJc w:val="left"/>
    </w:lvl>
  </w:abstractNum>
  <w:abstractNum w:abstractNumId="16">
    <w:nsid w:val="000054DE"/>
    <w:multiLevelType w:val="hybridMultilevel"/>
    <w:tmpl w:val="7B54D770"/>
    <w:lvl w:ilvl="0" w:tplc="7FEE7232">
      <w:numFmt w:val="decimal"/>
      <w:lvlText w:val="%1."/>
      <w:lvlJc w:val="left"/>
    </w:lvl>
    <w:lvl w:ilvl="1" w:tplc="5E6CCC88">
      <w:start w:val="1"/>
      <w:numFmt w:val="decimal"/>
      <w:lvlText w:val="%2)"/>
      <w:lvlJc w:val="left"/>
    </w:lvl>
    <w:lvl w:ilvl="2" w:tplc="1EBA49EA">
      <w:start w:val="1"/>
      <w:numFmt w:val="bullet"/>
      <w:lvlText w:val="-"/>
      <w:lvlJc w:val="left"/>
    </w:lvl>
    <w:lvl w:ilvl="3" w:tplc="25B62712">
      <w:numFmt w:val="decimal"/>
      <w:lvlText w:val=""/>
      <w:lvlJc w:val="left"/>
    </w:lvl>
    <w:lvl w:ilvl="4" w:tplc="39B40BB8">
      <w:numFmt w:val="decimal"/>
      <w:lvlText w:val=""/>
      <w:lvlJc w:val="left"/>
    </w:lvl>
    <w:lvl w:ilvl="5" w:tplc="CC4072F0">
      <w:numFmt w:val="decimal"/>
      <w:lvlText w:val=""/>
      <w:lvlJc w:val="left"/>
    </w:lvl>
    <w:lvl w:ilvl="6" w:tplc="C6CC1938">
      <w:numFmt w:val="decimal"/>
      <w:lvlText w:val=""/>
      <w:lvlJc w:val="left"/>
    </w:lvl>
    <w:lvl w:ilvl="7" w:tplc="D480C7C4">
      <w:numFmt w:val="decimal"/>
      <w:lvlText w:val=""/>
      <w:lvlJc w:val="left"/>
    </w:lvl>
    <w:lvl w:ilvl="8" w:tplc="62D04E5E">
      <w:numFmt w:val="decimal"/>
      <w:lvlText w:val=""/>
      <w:lvlJc w:val="left"/>
    </w:lvl>
  </w:abstractNum>
  <w:abstractNum w:abstractNumId="17">
    <w:nsid w:val="00006443"/>
    <w:multiLevelType w:val="hybridMultilevel"/>
    <w:tmpl w:val="6012F796"/>
    <w:lvl w:ilvl="0" w:tplc="FC3C1488">
      <w:start w:val="4"/>
      <w:numFmt w:val="decimal"/>
      <w:lvlText w:val="%1."/>
      <w:lvlJc w:val="left"/>
    </w:lvl>
    <w:lvl w:ilvl="1" w:tplc="0262A21A">
      <w:start w:val="1"/>
      <w:numFmt w:val="bullet"/>
      <w:lvlText w:val="-"/>
      <w:lvlJc w:val="left"/>
    </w:lvl>
    <w:lvl w:ilvl="2" w:tplc="6916079C">
      <w:numFmt w:val="decimal"/>
      <w:lvlText w:val=""/>
      <w:lvlJc w:val="left"/>
    </w:lvl>
    <w:lvl w:ilvl="3" w:tplc="6DDAB066">
      <w:numFmt w:val="decimal"/>
      <w:lvlText w:val=""/>
      <w:lvlJc w:val="left"/>
    </w:lvl>
    <w:lvl w:ilvl="4" w:tplc="BE0C4768">
      <w:numFmt w:val="decimal"/>
      <w:lvlText w:val=""/>
      <w:lvlJc w:val="left"/>
    </w:lvl>
    <w:lvl w:ilvl="5" w:tplc="F48E8DF4">
      <w:numFmt w:val="decimal"/>
      <w:lvlText w:val=""/>
      <w:lvlJc w:val="left"/>
    </w:lvl>
    <w:lvl w:ilvl="6" w:tplc="68B8FCFE">
      <w:numFmt w:val="decimal"/>
      <w:lvlText w:val=""/>
      <w:lvlJc w:val="left"/>
    </w:lvl>
    <w:lvl w:ilvl="7" w:tplc="44281B80">
      <w:numFmt w:val="decimal"/>
      <w:lvlText w:val=""/>
      <w:lvlJc w:val="left"/>
    </w:lvl>
    <w:lvl w:ilvl="8" w:tplc="4C62C2E4">
      <w:numFmt w:val="decimal"/>
      <w:lvlText w:val=""/>
      <w:lvlJc w:val="left"/>
    </w:lvl>
  </w:abstractNum>
  <w:abstractNum w:abstractNumId="18">
    <w:nsid w:val="000066BB"/>
    <w:multiLevelType w:val="hybridMultilevel"/>
    <w:tmpl w:val="5A9A2528"/>
    <w:lvl w:ilvl="0" w:tplc="D37856D6">
      <w:start w:val="5"/>
      <w:numFmt w:val="decimal"/>
      <w:lvlText w:val="%1."/>
      <w:lvlJc w:val="left"/>
    </w:lvl>
    <w:lvl w:ilvl="1" w:tplc="E4A2C8A2">
      <w:start w:val="7"/>
      <w:numFmt w:val="decimal"/>
      <w:lvlText w:val="%2."/>
      <w:lvlJc w:val="left"/>
    </w:lvl>
    <w:lvl w:ilvl="2" w:tplc="7512B950">
      <w:numFmt w:val="decimal"/>
      <w:lvlText w:val=""/>
      <w:lvlJc w:val="left"/>
    </w:lvl>
    <w:lvl w:ilvl="3" w:tplc="B400ED12">
      <w:numFmt w:val="decimal"/>
      <w:lvlText w:val=""/>
      <w:lvlJc w:val="left"/>
    </w:lvl>
    <w:lvl w:ilvl="4" w:tplc="7578DDCC">
      <w:numFmt w:val="decimal"/>
      <w:lvlText w:val=""/>
      <w:lvlJc w:val="left"/>
    </w:lvl>
    <w:lvl w:ilvl="5" w:tplc="9A4AAF36">
      <w:numFmt w:val="decimal"/>
      <w:lvlText w:val=""/>
      <w:lvlJc w:val="left"/>
    </w:lvl>
    <w:lvl w:ilvl="6" w:tplc="5F409112">
      <w:numFmt w:val="decimal"/>
      <w:lvlText w:val=""/>
      <w:lvlJc w:val="left"/>
    </w:lvl>
    <w:lvl w:ilvl="7" w:tplc="0D747950">
      <w:numFmt w:val="decimal"/>
      <w:lvlText w:val=""/>
      <w:lvlJc w:val="left"/>
    </w:lvl>
    <w:lvl w:ilvl="8" w:tplc="85EC4E3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57FB"/>
    <w:rsid w:val="00015434"/>
    <w:rsid w:val="00054C12"/>
    <w:rsid w:val="00127E87"/>
    <w:rsid w:val="004110EE"/>
    <w:rsid w:val="004977CB"/>
    <w:rsid w:val="00503525"/>
    <w:rsid w:val="0050736A"/>
    <w:rsid w:val="005C4DC5"/>
    <w:rsid w:val="005F0BAC"/>
    <w:rsid w:val="00646C18"/>
    <w:rsid w:val="006E21CC"/>
    <w:rsid w:val="007D44A3"/>
    <w:rsid w:val="008204FE"/>
    <w:rsid w:val="008B39C3"/>
    <w:rsid w:val="00C7425C"/>
    <w:rsid w:val="00D043A2"/>
    <w:rsid w:val="00DC6C9D"/>
    <w:rsid w:val="00EA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646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8B39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in.skype.com/ioDeJj94mTH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lesson/geografy/10-klass/bgeografiya-otraslej-mirovogo-hozyajstvab/vsemirnye-ekonomicheskie-otnoshe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isiyadudka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id7649863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id764986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9</cp:revision>
  <dcterms:created xsi:type="dcterms:W3CDTF">2020-04-24T19:33:00Z</dcterms:created>
  <dcterms:modified xsi:type="dcterms:W3CDTF">2020-04-25T22:54:00Z</dcterms:modified>
</cp:coreProperties>
</file>