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70A0B">
              <w:rPr>
                <w:rFonts w:eastAsia="Times New Roman"/>
              </w:rPr>
              <w:t>ДрыковаО.В</w:t>
            </w:r>
            <w:proofErr w:type="spellEnd"/>
            <w:r w:rsidRPr="00D70A0B">
              <w:rPr>
                <w:rFonts w:eastAsia="Times New Roman"/>
              </w:rPr>
              <w:t>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2A74F5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29</w:t>
            </w:r>
            <w:r w:rsidR="0080042E" w:rsidRPr="00D70A0B">
              <w:rPr>
                <w:rFonts w:eastAsia="Times New Roman"/>
              </w:rPr>
              <w:t>.04.2020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D70A0B" w:rsidRDefault="00D40561" w:rsidP="00EE1D0B">
            <w:pPr>
              <w:rPr>
                <w:rFonts w:eastAsia="Times New Roman"/>
              </w:rPr>
            </w:pPr>
            <w:r w:rsidRPr="00D70A0B">
              <w:rPr>
                <w:rFonts w:eastAsia="Times New Roman"/>
                <w:b/>
                <w:color w:val="242729"/>
              </w:rPr>
              <w:t>Части речи.</w:t>
            </w:r>
            <w:r w:rsidR="00EE1D0B" w:rsidRPr="00D70A0B">
              <w:rPr>
                <w:rFonts w:eastAsia="Times New Roman"/>
              </w:rPr>
              <w:t xml:space="preserve"> 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61" w:rsidRPr="00D70A0B" w:rsidRDefault="00D40561" w:rsidP="00D40561">
            <w:pPr>
              <w:rPr>
                <w:rFonts w:eastAsia="Times New Roman"/>
                <w:b/>
                <w:color w:val="242729"/>
              </w:rPr>
            </w:pPr>
            <w:r w:rsidRPr="00D70A0B">
              <w:rPr>
                <w:b/>
              </w:rPr>
              <w:t xml:space="preserve">Закрепление знаний по теме «Части речи».  </w:t>
            </w:r>
          </w:p>
          <w:p w:rsidR="0080042E" w:rsidRPr="00D70A0B" w:rsidRDefault="0080042E" w:rsidP="005E3EEC">
            <w:pPr>
              <w:spacing w:line="263" w:lineRule="exact"/>
            </w:pPr>
          </w:p>
        </w:tc>
      </w:tr>
      <w:tr w:rsidR="0080042E" w:rsidRPr="000A3F16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D70A0B" w:rsidRDefault="0080042E" w:rsidP="005E3EEC">
            <w:pPr>
              <w:ind w:left="80"/>
              <w:rPr>
                <w:lang w:val="en-US"/>
              </w:rPr>
            </w:pPr>
            <w:proofErr w:type="spellStart"/>
            <w:r w:rsidRPr="00D70A0B">
              <w:t>Оффлайн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5" w:tgtFrame="_blank" w:history="1">
              <w:r w:rsidRPr="00D70A0B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pPr>
              <w:ind w:left="80"/>
            </w:pPr>
            <w:r w:rsidRPr="00D70A0B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1.Повторение правил.</w:t>
            </w:r>
          </w:p>
          <w:p w:rsidR="00EE1D0B" w:rsidRPr="00D70A0B" w:rsidRDefault="00EE1D0B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2.</w:t>
            </w:r>
            <w:r w:rsidRPr="00D70A0B">
              <w:rPr>
                <w:rFonts w:eastAsia="Times New Roman"/>
                <w:b/>
                <w:color w:val="242729"/>
              </w:rPr>
              <w:t xml:space="preserve"> </w:t>
            </w:r>
            <w:r w:rsidRPr="00D70A0B">
              <w:rPr>
                <w:rFonts w:eastAsia="DejaVu Sans"/>
                <w:kern w:val="2"/>
              </w:rPr>
              <w:t>Учебник стр.129, упр.235,236 в тетрадь</w:t>
            </w:r>
          </w:p>
          <w:p w:rsidR="00EE1D0B" w:rsidRPr="00D70A0B" w:rsidRDefault="00EE1D0B" w:rsidP="00EE1D0B">
            <w:pPr>
              <w:rPr>
                <w:rFonts w:eastAsia="Times New Roman"/>
                <w:b/>
                <w:color w:val="242729"/>
              </w:rPr>
            </w:pPr>
          </w:p>
          <w:p w:rsidR="0080042E" w:rsidRPr="00D70A0B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 xml:space="preserve">Учебник стр.130, </w:t>
            </w:r>
            <w:proofErr w:type="spellStart"/>
            <w:r w:rsidRPr="00D70A0B">
              <w:rPr>
                <w:rFonts w:eastAsia="DejaVu Sans"/>
                <w:kern w:val="2"/>
              </w:rPr>
              <w:t>упр</w:t>
            </w:r>
            <w:proofErr w:type="spellEnd"/>
            <w:r w:rsidRPr="00D70A0B">
              <w:rPr>
                <w:rFonts w:eastAsia="DejaVu Sans"/>
                <w:kern w:val="2"/>
              </w:rPr>
              <w:t xml:space="preserve"> 1.2 в тетрадь</w:t>
            </w:r>
          </w:p>
          <w:p w:rsidR="0080042E" w:rsidRPr="00D70A0B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r w:rsidRPr="00D70A0B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3121" w:rsidRDefault="00DD3121" w:rsidP="00DD312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aro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elizaveta</w:t>
      </w:r>
      <w:proofErr w:type="spellEnd"/>
      <w:r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8-952-60-43-426)</w:t>
      </w:r>
    </w:p>
    <w:p w:rsidR="00DD3121" w:rsidRDefault="00DD3121" w:rsidP="00DD3121">
      <w:pPr>
        <w:spacing w:line="6" w:lineRule="exact"/>
        <w:rPr>
          <w:sz w:val="20"/>
          <w:szCs w:val="20"/>
        </w:rPr>
      </w:pPr>
    </w:p>
    <w:p w:rsidR="00DD3121" w:rsidRDefault="00DD3121" w:rsidP="00DD312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9.00 до </w:t>
      </w:r>
      <w:proofErr w:type="gramStart"/>
      <w:r>
        <w:rPr>
          <w:rFonts w:eastAsia="Times New Roman"/>
          <w:sz w:val="24"/>
          <w:szCs w:val="24"/>
        </w:rPr>
        <w:t>9.30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3121" w:rsidRDefault="00DD3121" w:rsidP="00DD312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8-952-60-43-426</w:t>
      </w:r>
    </w:p>
    <w:p w:rsidR="00DD3121" w:rsidRDefault="00DD3121" w:rsidP="00DD3121">
      <w:pPr>
        <w:spacing w:line="12" w:lineRule="exact"/>
        <w:jc w:val="both"/>
        <w:rPr>
          <w:sz w:val="20"/>
          <w:szCs w:val="20"/>
        </w:rPr>
      </w:pPr>
    </w:p>
    <w:p w:rsidR="00DD3121" w:rsidRDefault="00DD3121" w:rsidP="00DD312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E7487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="00B90DE9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М</w:t>
            </w:r>
            <w:r w:rsidR="0089280A" w:rsidRPr="00D70A0B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DD3121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29</w:t>
            </w:r>
            <w:r w:rsidR="00B90DE9" w:rsidRPr="00D70A0B">
              <w:rPr>
                <w:rFonts w:eastAsia="Times New Roman"/>
              </w:rPr>
              <w:t>.04.2020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B8" w:rsidRPr="00D70A0B" w:rsidRDefault="00F22FB8" w:rsidP="00F22FB8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  <w:r w:rsidRPr="00D70A0B">
              <w:rPr>
                <w:b/>
              </w:rPr>
              <w:t>Упражнения в сложении и вычитании трёхзначных чисел.</w:t>
            </w:r>
          </w:p>
          <w:p w:rsidR="0089280A" w:rsidRPr="00D70A0B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F" w:rsidRPr="00D70A0B" w:rsidRDefault="006B7D31" w:rsidP="000514DF">
            <w:pPr>
              <w:spacing w:line="276" w:lineRule="auto"/>
              <w:rPr>
                <w:rFonts w:eastAsiaTheme="minorHAnsi"/>
                <w:b/>
              </w:rPr>
            </w:pPr>
            <w:r w:rsidRPr="00D70A0B">
              <w:rPr>
                <w:b/>
                <w:lang w:eastAsia="ar-SA"/>
              </w:rPr>
              <w:t xml:space="preserve"> </w:t>
            </w:r>
            <w:r w:rsidR="000514DF" w:rsidRPr="00D70A0B">
              <w:rPr>
                <w:b/>
                <w:lang w:eastAsia="ar-SA"/>
              </w:rPr>
              <w:t>Закреплять письменные приёмы сложения и вычитания трёхзначных чисел.</w:t>
            </w:r>
          </w:p>
          <w:p w:rsidR="006B7D31" w:rsidRPr="00D70A0B" w:rsidRDefault="006B7D31" w:rsidP="006B7D31">
            <w:pPr>
              <w:spacing w:line="276" w:lineRule="auto"/>
              <w:rPr>
                <w:rFonts w:eastAsia="DejaVu Sans"/>
                <w:b/>
              </w:rPr>
            </w:pPr>
          </w:p>
          <w:p w:rsidR="0089280A" w:rsidRPr="00D70A0B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0A0B">
              <w:rPr>
                <w:b/>
                <w:i/>
                <w:sz w:val="22"/>
                <w:szCs w:val="22"/>
              </w:rPr>
              <w:t>Рекомендация</w:t>
            </w:r>
            <w:r w:rsidRPr="00D70A0B">
              <w:rPr>
                <w:sz w:val="22"/>
                <w:szCs w:val="22"/>
              </w:rPr>
              <w:t xml:space="preserve">: по возможности посмотреть </w:t>
            </w:r>
            <w:r w:rsidR="000514DF" w:rsidRPr="00D70A0B">
              <w:rPr>
                <w:sz w:val="22"/>
                <w:szCs w:val="22"/>
              </w:rPr>
              <w:t>видео на платформе РЭШ (урок №66</w:t>
            </w:r>
            <w:r w:rsidRPr="00D70A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0A3F16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D70A0B" w:rsidRDefault="00C85468">
            <w:pPr>
              <w:ind w:left="80"/>
              <w:rPr>
                <w:lang w:val="en-US"/>
              </w:rPr>
            </w:pPr>
            <w:proofErr w:type="spellStart"/>
            <w:r w:rsidRPr="00D70A0B">
              <w:t>О</w:t>
            </w:r>
            <w:r w:rsidR="0089280A" w:rsidRPr="00D70A0B">
              <w:t>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6" w:tgtFrame="_blank" w:history="1">
              <w:r w:rsidR="005A7A49" w:rsidRPr="00D70A0B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1922FE">
            <w:pPr>
              <w:ind w:left="80"/>
            </w:pPr>
            <w:r w:rsidRPr="00D70A0B">
              <w:t xml:space="preserve">Фотография </w:t>
            </w:r>
            <w:r w:rsidR="005C41CF" w:rsidRPr="00D70A0B">
              <w:t xml:space="preserve">домашней </w:t>
            </w:r>
            <w:r w:rsidRPr="00D70A0B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D70A0B" w:rsidRDefault="0089280A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D70A0B" w:rsidP="00D70A0B">
            <w:pPr>
              <w:spacing w:line="276" w:lineRule="auto"/>
              <w:ind w:left="-567" w:firstLine="567"/>
              <w:rPr>
                <w:rFonts w:eastAsia="DejaVu Sans"/>
              </w:rPr>
            </w:pPr>
            <w:r w:rsidRPr="00D70A0B">
              <w:t>1. Учебник стр.74 №1-в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D70A0B">
              <w:t xml:space="preserve">2.Устно </w:t>
            </w:r>
            <w:proofErr w:type="spellStart"/>
            <w:r w:rsidRPr="00D70A0B">
              <w:t>стр</w:t>
            </w:r>
            <w:proofErr w:type="spellEnd"/>
            <w:r w:rsidRPr="00D70A0B">
              <w:t xml:space="preserve"> 74 №2. 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  <w:r w:rsidRPr="00D70A0B">
              <w:t>3. Учебник стр.74 №3 -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</w:p>
          <w:p w:rsidR="0089280A" w:rsidRPr="00D70A0B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D70A0B" w:rsidP="00D70A0B">
            <w:pPr>
              <w:spacing w:line="276" w:lineRule="auto"/>
              <w:ind w:left="-567" w:firstLine="567"/>
            </w:pPr>
            <w:r w:rsidRPr="00D70A0B">
              <w:t xml:space="preserve">Учебник стр.74 №4,5 </w:t>
            </w:r>
          </w:p>
          <w:p w:rsidR="0089280A" w:rsidRPr="00D70A0B" w:rsidRDefault="0089280A" w:rsidP="00D70A0B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80042E">
        <w:rPr>
          <w:rFonts w:eastAsia="Times New Roman"/>
          <w:sz w:val="24"/>
          <w:szCs w:val="24"/>
          <w:lang w:val="en-US"/>
        </w:rPr>
        <w:t>aro</w:t>
      </w:r>
      <w:proofErr w:type="spellEnd"/>
      <w:r w:rsidR="0080042E" w:rsidRPr="0080042E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357B06" w:rsidRPr="00357B06">
        <w:rPr>
          <w:rFonts w:eastAsia="Times New Roman"/>
          <w:sz w:val="24"/>
          <w:szCs w:val="24"/>
        </w:rPr>
        <w:t>@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7B06" w:rsidRPr="00357B06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ДрыковаО</w:t>
            </w:r>
            <w:r w:rsidR="001922FE">
              <w:rPr>
                <w:rFonts w:eastAsia="Times New Roman"/>
                <w:sz w:val="24"/>
                <w:szCs w:val="24"/>
              </w:rPr>
              <w:t>.В</w:t>
            </w:r>
            <w:proofErr w:type="spellEnd"/>
            <w:r w:rsidR="001922F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0440FD">
              <w:rPr>
                <w:rFonts w:eastAsia="Times New Roman"/>
              </w:rPr>
              <w:t>27.04.2020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42" w:rsidRPr="000440FD" w:rsidRDefault="00986142" w:rsidP="00986142">
            <w:pPr>
              <w:rPr>
                <w:rFonts w:eastAsiaTheme="minorHAnsi"/>
                <w:b/>
              </w:rPr>
            </w:pPr>
            <w:r w:rsidRPr="000440FD">
              <w:rPr>
                <w:b/>
              </w:rPr>
              <w:t xml:space="preserve"> «</w:t>
            </w:r>
            <w:r w:rsidRPr="000440FD">
              <w:rPr>
                <w:rFonts w:eastAsia="Times New Roman"/>
                <w:b/>
              </w:rPr>
              <w:t>Мир Прокофьева</w:t>
            </w:r>
            <w:r w:rsidRPr="000440FD">
              <w:rPr>
                <w:b/>
              </w:rPr>
              <w:t>»</w:t>
            </w:r>
          </w:p>
          <w:p w:rsidR="001922FE" w:rsidRPr="000440FD" w:rsidRDefault="001922FE" w:rsidP="00986142">
            <w:pPr>
              <w:rPr>
                <w:rFonts w:eastAsia="Times New Roman"/>
              </w:rPr>
            </w:pPr>
          </w:p>
        </w:tc>
      </w:tr>
      <w:tr w:rsidR="001922FE" w:rsidTr="005A616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440FD" w:rsidRDefault="00986142">
            <w:pPr>
              <w:spacing w:line="263" w:lineRule="exact"/>
            </w:pPr>
            <w:r w:rsidRPr="000440FD">
              <w:rPr>
                <w:b/>
              </w:rPr>
              <w:t>Познакомить детей с композитором С.С. Прокофьевым.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0FD" w:rsidRPr="000440FD" w:rsidRDefault="000440FD" w:rsidP="000440FD">
            <w:pPr>
              <w:rPr>
                <w:rFonts w:eastAsiaTheme="minorHAnsi"/>
                <w:u w:val="single"/>
              </w:rPr>
            </w:pPr>
            <w:r w:rsidRPr="000440FD">
              <w:t xml:space="preserve">Просмотр видеофайла на образовательной платформе РЭШ «Российская электронная школа» по ссылке: </w:t>
            </w:r>
            <w:proofErr w:type="spellStart"/>
            <w:r w:rsidRPr="000440FD">
              <w:rPr>
                <w:u w:val="single"/>
                <w:lang w:val="en-US"/>
              </w:rPr>
              <w:lastRenderedPageBreak/>
              <w:t>resh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edu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ru</w:t>
            </w:r>
            <w:proofErr w:type="spellEnd"/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subject</w:t>
            </w:r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lesson</w:t>
            </w:r>
            <w:r w:rsidRPr="000440FD">
              <w:rPr>
                <w:u w:val="single"/>
              </w:rPr>
              <w:t xml:space="preserve">/4339/ </w:t>
            </w:r>
            <w:r w:rsidRPr="000440FD">
              <w:rPr>
                <w:u w:val="single"/>
                <w:lang w:val="en-US"/>
              </w:rPr>
              <w:t>start</w:t>
            </w:r>
            <w:r w:rsidRPr="000440FD">
              <w:rPr>
                <w:u w:val="single"/>
              </w:rPr>
              <w:t xml:space="preserve">/227754/Композитор </w:t>
            </w:r>
            <w:proofErr w:type="spellStart"/>
            <w:r w:rsidRPr="000440FD">
              <w:rPr>
                <w:u w:val="single"/>
              </w:rPr>
              <w:t>С.С.Прокофьев</w:t>
            </w:r>
            <w:proofErr w:type="spellEnd"/>
            <w:r w:rsidRPr="000440FD">
              <w:rPr>
                <w:u w:val="single"/>
              </w:rPr>
              <w:t>.</w:t>
            </w:r>
          </w:p>
          <w:p w:rsidR="000A3F16" w:rsidRDefault="000A3F16" w:rsidP="000A3F16">
            <w:pPr>
              <w:pStyle w:val="a4"/>
            </w:pPr>
            <w:hyperlink r:id="rId7" w:history="1">
              <w:r>
                <w:rPr>
                  <w:rStyle w:val="a5"/>
                </w:rPr>
                <w:t>https://obrazovaka.ru/alpha/p/prokofev-sergej-prokofiev-sergei</w:t>
              </w:r>
            </w:hyperlink>
          </w:p>
          <w:p w:rsidR="001922FE" w:rsidRPr="000440FD" w:rsidRDefault="001922FE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922FE" w:rsidRPr="000A3F1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0440FD" w:rsidRDefault="00C85468">
            <w:pPr>
              <w:ind w:left="80"/>
              <w:rPr>
                <w:lang w:val="en-US"/>
              </w:rPr>
            </w:pPr>
            <w:proofErr w:type="spellStart"/>
            <w:r w:rsidRPr="000440FD">
              <w:t>О</w:t>
            </w:r>
            <w:r w:rsidR="001922FE" w:rsidRPr="000440FD">
              <w:t>ффлайн</w:t>
            </w:r>
            <w:proofErr w:type="spellEnd"/>
            <w:r w:rsidRPr="000440FD">
              <w:rPr>
                <w:lang w:val="en-US"/>
              </w:rPr>
              <w:t xml:space="preserve">, </w:t>
            </w:r>
            <w:r w:rsidRPr="000440FD">
              <w:rPr>
                <w:rFonts w:eastAsia="Times New Roman"/>
                <w:lang w:val="en-US"/>
              </w:rPr>
              <w:t>WhatsApp</w:t>
            </w:r>
            <w:r w:rsidRPr="000440FD">
              <w:rPr>
                <w:lang w:val="en-US"/>
              </w:rPr>
              <w:t xml:space="preserve"> </w:t>
            </w:r>
            <w:hyperlink r:id="rId8" w:tgtFrame="_blank" w:history="1">
              <w:r w:rsidR="005A7A49" w:rsidRPr="000440FD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0440FD" w:rsidRDefault="002B3D26">
            <w:pPr>
              <w:ind w:left="80"/>
            </w:pPr>
            <w:r w:rsidRPr="000440FD">
              <w:t xml:space="preserve"> </w:t>
            </w:r>
            <w:r w:rsidR="00967912" w:rsidRPr="000440FD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ind w:left="80"/>
              <w:jc w:val="center"/>
              <w:rPr>
                <w:b/>
              </w:rPr>
            </w:pPr>
            <w:r w:rsidRPr="000440FD">
              <w:rPr>
                <w:b/>
              </w:rPr>
              <w:t>Задания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0FD" w:rsidRDefault="000440FD" w:rsidP="000440FD">
            <w:pPr>
              <w:rPr>
                <w:u w:val="single"/>
              </w:rPr>
            </w:pPr>
            <w:r w:rsidRPr="000440FD">
              <w:t xml:space="preserve">1.Знакомство с новой темой. </w:t>
            </w:r>
            <w:r w:rsidRPr="000440FD">
              <w:rPr>
                <w:u w:val="single"/>
              </w:rPr>
              <w:t xml:space="preserve">Композитор </w:t>
            </w:r>
            <w:proofErr w:type="spellStart"/>
            <w:r w:rsidRPr="000440FD">
              <w:rPr>
                <w:u w:val="single"/>
              </w:rPr>
              <w:t>С.С.Прокофьев</w:t>
            </w:r>
            <w:proofErr w:type="spellEnd"/>
            <w:r w:rsidRPr="000440FD">
              <w:rPr>
                <w:u w:val="single"/>
              </w:rPr>
              <w:t>.</w:t>
            </w:r>
          </w:p>
          <w:p w:rsidR="000A3F16" w:rsidRDefault="000A3F16" w:rsidP="000A3F16">
            <w:pPr>
              <w:pStyle w:val="1"/>
            </w:pPr>
            <w:r>
              <w:t>Биография Прокофьева</w:t>
            </w:r>
          </w:p>
          <w:p w:rsidR="000A3F16" w:rsidRDefault="000A3F16" w:rsidP="000A3F16">
            <w:r>
              <w:t>Сергей Сергеевич Прокофьев (1891 – 1953) – русский композитор, дирижер, пианист, народный артист РСФСР, лауреат шести Сталинских премий и Ленинской премии. Один из самых значимых музыкантов ХХ века.</w:t>
            </w:r>
          </w:p>
          <w:p w:rsidR="000A3F16" w:rsidRDefault="000A3F16" w:rsidP="000A3F16">
            <w:pPr>
              <w:pStyle w:val="2"/>
            </w:pPr>
            <w:r>
              <w:t>Детство и начальное образование</w:t>
            </w:r>
          </w:p>
          <w:p w:rsidR="000A3F16" w:rsidRDefault="000A3F16" w:rsidP="000A3F16">
            <w:pPr>
              <w:pStyle w:val="a4"/>
            </w:pPr>
            <w:r>
              <w:t xml:space="preserve">Прокофьев Сергей Сергеевич родился 11 (23) апреля 1891 года в селе </w:t>
            </w:r>
            <w:proofErr w:type="spellStart"/>
            <w:r>
              <w:t>Сонцовка</w:t>
            </w:r>
            <w:proofErr w:type="spellEnd"/>
            <w:r>
              <w:t xml:space="preserve"> Екатеринославской губернии. Любовь к музыке привила мальчику мать, которая была хорошей пианисткой, часто играла сыну </w:t>
            </w:r>
            <w:hyperlink r:id="rId9" w:history="1">
              <w:r>
                <w:rPr>
                  <w:rStyle w:val="a5"/>
                </w:rPr>
                <w:t>Шопена</w:t>
              </w:r>
            </w:hyperlink>
            <w:r>
              <w:t xml:space="preserve"> и </w:t>
            </w:r>
            <w:hyperlink r:id="rId10" w:history="1">
              <w:r>
                <w:rPr>
                  <w:rStyle w:val="a5"/>
                </w:rPr>
                <w:t>Бетховена</w:t>
              </w:r>
            </w:hyperlink>
            <w:r>
              <w:t>. Начальное образование Прокофьев получил дома.</w:t>
            </w:r>
          </w:p>
          <w:p w:rsidR="000A3F16" w:rsidRDefault="000A3F16" w:rsidP="000A3F16">
            <w:pPr>
              <w:pStyle w:val="a4"/>
            </w:pPr>
            <w:r>
              <w:t>С раннего возраста Сергей Сергеевич увлекся музыкой и уже в пять лет сочинил свое первое произведение – маленькую пьесу «Индийский галоп» для фортепиано. В 1902 году произведения Прокофьева услышал композитор С. Танеев. Он был настолько впечатлен способностями мальчика, что сам попросил Р. Глиэра давать Сергею уроки по теории композиции.</w:t>
            </w:r>
          </w:p>
          <w:p w:rsidR="000A3F16" w:rsidRDefault="000A3F16" w:rsidP="000A3F16">
            <w:pPr>
              <w:pStyle w:val="2"/>
            </w:pPr>
            <w:r>
              <w:pict/>
            </w:r>
            <w:r>
              <w:t>Обучение в консерватории. Мировые гастроли</w:t>
            </w:r>
          </w:p>
          <w:p w:rsidR="000A3F16" w:rsidRDefault="000A3F16" w:rsidP="000A3F16">
            <w:pPr>
              <w:pStyle w:val="a4"/>
            </w:pPr>
            <w:r>
              <w:t xml:space="preserve">В 1903 Прокофьев поступает в Петербургскую консерваторию. Среди преподавателей Сергея Сергеевича были такие известные музыканты как Н. Римский-Корсаков, Я. </w:t>
            </w:r>
            <w:proofErr w:type="spellStart"/>
            <w:r>
              <w:t>Витола</w:t>
            </w:r>
            <w:proofErr w:type="spellEnd"/>
            <w:r>
              <w:t xml:space="preserve">, А. </w:t>
            </w:r>
            <w:proofErr w:type="spellStart"/>
            <w:r>
              <w:t>Лядова</w:t>
            </w:r>
            <w:proofErr w:type="spellEnd"/>
            <w:r>
              <w:t>, А. Есипова, Н. Черепнина. В 1909 году Прокофьев оканчивает консерваторию как композитор, в 1914 – как пианист, в 1917 – как органист. В этот период Сергей Сергеевич создает оперы «</w:t>
            </w:r>
            <w:proofErr w:type="spellStart"/>
            <w:r>
              <w:t>Маддалена</w:t>
            </w:r>
            <w:proofErr w:type="spellEnd"/>
            <w:r>
              <w:t>», «Игрок».</w:t>
            </w:r>
          </w:p>
          <w:p w:rsidR="000A3F16" w:rsidRDefault="000A3F16" w:rsidP="000A3F16">
            <w:pPr>
              <w:pStyle w:val="a4"/>
            </w:pPr>
            <w:r>
              <w:t xml:space="preserve">Впервые со своими произведениями Прокофьев, биография которого уже была известна в музыкальной среде Петербурга, выступил в 1908 году. После окончания консерватории, с 1918 года Сергей Сергеевич много гастролировал, посетил Японию, США, Лондон Париж. В 1927 году Прокофьев создает оперу «Огненный ангел» В 1932 году записывает свой Третий концерт в Лондоне. </w:t>
            </w:r>
          </w:p>
          <w:p w:rsidR="000A3F16" w:rsidRDefault="000A3F16" w:rsidP="000A3F16">
            <w:pPr>
              <w:pStyle w:val="2"/>
            </w:pPr>
            <w:r>
              <w:t>Зрелое творчество</w:t>
            </w:r>
          </w:p>
          <w:p w:rsidR="000A3F16" w:rsidRDefault="000A3F16" w:rsidP="000A3F16">
            <w:pPr>
              <w:pStyle w:val="a4"/>
            </w:pPr>
            <w:r>
              <w:t xml:space="preserve">В 1936 году Сергей Сергеевич переезжает в Москву, начинает преподавать в консерватории. В 1938 году завершает работу над балетом </w:t>
            </w:r>
            <w:hyperlink r:id="rId11" w:history="1">
              <w:r>
                <w:rPr>
                  <w:rStyle w:val="a5"/>
                </w:rPr>
                <w:t>«Ромео и Джульетта»</w:t>
              </w:r>
            </w:hyperlink>
            <w:r>
              <w:t xml:space="preserve">. В годы Великой Отечественной войны создает балет «Золушка», оперу </w:t>
            </w:r>
            <w:hyperlink r:id="rId12" w:history="1">
              <w:r>
                <w:rPr>
                  <w:rStyle w:val="a5"/>
                </w:rPr>
                <w:t>«Война и мир»</w:t>
              </w:r>
            </w:hyperlink>
            <w:r>
              <w:t xml:space="preserve">, музыку к кинолентам «Иван Грозный» и «Александр Невский». </w:t>
            </w:r>
          </w:p>
          <w:p w:rsidR="000A3F16" w:rsidRDefault="000A3F16" w:rsidP="000A3F16">
            <w:pPr>
              <w:pStyle w:val="a4"/>
            </w:pPr>
            <w:r>
              <w:t>В 1944 году композитор получил звание заслуженного деятеля искусств РСФСР. В 1947 – звание народного артиста РСФСР.</w:t>
            </w:r>
          </w:p>
          <w:p w:rsidR="000A3F16" w:rsidRDefault="000A3F16" w:rsidP="000A3F16">
            <w:pPr>
              <w:pStyle w:val="a4"/>
            </w:pPr>
            <w:r>
              <w:t xml:space="preserve">В 1948 году Прокофьев завершает работу над оперой </w:t>
            </w:r>
            <w:hyperlink r:id="rId13" w:history="1">
              <w:r>
                <w:rPr>
                  <w:rStyle w:val="a5"/>
                </w:rPr>
                <w:t>«Повесть о настоящем человеке»</w:t>
              </w:r>
            </w:hyperlink>
            <w:r>
              <w:t>.</w:t>
            </w:r>
          </w:p>
          <w:p w:rsidR="000A3F16" w:rsidRDefault="000A3F16" w:rsidP="000A3F16">
            <w:pPr>
              <w:pStyle w:val="2"/>
            </w:pPr>
            <w:r>
              <w:t>Последние годы</w:t>
            </w:r>
          </w:p>
          <w:p w:rsidR="000A3F16" w:rsidRDefault="000A3F16" w:rsidP="000A3F16">
            <w:pPr>
              <w:pStyle w:val="a4"/>
            </w:pPr>
            <w:r>
              <w:t xml:space="preserve">В 1948 году вышло постановление ЦК ВКП(б), в котором Прокофьев подвергался резкой критике за «формализм». В 1949 году на Первом Съезде Союза композиторов СССР Асафьев, Хренников и </w:t>
            </w:r>
            <w:proofErr w:type="spellStart"/>
            <w:r>
              <w:t>Ярустовский</w:t>
            </w:r>
            <w:proofErr w:type="spellEnd"/>
            <w:r>
              <w:t xml:space="preserve"> с осуждением высказывались об опере «Повесть о настоящем человеке».</w:t>
            </w:r>
          </w:p>
          <w:p w:rsidR="000A3F16" w:rsidRDefault="000A3F16" w:rsidP="000A3F16">
            <w:pPr>
              <w:pStyle w:val="a4"/>
            </w:pPr>
            <w:r>
              <w:t>С 1949 года Прокофьев практически не выезжал со своей дачи, продолжая активно творить. Композитор создал балет «Сказ о каменном цветке», симфонию-концерт «На страже мира».</w:t>
            </w:r>
          </w:p>
          <w:p w:rsidR="000A3F16" w:rsidRDefault="000A3F16" w:rsidP="000A3F16">
            <w:pPr>
              <w:pStyle w:val="a4"/>
            </w:pPr>
            <w:r>
              <w:t xml:space="preserve">Жизнь композитора Прокофьева оборвалась 5 марта 1953 года. Великий музыкант умер от гипертонического криза в коммунальной квартире в Москве. Похоронили Прокофьева на Новодевичьем кладбище в Москве. </w:t>
            </w:r>
          </w:p>
          <w:p w:rsidR="000A3F16" w:rsidRDefault="000A3F16" w:rsidP="000A3F16">
            <w:pPr>
              <w:pStyle w:val="2"/>
            </w:pPr>
            <w:r>
              <w:t>Интересные факты</w:t>
            </w:r>
          </w:p>
          <w:p w:rsidR="000A3F16" w:rsidRDefault="000A3F16" w:rsidP="000A3F1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Первые оперы будущий композитор создал в девятилетнем возрасте.</w:t>
            </w:r>
          </w:p>
          <w:p w:rsidR="000A3F16" w:rsidRDefault="000A3F16" w:rsidP="000A3F1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Одним из увлечений Прокофьева была игра в шахматы. Великий композитор говорил, что игра в шахматы помогает ему создавать музыку.</w:t>
            </w:r>
          </w:p>
          <w:p w:rsidR="000A3F16" w:rsidRDefault="000A3F16" w:rsidP="000A3F1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Последнее произведение, которое Прокофьеву удалось услышать в концертном зале, была его Седьмая симфония (1952).</w:t>
            </w:r>
          </w:p>
          <w:p w:rsidR="000A3F16" w:rsidRDefault="000A3F16" w:rsidP="000A3F1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Прокофьев умер в день кончины </w:t>
            </w:r>
            <w:hyperlink r:id="rId14" w:history="1">
              <w:r>
                <w:rPr>
                  <w:rStyle w:val="a5"/>
                </w:rPr>
                <w:t>Иосифа Сталина</w:t>
              </w:r>
            </w:hyperlink>
            <w:r>
              <w:t>, поэтому смерть композитора осталась почти незамеченной.</w:t>
            </w:r>
          </w:p>
          <w:p w:rsidR="000A3F16" w:rsidRDefault="000A3F16" w:rsidP="000A3F16">
            <w:pPr>
              <w:pStyle w:val="a4"/>
            </w:pPr>
            <w:r>
              <w:t xml:space="preserve">Подробнее: </w:t>
            </w:r>
            <w:hyperlink r:id="rId15" w:history="1">
              <w:r>
                <w:rPr>
                  <w:rStyle w:val="a5"/>
                </w:rPr>
                <w:t>https://obrazovaka.ru/alpha/p/prokofev-sergej-prokofiev-sergei</w:t>
              </w:r>
            </w:hyperlink>
          </w:p>
          <w:p w:rsidR="000A3F16" w:rsidRPr="000440FD" w:rsidRDefault="000A3F16" w:rsidP="000440FD">
            <w:pPr>
              <w:rPr>
                <w:rFonts w:eastAsiaTheme="minorHAnsi"/>
                <w:u w:val="single"/>
              </w:rPr>
            </w:pPr>
          </w:p>
          <w:p w:rsidR="000440FD" w:rsidRPr="000440FD" w:rsidRDefault="000440FD" w:rsidP="000440FD">
            <w:pPr>
              <w:rPr>
                <w:u w:val="single"/>
              </w:rPr>
            </w:pPr>
          </w:p>
          <w:p w:rsidR="000440FD" w:rsidRPr="000440FD" w:rsidRDefault="000440FD" w:rsidP="000440FD">
            <w:pPr>
              <w:rPr>
                <w:rFonts w:asciiTheme="minorHAnsi" w:hAnsiTheme="minorHAnsi"/>
              </w:rPr>
            </w:pPr>
          </w:p>
          <w:p w:rsidR="000440FD" w:rsidRPr="000440FD" w:rsidRDefault="000440FD" w:rsidP="000440FD">
            <w:pPr>
              <w:ind w:firstLine="709"/>
              <w:jc w:val="both"/>
            </w:pPr>
          </w:p>
          <w:p w:rsidR="005947DE" w:rsidRPr="000440FD" w:rsidRDefault="005947DE" w:rsidP="00E51657">
            <w:pPr>
              <w:jc w:val="both"/>
            </w:pP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57" w:rsidRPr="000440FD" w:rsidRDefault="000440FD" w:rsidP="00E51657">
            <w:pPr>
              <w:ind w:left="80"/>
            </w:pPr>
            <w:r w:rsidRPr="000440FD">
              <w:rPr>
                <w:u w:val="single"/>
              </w:rPr>
              <w:t xml:space="preserve">Слушать музыку </w:t>
            </w:r>
            <w:proofErr w:type="spellStart"/>
            <w:r w:rsidRPr="000440FD">
              <w:rPr>
                <w:u w:val="single"/>
              </w:rPr>
              <w:t>С.С.Прокофьева</w:t>
            </w:r>
            <w:proofErr w:type="spellEnd"/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0440FD" w:rsidRPr="000440FD">
        <w:rPr>
          <w:rFonts w:eastAsia="Times New Roman"/>
          <w:sz w:val="24"/>
          <w:szCs w:val="24"/>
        </w:rPr>
        <w:t xml:space="preserve"> 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aro</w:t>
      </w:r>
      <w:proofErr w:type="spellEnd"/>
      <w:r w:rsidR="000440FD" w:rsidRPr="0080042E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0440FD" w:rsidRPr="00357B06">
        <w:rPr>
          <w:rFonts w:eastAsia="Times New Roman"/>
          <w:sz w:val="24"/>
          <w:szCs w:val="24"/>
        </w:rPr>
        <w:t>@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440FD" w:rsidRPr="00357B06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</w:t>
      </w:r>
      <w:r w:rsidR="000440FD">
        <w:rPr>
          <w:rFonts w:eastAsia="Times New Roman"/>
          <w:sz w:val="24"/>
          <w:szCs w:val="24"/>
        </w:rPr>
        <w:t xml:space="preserve">рах: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</w:t>
      </w:r>
      <w:r w:rsidR="005A6163">
        <w:rPr>
          <w:rFonts w:eastAsia="Times New Roman"/>
          <w:sz w:val="24"/>
          <w:szCs w:val="24"/>
        </w:rPr>
        <w:t>с</w:t>
      </w:r>
      <w:proofErr w:type="spellEnd"/>
      <w:r w:rsidR="005A61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11.00</w:t>
      </w:r>
      <w:proofErr w:type="gramEnd"/>
      <w:r>
        <w:rPr>
          <w:rFonts w:eastAsia="Times New Roman"/>
          <w:sz w:val="24"/>
          <w:szCs w:val="24"/>
        </w:rPr>
        <w:t xml:space="preserve">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440FD">
        <w:rPr>
          <w:rFonts w:eastAsia="Times New Roman"/>
          <w:sz w:val="24"/>
          <w:szCs w:val="24"/>
        </w:rPr>
        <w:t xml:space="preserve">ием в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7D7971"/>
    <w:multiLevelType w:val="multilevel"/>
    <w:tmpl w:val="912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D0E11"/>
    <w:multiLevelType w:val="multilevel"/>
    <w:tmpl w:val="AA9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440FD"/>
    <w:rsid w:val="000514DF"/>
    <w:rsid w:val="000A3F16"/>
    <w:rsid w:val="000C2C5D"/>
    <w:rsid w:val="001922FE"/>
    <w:rsid w:val="002A74F5"/>
    <w:rsid w:val="002B3D26"/>
    <w:rsid w:val="00330CD2"/>
    <w:rsid w:val="00357B06"/>
    <w:rsid w:val="004409D8"/>
    <w:rsid w:val="005947DE"/>
    <w:rsid w:val="005A6163"/>
    <w:rsid w:val="005A7A49"/>
    <w:rsid w:val="005C41CF"/>
    <w:rsid w:val="00661683"/>
    <w:rsid w:val="006B7D31"/>
    <w:rsid w:val="0080042E"/>
    <w:rsid w:val="0089280A"/>
    <w:rsid w:val="00893629"/>
    <w:rsid w:val="00966C2D"/>
    <w:rsid w:val="00967912"/>
    <w:rsid w:val="00986142"/>
    <w:rsid w:val="00B90DE9"/>
    <w:rsid w:val="00B92AE3"/>
    <w:rsid w:val="00BA0B57"/>
    <w:rsid w:val="00C85468"/>
    <w:rsid w:val="00D40561"/>
    <w:rsid w:val="00D60780"/>
    <w:rsid w:val="00D70A0B"/>
    <w:rsid w:val="00DD3121"/>
    <w:rsid w:val="00E33B66"/>
    <w:rsid w:val="00E51657"/>
    <w:rsid w:val="00E7487C"/>
    <w:rsid w:val="00EE1D0B"/>
    <w:rsid w:val="00F22FB8"/>
    <w:rsid w:val="00F72220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B291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3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3F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13" Type="http://schemas.openxmlformats.org/officeDocument/2006/relationships/hyperlink" Target="https://obrazovaka.ru/books/polevoy/povest-o-nastoyaschem-chelove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p/prokofev-sergej-prokofiev-sergei" TargetMode="External"/><Relationship Id="rId12" Type="http://schemas.openxmlformats.org/officeDocument/2006/relationships/hyperlink" Target="https://obrazovaka.ru/books/tolstoy/voyna-i-mi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hyperlink" Target="https://obrazovaka.ru/books/shekspir/romeo-i-dzhuletta" TargetMode="External"/><Relationship Id="rId5" Type="http://schemas.openxmlformats.org/officeDocument/2006/relationships/hyperlink" Target="https://chat.whatsapp.com/D1vSHOuOSU7AnpkCmpsntV" TargetMode="External"/><Relationship Id="rId15" Type="http://schemas.openxmlformats.org/officeDocument/2006/relationships/hyperlink" Target="https://obrazovaka.ru/alpha/p/prokofev-sergej-prokofiev-sergei" TargetMode="External"/><Relationship Id="rId10" Type="http://schemas.openxmlformats.org/officeDocument/2006/relationships/hyperlink" Target="https://obrazovaka.ru/alpha/b/betxoven-lyudvig-van-beethoven-ludwig-v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alpha/c/shopen-frederik-chopin-frederic" TargetMode="External"/><Relationship Id="rId14" Type="http://schemas.openxmlformats.org/officeDocument/2006/relationships/hyperlink" Target="https://obrazovaka.ru/alpha/s/stalin-iosif-vissarionovich-stalin-joseph-vissarion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17</cp:revision>
  <dcterms:created xsi:type="dcterms:W3CDTF">2020-04-26T15:18:00Z</dcterms:created>
  <dcterms:modified xsi:type="dcterms:W3CDTF">2020-04-27T12:46:00Z</dcterms:modified>
</cp:coreProperties>
</file>