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2A3E7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74EFF">
              <w:rPr>
                <w:rFonts w:eastAsia="Times New Roman"/>
                <w:b/>
                <w:bCs/>
                <w:sz w:val="20"/>
                <w:szCs w:val="20"/>
              </w:rPr>
              <w:t>27.04.20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Сельскохозяйственные животные и животноводство.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Животноводство</w:t>
            </w:r>
            <w:r w:rsidRPr="0088301A">
              <w:rPr>
                <w:rFonts w:eastAsia="Times New Roman"/>
                <w:sz w:val="20"/>
                <w:szCs w:val="20"/>
              </w:rPr>
              <w:t> — отрасль сельского хозяйства, занимающаяся разведением сельскохозяйственных животных. Продукция этой отрасли даёт свыше 60 % производства пищевых калорий в мире. Её значение постоянно растёт в связи со стабильным ростом численности населения мира.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В развитых странах животноводство </w:t>
            </w:r>
            <w:r w:rsidRPr="0088301A">
              <w:rPr>
                <w:rFonts w:eastAsia="Times New Roman"/>
                <w:bCs/>
                <w:iCs/>
                <w:sz w:val="20"/>
                <w:szCs w:val="20"/>
              </w:rPr>
              <w:t>интенсивное</w:t>
            </w:r>
            <w:r w:rsidRPr="0088301A">
              <w:rPr>
                <w:rFonts w:eastAsia="Times New Roman"/>
                <w:sz w:val="20"/>
                <w:szCs w:val="20"/>
              </w:rPr>
              <w:t> (под него подстроено растениеводство — большие площади заняты кормовыми культурами, а также промышленность — имеются комбикормовые заводы). Для развивающихся стран Африки и Азии характерно </w:t>
            </w:r>
            <w:r w:rsidRPr="0088301A">
              <w:rPr>
                <w:rFonts w:eastAsia="Times New Roman"/>
                <w:bCs/>
                <w:iCs/>
                <w:sz w:val="20"/>
                <w:szCs w:val="20"/>
              </w:rPr>
              <w:t>экстенсивное</w:t>
            </w:r>
            <w:r w:rsidRPr="0088301A">
              <w:rPr>
                <w:rFonts w:eastAsia="Times New Roman"/>
                <w:sz w:val="20"/>
                <w:szCs w:val="20"/>
              </w:rPr>
              <w:t> животноводство, а в некоторых странах — </w:t>
            </w:r>
            <w:r w:rsidRPr="0088301A">
              <w:rPr>
                <w:rFonts w:eastAsia="Times New Roman"/>
                <w:bCs/>
                <w:iCs/>
                <w:sz w:val="20"/>
                <w:szCs w:val="20"/>
              </w:rPr>
              <w:t>кочевое</w:t>
            </w:r>
            <w:r w:rsidRPr="0088301A">
              <w:rPr>
                <w:rFonts w:eastAsia="Times New Roman"/>
                <w:sz w:val="20"/>
                <w:szCs w:val="20"/>
              </w:rPr>
              <w:t>.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 xml:space="preserve">Важным показателем уровня развития животноводства в той или иной стране является производство животноводческой продукции на душу населения. </w:t>
            </w:r>
            <w:proofErr w:type="gramStart"/>
            <w:r w:rsidRPr="0088301A">
              <w:rPr>
                <w:rFonts w:eastAsia="Times New Roman"/>
                <w:sz w:val="20"/>
                <w:szCs w:val="20"/>
              </w:rPr>
              <w:t>Так, в Новой Зеландии на душу населения получают около 450 кг мяса, в Австралии — более 200 кг, Бельгии, Нидерландах, Франции — 100 кг, тогда как в Китае — 23 кг, Индии — 3 кг.</w:t>
            </w:r>
            <w:proofErr w:type="gramEnd"/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По производству молока на душу населения выделяется Новая Зеландия (2400 кг). В Индии этот показатель — всего 65 кг.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>Скотоводство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Скотоводство, или разведение </w:t>
            </w:r>
            <w:r w:rsidRPr="0088301A">
              <w:rPr>
                <w:rFonts w:eastAsia="Times New Roman"/>
                <w:bCs/>
                <w:sz w:val="20"/>
                <w:szCs w:val="20"/>
              </w:rPr>
              <w:t>крупного рогатого скота</w:t>
            </w:r>
            <w:r w:rsidRPr="0088301A">
              <w:rPr>
                <w:rFonts w:eastAsia="Times New Roman"/>
                <w:sz w:val="20"/>
                <w:szCs w:val="20"/>
              </w:rPr>
              <w:t xml:space="preserve"> (КРС), — одна из ключевых отраслей животноводства. Основное её назначение — получение мяса, молока, шкур, шерсти. КРС даёт почти 30 % мирового производства мяса и основную часть молока. Мировое поголовье КРС — 1500 </w:t>
            </w:r>
            <w:proofErr w:type="spellStart"/>
            <w:proofErr w:type="gramStart"/>
            <w:r w:rsidRPr="0088301A">
              <w:rPr>
                <w:rFonts w:eastAsia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88301A">
              <w:rPr>
                <w:rFonts w:eastAsia="Times New Roman"/>
                <w:sz w:val="20"/>
                <w:szCs w:val="20"/>
              </w:rPr>
              <w:t xml:space="preserve"> голов.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Молочное скотоводство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лесной и лесостепной зоне умеренного пояса с сочными кормами.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Предполагает получение молока.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Молочно-мясное скотоводство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лесной</w:t>
            </w:r>
            <w:proofErr w:type="gramStart"/>
            <w:r w:rsidRPr="0088301A">
              <w:rPr>
                <w:rFonts w:eastAsia="Times New Roman"/>
                <w:sz w:val="20"/>
                <w:szCs w:val="20"/>
              </w:rPr>
              <w:t xml:space="preserve"> И</w:t>
            </w:r>
            <w:proofErr w:type="gramEnd"/>
            <w:r w:rsidRPr="0088301A">
              <w:rPr>
                <w:rFonts w:eastAsia="Times New Roman"/>
                <w:sz w:val="20"/>
                <w:szCs w:val="20"/>
              </w:rPr>
              <w:t xml:space="preserve"> лесостепной зоне умеренного пояса с достаточным увлажнением.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Предполагает получение молока (в основном) и мяса.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Мясо-молочное</w:t>
            </w:r>
            <w:proofErr w:type="spellEnd"/>
            <w:proofErr w:type="gramEnd"/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 xml:space="preserve"> скотоводство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более засушливых районах умеренного пояса.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Предполагает получение мяса (в основном) и молока.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Мясное скотоводство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засушливой степной зоне.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Предполагает получение исключительно мяса.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В Индии большое поголовье КРС, но скот не идёт на убой по той причине, что в этой стране корова священное животное и её убийство религиозное преступление.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 xml:space="preserve"> Свиноводство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Свиноводство</w:t>
            </w:r>
            <w:r w:rsidRPr="0088301A">
              <w:rPr>
                <w:rFonts w:eastAsia="Times New Roman"/>
                <w:sz w:val="20"/>
                <w:szCs w:val="20"/>
              </w:rPr>
              <w:t> тяготеет преимущественно к густонаселённым пригородным и сельским районам, которые обеспечены кормами и рынками сбыта. На его долю приходим и около 40 % мирового производства мяса.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 xml:space="preserve">По регионам и странам оно распространено не так равномерно как скотоводство. Основной регион выращивания свиней — Азия, за ним идут Северная и Южная Америка. Мировое поголовье свиней 980 </w:t>
            </w:r>
            <w:proofErr w:type="spellStart"/>
            <w:proofErr w:type="gramStart"/>
            <w:r w:rsidRPr="0088301A">
              <w:rPr>
                <w:rFonts w:eastAsia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88301A">
              <w:rPr>
                <w:rFonts w:eastAsia="Times New Roman"/>
                <w:sz w:val="20"/>
                <w:szCs w:val="20"/>
              </w:rPr>
              <w:t xml:space="preserve"> голов.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Свиноводство слабо развито в мусульманских странах, поскольку мусульмане по религиозным убеждениям не едят свинину.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 xml:space="preserve"> Овцеводство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Овцеводство</w:t>
            </w:r>
            <w:r w:rsidRPr="0088301A">
              <w:rPr>
                <w:rFonts w:eastAsia="Times New Roman"/>
                <w:sz w:val="20"/>
                <w:szCs w:val="20"/>
              </w:rPr>
              <w:t xml:space="preserve"> даёт мясо, шерсть, молоко, жир, смушки (шкуры), овчину. Мировое поголовье овец — 1180 </w:t>
            </w:r>
            <w:proofErr w:type="spellStart"/>
            <w:proofErr w:type="gramStart"/>
            <w:r w:rsidRPr="0088301A">
              <w:rPr>
                <w:rFonts w:eastAsia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88301A">
              <w:rPr>
                <w:rFonts w:eastAsia="Times New Roman"/>
                <w:sz w:val="20"/>
                <w:szCs w:val="20"/>
              </w:rPr>
              <w:t xml:space="preserve"> голов.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Тонкорунное овцеводство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условиях степей и полупустынь.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Даёт самую качественную шерсть, из которой изготавливаются лучшие сорта шерстяных тканей.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Полутонкорунное овцеводство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районах, обеспеченных влагой, имеющих мягкий климат и хорошую кормовую базу.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Даёт шерсть и мясо.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Грубошёрстное овцеводство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странах с горячим климатом (Казахстан, Закавказье, Средняя Азия).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Грубая шерсть идёт на производство ковров, войлочных изделий, сукна.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 xml:space="preserve"> Козоводство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Козоводство</w:t>
            </w:r>
            <w:r w:rsidRPr="0088301A">
              <w:rPr>
                <w:rFonts w:eastAsia="Times New Roman"/>
                <w:sz w:val="20"/>
                <w:szCs w:val="20"/>
              </w:rPr>
              <w:t> развито в Азии и Африке. Козы нетребовательны к корму, они поедают большее количество видов растений, чем другие травоядные животные. По продукции породы коз делятся на пуховые, грубошёрстные, молочные и мясные. Козы молочного направления разводятся в средиземноморских странах, пухового и шерстяного — в Турции, США, ЮАР, мясного — в Индии и Китае. В Турции выведена ангорская порода коз.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 xml:space="preserve"> Птицеводство</w:t>
            </w:r>
          </w:p>
          <w:p w:rsidR="002A3E78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Птицеводство</w:t>
            </w:r>
            <w:r w:rsidRPr="0088301A">
              <w:rPr>
                <w:rFonts w:eastAsia="Times New Roman"/>
                <w:sz w:val="20"/>
                <w:szCs w:val="20"/>
              </w:rPr>
              <w:t> — быстрорастущее направление животноводства, которое наряду с мясом производит ещё один продукт питания — яйца. Птицеводство обеспечивает 30 % мирового производства мяса.</w:t>
            </w:r>
          </w:p>
          <w:p w:rsidR="00646C18" w:rsidRPr="00814A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2A3E7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A3E78">
              <w:rPr>
                <w:sz w:val="20"/>
                <w:szCs w:val="20"/>
              </w:rPr>
              <w:t>https://resh.edu.ru/subject/lesson/7585/conspect/256746/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A3E7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новые виды сельскохозяйственных животных появились в последние годы?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D2AC5">
        <w:rPr>
          <w:rFonts w:eastAsia="Times New Roman"/>
          <w:sz w:val="24"/>
          <w:szCs w:val="24"/>
        </w:rPr>
        <w:t>10 2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FD2AC5">
        <w:rPr>
          <w:rFonts w:eastAsia="Times New Roman"/>
          <w:sz w:val="24"/>
          <w:szCs w:val="24"/>
        </w:rPr>
        <w:t>10 5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2A3E78"/>
    <w:rsid w:val="00521023"/>
    <w:rsid w:val="00646C18"/>
    <w:rsid w:val="00814A18"/>
    <w:rsid w:val="008204FE"/>
    <w:rsid w:val="00C24677"/>
    <w:rsid w:val="00C65DA1"/>
    <w:rsid w:val="00C7425C"/>
    <w:rsid w:val="00D043A2"/>
    <w:rsid w:val="00EA57FB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2020-04-26T06:59:00Z</dcterms:created>
  <dcterms:modified xsi:type="dcterms:W3CDTF">2020-04-26T07:12:00Z</dcterms:modified>
</cp:coreProperties>
</file>