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E03C67" w:rsidRPr="00BA75C8" w:rsidTr="00E03C67">
        <w:tc>
          <w:tcPr>
            <w:tcW w:w="10456" w:type="dxa"/>
          </w:tcPr>
          <w:p w:rsidR="00E03C67" w:rsidRPr="00710AF8" w:rsidRDefault="00E03C67" w:rsidP="00664C6A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</w:tr>
      <w:tr w:rsidR="00E03C67" w:rsidRPr="00BA75C8" w:rsidTr="00E03C67">
        <w:tc>
          <w:tcPr>
            <w:tcW w:w="10456" w:type="dxa"/>
          </w:tcPr>
          <w:p w:rsidR="00E03C67" w:rsidRPr="00710AF8" w:rsidRDefault="00E03C67" w:rsidP="00664C6A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10а</w:t>
            </w: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/24.04.2020</w:t>
            </w:r>
          </w:p>
        </w:tc>
      </w:tr>
      <w:tr w:rsidR="00E03C67" w:rsidRPr="00BA75C8" w:rsidTr="00E03C67">
        <w:tc>
          <w:tcPr>
            <w:tcW w:w="10456" w:type="dxa"/>
          </w:tcPr>
          <w:p w:rsidR="00E03C67" w:rsidRPr="00710AF8" w:rsidRDefault="00E03C67" w:rsidP="00664C6A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"Строковый тип данных" (на основе данного текста составьте краткий конспект на 1-1,5 </w:t>
            </w:r>
            <w:proofErr w:type="spellStart"/>
            <w:proofErr w:type="gramStart"/>
            <w:r w:rsidRPr="00710AF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стр</w:t>
            </w:r>
            <w:proofErr w:type="spellEnd"/>
            <w:proofErr w:type="gramEnd"/>
            <w:r w:rsidRPr="00710AF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максимум)</w:t>
            </w:r>
          </w:p>
        </w:tc>
      </w:tr>
      <w:tr w:rsidR="00E03C67" w:rsidRPr="00BA75C8" w:rsidTr="00E03C67">
        <w:tc>
          <w:tcPr>
            <w:tcW w:w="10456" w:type="dxa"/>
          </w:tcPr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Для обработки строковой информации введен строковый тип данных. Строкой называется последовательность из определенного количества символов. Количество символов последовательности называется длиной строки. Синтаксис: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var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s</w:t>
            </w: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: </w:t>
            </w:r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string</w:t>
            </w: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[</w:t>
            </w:r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n</w:t>
            </w: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];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var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s</w:t>
            </w: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: </w:t>
            </w:r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string</w:t>
            </w: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;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Какие данные описываются строковым типом? Как записывается тип (назовите 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индентификатор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)?</w:t>
            </w:r>
          </w:p>
          <w:p w:rsidR="00E03C67" w:rsidRPr="00710AF8" w:rsidRDefault="00E03C67" w:rsidP="00E03C67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n - максимально возможная длина строки - целое число в диапазоне 1..255. Если этот параметр опущен, то по умолчанию он принимается </w:t>
            </w:r>
            <w:proofErr w:type="gram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равным</w:t>
            </w:r>
            <w:proofErr w:type="gram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 255.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Каков диапазон?</w:t>
            </w:r>
          </w:p>
          <w:p w:rsidR="00E03C67" w:rsidRPr="00710AF8" w:rsidRDefault="00E03C67" w:rsidP="00E03C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Строковые константы записываются как последовательности символов, ограниченные апострофами. Допускается формирование строк с использованием записи символов по десятичному коду (в виде комбинации # и кода символа) и управляющих символов (комбинации ^ и некоторых заглавных латинских букв).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Приведите примеры записи строковых констант в программе.</w:t>
            </w:r>
          </w:p>
          <w:p w:rsidR="00E03C67" w:rsidRPr="00710AF8" w:rsidRDefault="00E03C67" w:rsidP="00E03C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В Паскаль имеется простой доступ к отдельным символам строковой переменной: i-й символ переменной 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st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 записывается как 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st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[i]. Например, если 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st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 - это 'Строка', то 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st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[1] - это 'С', 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st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[2] - это 'т', 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st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[3] - '</w:t>
            </w:r>
            <w:proofErr w:type="gram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р</w:t>
            </w:r>
            <w:proofErr w:type="gram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' и так далее.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Важно! Можно определить порядковый номер символа в строке.</w:t>
            </w:r>
          </w:p>
          <w:p w:rsidR="00E03C67" w:rsidRPr="00710AF8" w:rsidRDefault="00E03C67" w:rsidP="00E03C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Над строковыми данными определена операция слияния (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конкантенации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), обозначаемая знаком +. 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Например: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a</w:t>
            </w:r>
            <w:proofErr w:type="gram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 :</w:t>
            </w:r>
            <w:proofErr w:type="gram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= '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Turbo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';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b</w:t>
            </w:r>
            <w:proofErr w:type="gram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 :</w:t>
            </w:r>
            <w:proofErr w:type="gram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= '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Pascal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';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c</w:t>
            </w:r>
            <w:proofErr w:type="gram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 :</w:t>
            </w:r>
            <w:proofErr w:type="gram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= a + b;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В этом примере переменная c приобретет значение '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TurboPascal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'.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С помощью слияния двух строк получается третья, операция записывается как арифметическая «сложение».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Рассмотрим </w:t>
            </w:r>
            <w:r w:rsidR="00710AF8" w:rsidRPr="00710AF8">
              <w:rPr>
                <w:rFonts w:ascii="Times New Roman" w:hAnsi="Times New Roman" w:cs="Times New Roman"/>
                <w:b/>
                <w:sz w:val="20"/>
                <w:szCs w:val="18"/>
              </w:rPr>
              <w:t>пример 1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var</w:t>
            </w:r>
            <w:proofErr w:type="spellEnd"/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fam,name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: string;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begin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writeln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 xml:space="preserve"> ('</w:t>
            </w: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Введите</w:t>
            </w:r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 xml:space="preserve"> </w:t>
            </w: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фамилию</w:t>
            </w:r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',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fam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);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readln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 xml:space="preserve"> (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fam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);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writeln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 xml:space="preserve"> ('</w:t>
            </w: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Введите</w:t>
            </w:r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 xml:space="preserve"> </w:t>
            </w: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имя</w:t>
            </w:r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',name);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readln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 xml:space="preserve"> (name);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write (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fam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,' ',name);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end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Назовите переменные, определите соответствующий им тип данных. Обратите внимание на исполняемую область – что будет выведено в результате программы?</w:t>
            </w:r>
          </w:p>
          <w:p w:rsidR="00E03C67" w:rsidRPr="00710AF8" w:rsidRDefault="00E03C67" w:rsidP="00664C6A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E03C67" w:rsidRPr="00BA75C8" w:rsidTr="00E03C67">
        <w:tc>
          <w:tcPr>
            <w:tcW w:w="10456" w:type="dxa"/>
          </w:tcPr>
          <w:p w:rsidR="00E03C67" w:rsidRPr="00710AF8" w:rsidRDefault="00E03C67" w:rsidP="00664C6A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b/>
                <w:sz w:val="20"/>
                <w:szCs w:val="18"/>
              </w:rPr>
              <w:t>Практическая работа на уроке:</w:t>
            </w:r>
          </w:p>
          <w:p w:rsidR="00E03C67" w:rsidRPr="00710AF8" w:rsidRDefault="00E03C67" w:rsidP="00664C6A">
            <w:pPr>
              <w:pStyle w:val="a6"/>
              <w:rPr>
                <w:rFonts w:ascii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Выпишите  в тетрадь следующую информацию:</w:t>
            </w:r>
            <w:r w:rsidRPr="00710AF8">
              <w:rPr>
                <w:rFonts w:ascii="Times New Roman" w:hAnsi="Times New Roman" w:cs="Times New Roman"/>
                <w:bCs/>
                <w:sz w:val="20"/>
                <w:szCs w:val="18"/>
                <w:lang w:eastAsia="ru-RU"/>
              </w:rPr>
              <w:t xml:space="preserve"> </w:t>
            </w:r>
          </w:p>
          <w:p w:rsidR="00E03C67" w:rsidRPr="00710AF8" w:rsidRDefault="00E03C67" w:rsidP="00E03C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Строкой называется последовательность из определенного количества символов. Количество символов последовательности называется длиной строки. Синтаксис: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var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s</w:t>
            </w: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: </w:t>
            </w:r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string</w:t>
            </w: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[</w:t>
            </w:r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n</w:t>
            </w: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];</w:t>
            </w:r>
          </w:p>
          <w:p w:rsidR="00E03C67" w:rsidRPr="00710AF8" w:rsidRDefault="00E03C67" w:rsidP="00E03C67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var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s</w:t>
            </w: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: </w:t>
            </w:r>
            <w:r w:rsidRPr="00710AF8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string</w:t>
            </w: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;</w:t>
            </w:r>
          </w:p>
          <w:p w:rsidR="00E03C67" w:rsidRPr="00710AF8" w:rsidRDefault="00E03C67" w:rsidP="00E03C67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n - максимально возможная длина строки - целое число в диапазоне 1..255. Если этот параметр опущен, то по умолчанию он принимается </w:t>
            </w:r>
            <w:proofErr w:type="gram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равным</w:t>
            </w:r>
            <w:proofErr w:type="gram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 255.</w:t>
            </w:r>
          </w:p>
          <w:p w:rsidR="00E03C67" w:rsidRPr="00710AF8" w:rsidRDefault="00E03C67" w:rsidP="00E03C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Строковые константы записываются как последовательности символов, ограниченные апострофами. Допускается формирование строк с использованием записи символов по десятичному коду (в виде комбинации # и кода символа) и управляющих символов (комбинации ^ и некоторых заглавных латинских букв).</w:t>
            </w:r>
          </w:p>
          <w:p w:rsidR="00E03C67" w:rsidRPr="00710AF8" w:rsidRDefault="00E03C67" w:rsidP="00E03C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В Паскаль имеется простой доступ к отдельным символам строковой переменной: i-й символ переменной 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st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 записывается как 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st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[i]. Например, если 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st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 - это 'Строка', то 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st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[1] - это 'С', 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st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[2] - это 'т', 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st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[3] - '</w:t>
            </w:r>
            <w:proofErr w:type="gram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р</w:t>
            </w:r>
            <w:proofErr w:type="gram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' и так далее.</w:t>
            </w:r>
          </w:p>
          <w:p w:rsidR="00E03C67" w:rsidRPr="00710AF8" w:rsidRDefault="00E03C67" w:rsidP="00E03C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Над строковыми данными определена операция слияния (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конкантенации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), обозначаемая знаком +. </w:t>
            </w:r>
          </w:p>
          <w:p w:rsidR="00E03C67" w:rsidRPr="00710AF8" w:rsidRDefault="00E03C67" w:rsidP="00664C6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С помощью слияния двух строк получается третья, операция записывается как арифметическая «сложение».</w:t>
            </w:r>
          </w:p>
        </w:tc>
      </w:tr>
      <w:tr w:rsidR="00E03C67" w:rsidRPr="00BA75C8" w:rsidTr="00E03C67">
        <w:tc>
          <w:tcPr>
            <w:tcW w:w="10456" w:type="dxa"/>
          </w:tcPr>
          <w:p w:rsidR="00E03C67" w:rsidRPr="00710AF8" w:rsidRDefault="00E03C67" w:rsidP="00664C6A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Домашнее задание</w:t>
            </w:r>
          </w:p>
          <w:p w:rsidR="00E03C67" w:rsidRPr="00710AF8" w:rsidRDefault="00E03C67" w:rsidP="00664C6A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Изучить информацию п. </w:t>
            </w:r>
            <w:r w:rsidR="00710AF8" w:rsidRPr="00710AF8">
              <w:rPr>
                <w:rFonts w:ascii="Times New Roman" w:hAnsi="Times New Roman" w:cs="Times New Roman"/>
                <w:sz w:val="20"/>
                <w:szCs w:val="18"/>
              </w:rPr>
              <w:t>66</w:t>
            </w:r>
          </w:p>
          <w:p w:rsidR="00E03C67" w:rsidRPr="00710AF8" w:rsidRDefault="00E03C67" w:rsidP="00710AF8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В тетради </w:t>
            </w:r>
            <w:r w:rsidR="00710AF8" w:rsidRPr="00710AF8">
              <w:rPr>
                <w:rFonts w:ascii="Times New Roman" w:hAnsi="Times New Roman" w:cs="Times New Roman"/>
                <w:sz w:val="20"/>
                <w:szCs w:val="18"/>
              </w:rPr>
              <w:t>составить задачу, аналогичную примеру 1 из классной работы</w:t>
            </w:r>
          </w:p>
        </w:tc>
      </w:tr>
      <w:tr w:rsidR="00E03C67" w:rsidRPr="00BA75C8" w:rsidTr="00E03C67">
        <w:tc>
          <w:tcPr>
            <w:tcW w:w="10456" w:type="dxa"/>
          </w:tcPr>
          <w:p w:rsidR="00E03C67" w:rsidRPr="00710AF8" w:rsidRDefault="00E03C67" w:rsidP="00664C6A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Срок отчета</w:t>
            </w:r>
          </w:p>
          <w:p w:rsidR="00E03C67" w:rsidRPr="00710AF8" w:rsidRDefault="00E03C67" w:rsidP="00710AF8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До </w:t>
            </w:r>
            <w:r w:rsidR="00710AF8" w:rsidRPr="00710AF8">
              <w:rPr>
                <w:rFonts w:ascii="Times New Roman" w:hAnsi="Times New Roman" w:cs="Times New Roman"/>
                <w:sz w:val="20"/>
                <w:szCs w:val="18"/>
              </w:rPr>
              <w:t>25</w:t>
            </w: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.04.2020 на адрес </w:t>
            </w:r>
            <w:hyperlink r:id="rId6" w:history="1">
              <w:r w:rsidRPr="00710AF8">
                <w:rPr>
                  <w:rStyle w:val="a3"/>
                  <w:rFonts w:ascii="Times New Roman" w:hAnsi="Times New Roman" w:cs="Times New Roman"/>
                  <w:sz w:val="20"/>
                  <w:szCs w:val="18"/>
                  <w:lang w:val="en-US"/>
                </w:rPr>
                <w:t>devon</w:t>
              </w:r>
              <w:r w:rsidRPr="00710AF8">
                <w:rPr>
                  <w:rStyle w:val="a3"/>
                  <w:rFonts w:ascii="Times New Roman" w:hAnsi="Times New Roman" w:cs="Times New Roman"/>
                  <w:sz w:val="20"/>
                  <w:szCs w:val="18"/>
                </w:rPr>
                <w:t>77@</w:t>
              </w:r>
              <w:r w:rsidRPr="00710AF8">
                <w:rPr>
                  <w:rStyle w:val="a3"/>
                  <w:rFonts w:ascii="Times New Roman" w:hAnsi="Times New Roman" w:cs="Times New Roman"/>
                  <w:sz w:val="20"/>
                  <w:szCs w:val="18"/>
                  <w:lang w:val="en-US"/>
                </w:rPr>
                <w:t>yandex</w:t>
              </w:r>
              <w:r w:rsidRPr="00710AF8">
                <w:rPr>
                  <w:rStyle w:val="a3"/>
                  <w:rFonts w:ascii="Times New Roman" w:hAnsi="Times New Roman" w:cs="Times New Roman"/>
                  <w:sz w:val="20"/>
                  <w:szCs w:val="18"/>
                </w:rPr>
                <w:t>.</w:t>
              </w:r>
              <w:proofErr w:type="spellStart"/>
              <w:r w:rsidRPr="00710AF8">
                <w:rPr>
                  <w:rStyle w:val="a3"/>
                  <w:rFonts w:ascii="Times New Roman" w:hAnsi="Times New Roman" w:cs="Times New Roman"/>
                  <w:sz w:val="20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E03C67" w:rsidRPr="00BA75C8" w:rsidTr="00E03C67">
        <w:tc>
          <w:tcPr>
            <w:tcW w:w="10456" w:type="dxa"/>
          </w:tcPr>
          <w:p w:rsidR="00E03C67" w:rsidRDefault="00E03C67" w:rsidP="00710AF8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Ссылка на </w:t>
            </w:r>
            <w:proofErr w:type="spellStart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>видеоурок</w:t>
            </w:r>
            <w:proofErr w:type="spellEnd"/>
            <w:r w:rsidRPr="00710AF8">
              <w:rPr>
                <w:rFonts w:ascii="Times New Roman" w:hAnsi="Times New Roman" w:cs="Times New Roman"/>
                <w:sz w:val="20"/>
                <w:szCs w:val="18"/>
              </w:rPr>
              <w:t xml:space="preserve"> (при возможности просмотра) </w:t>
            </w:r>
            <w:hyperlink r:id="rId7" w:history="1">
              <w:r w:rsidR="00710AF8" w:rsidRPr="001A5D53">
                <w:rPr>
                  <w:rStyle w:val="a3"/>
                  <w:rFonts w:ascii="Times New Roman" w:hAnsi="Times New Roman" w:cs="Times New Roman"/>
                  <w:sz w:val="20"/>
                  <w:szCs w:val="18"/>
                </w:rPr>
                <w:t>https://youtu.be/PuJdVq6o_oY</w:t>
              </w:r>
            </w:hyperlink>
          </w:p>
          <w:p w:rsidR="00710AF8" w:rsidRPr="00710AF8" w:rsidRDefault="00710AF8" w:rsidP="00710AF8">
            <w:pPr>
              <w:pStyle w:val="a6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9C6549" w:rsidRPr="00E03C67" w:rsidRDefault="009C6549" w:rsidP="00E03C67">
      <w:pPr>
        <w:pStyle w:val="a6"/>
      </w:pPr>
    </w:p>
    <w:p w:rsidR="00DE3747" w:rsidRPr="00E03C67" w:rsidRDefault="007E7620" w:rsidP="00E03C67">
      <w:pPr>
        <w:pStyle w:val="a6"/>
      </w:pPr>
      <w:bookmarkStart w:id="0" w:name="_GoBack"/>
      <w:bookmarkEnd w:id="0"/>
      <w:r w:rsidRPr="00E03C67">
        <w:t xml:space="preserve"> </w:t>
      </w:r>
    </w:p>
    <w:sectPr w:rsidR="00DE3747" w:rsidRPr="00E03C67" w:rsidSect="000E24F5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53563"/>
    <w:multiLevelType w:val="hybridMultilevel"/>
    <w:tmpl w:val="C72A1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E77CF"/>
    <w:multiLevelType w:val="hybridMultilevel"/>
    <w:tmpl w:val="1AF81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B942FC"/>
    <w:multiLevelType w:val="hybridMultilevel"/>
    <w:tmpl w:val="12467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AB"/>
    <w:rsid w:val="000076F4"/>
    <w:rsid w:val="00016BA3"/>
    <w:rsid w:val="0003266B"/>
    <w:rsid w:val="00032CCC"/>
    <w:rsid w:val="00062D8A"/>
    <w:rsid w:val="00072AA8"/>
    <w:rsid w:val="00082885"/>
    <w:rsid w:val="000C1075"/>
    <w:rsid w:val="000C4BD1"/>
    <w:rsid w:val="000C62EC"/>
    <w:rsid w:val="000E094E"/>
    <w:rsid w:val="000E24F5"/>
    <w:rsid w:val="000E757F"/>
    <w:rsid w:val="00107671"/>
    <w:rsid w:val="00120FC1"/>
    <w:rsid w:val="00122E98"/>
    <w:rsid w:val="00133506"/>
    <w:rsid w:val="00140FF0"/>
    <w:rsid w:val="00143680"/>
    <w:rsid w:val="00147128"/>
    <w:rsid w:val="001477CF"/>
    <w:rsid w:val="00174CC8"/>
    <w:rsid w:val="00177DB0"/>
    <w:rsid w:val="001815A6"/>
    <w:rsid w:val="001921B4"/>
    <w:rsid w:val="001A167A"/>
    <w:rsid w:val="001B76D6"/>
    <w:rsid w:val="001E7A85"/>
    <w:rsid w:val="0026257A"/>
    <w:rsid w:val="00266414"/>
    <w:rsid w:val="00274E86"/>
    <w:rsid w:val="00283A70"/>
    <w:rsid w:val="002915BB"/>
    <w:rsid w:val="00293547"/>
    <w:rsid w:val="00293685"/>
    <w:rsid w:val="002945BF"/>
    <w:rsid w:val="002A5FAC"/>
    <w:rsid w:val="002C08E3"/>
    <w:rsid w:val="002C38F3"/>
    <w:rsid w:val="002C7E95"/>
    <w:rsid w:val="002D066A"/>
    <w:rsid w:val="0030547C"/>
    <w:rsid w:val="00353D75"/>
    <w:rsid w:val="00356246"/>
    <w:rsid w:val="003603A9"/>
    <w:rsid w:val="00361B53"/>
    <w:rsid w:val="003E4214"/>
    <w:rsid w:val="003F0BF5"/>
    <w:rsid w:val="004132AD"/>
    <w:rsid w:val="0044254C"/>
    <w:rsid w:val="004473E6"/>
    <w:rsid w:val="00462D33"/>
    <w:rsid w:val="0048457E"/>
    <w:rsid w:val="00485F4A"/>
    <w:rsid w:val="0049428E"/>
    <w:rsid w:val="004942D5"/>
    <w:rsid w:val="004A0BDE"/>
    <w:rsid w:val="004A2DCB"/>
    <w:rsid w:val="004B7841"/>
    <w:rsid w:val="004C7D70"/>
    <w:rsid w:val="004D1BAB"/>
    <w:rsid w:val="004F2F3B"/>
    <w:rsid w:val="00517275"/>
    <w:rsid w:val="00525E79"/>
    <w:rsid w:val="0053294D"/>
    <w:rsid w:val="00574605"/>
    <w:rsid w:val="00584413"/>
    <w:rsid w:val="005849FC"/>
    <w:rsid w:val="005A611B"/>
    <w:rsid w:val="005F0BBB"/>
    <w:rsid w:val="00632652"/>
    <w:rsid w:val="006420ED"/>
    <w:rsid w:val="006820FD"/>
    <w:rsid w:val="006B3CE5"/>
    <w:rsid w:val="006C3271"/>
    <w:rsid w:val="00701B54"/>
    <w:rsid w:val="007057EE"/>
    <w:rsid w:val="00710AF8"/>
    <w:rsid w:val="00724F3F"/>
    <w:rsid w:val="00737C92"/>
    <w:rsid w:val="00742819"/>
    <w:rsid w:val="00774854"/>
    <w:rsid w:val="007814FE"/>
    <w:rsid w:val="00791044"/>
    <w:rsid w:val="007A3849"/>
    <w:rsid w:val="007A3AAF"/>
    <w:rsid w:val="007C2DA7"/>
    <w:rsid w:val="007E7620"/>
    <w:rsid w:val="007F134E"/>
    <w:rsid w:val="0083092B"/>
    <w:rsid w:val="00837F72"/>
    <w:rsid w:val="00842EFF"/>
    <w:rsid w:val="008919F3"/>
    <w:rsid w:val="008D05BE"/>
    <w:rsid w:val="008D11FA"/>
    <w:rsid w:val="008E097A"/>
    <w:rsid w:val="008F360B"/>
    <w:rsid w:val="008F771F"/>
    <w:rsid w:val="00920E82"/>
    <w:rsid w:val="00924F4F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9C6549"/>
    <w:rsid w:val="00A2304A"/>
    <w:rsid w:val="00A25D30"/>
    <w:rsid w:val="00A63273"/>
    <w:rsid w:val="00A702D7"/>
    <w:rsid w:val="00A75DAB"/>
    <w:rsid w:val="00A86E04"/>
    <w:rsid w:val="00A87BBC"/>
    <w:rsid w:val="00AC560C"/>
    <w:rsid w:val="00B124DE"/>
    <w:rsid w:val="00B21BAE"/>
    <w:rsid w:val="00B23FA4"/>
    <w:rsid w:val="00B41A86"/>
    <w:rsid w:val="00B4278B"/>
    <w:rsid w:val="00B534BD"/>
    <w:rsid w:val="00B66B07"/>
    <w:rsid w:val="00B92A7C"/>
    <w:rsid w:val="00C2470A"/>
    <w:rsid w:val="00C326E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872"/>
    <w:rsid w:val="00D31345"/>
    <w:rsid w:val="00D351A5"/>
    <w:rsid w:val="00D35BA5"/>
    <w:rsid w:val="00D40EC6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E03C67"/>
    <w:rsid w:val="00E23B23"/>
    <w:rsid w:val="00E61E3C"/>
    <w:rsid w:val="00E73210"/>
    <w:rsid w:val="00E91F96"/>
    <w:rsid w:val="00EB39F4"/>
    <w:rsid w:val="00EC360F"/>
    <w:rsid w:val="00ED27A4"/>
    <w:rsid w:val="00F140D2"/>
    <w:rsid w:val="00F537C3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7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6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76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7E762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E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84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03C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7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6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76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7E762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E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84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03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PuJdVq6o_o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2020-04-14T17:04:00Z</dcterms:created>
  <dcterms:modified xsi:type="dcterms:W3CDTF">2020-04-14T17:36:00Z</dcterms:modified>
</cp:coreProperties>
</file>