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47" w:type="dxa"/>
        <w:tblInd w:w="-743" w:type="dxa"/>
        <w:tblLook w:val="04A0" w:firstRow="1" w:lastRow="0" w:firstColumn="1" w:lastColumn="0" w:noHBand="0" w:noVBand="1"/>
      </w:tblPr>
      <w:tblGrid>
        <w:gridCol w:w="9747"/>
      </w:tblGrid>
      <w:tr w:rsidR="008A30BF" w:rsidRPr="00303915" w:rsidTr="00953911">
        <w:tc>
          <w:tcPr>
            <w:tcW w:w="9747" w:type="dxa"/>
          </w:tcPr>
          <w:p w:rsidR="008A30BF" w:rsidRPr="008A30BF" w:rsidRDefault="008A30BF" w:rsidP="008A30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0B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Технология </w:t>
            </w:r>
          </w:p>
        </w:tc>
      </w:tr>
      <w:tr w:rsidR="008A30BF" w:rsidRPr="00303915" w:rsidTr="00953911">
        <w:tc>
          <w:tcPr>
            <w:tcW w:w="9747" w:type="dxa"/>
          </w:tcPr>
          <w:p w:rsidR="008A30BF" w:rsidRPr="008A30BF" w:rsidRDefault="008A30BF" w:rsidP="008A30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0BF">
              <w:rPr>
                <w:rFonts w:ascii="Times New Roman" w:hAnsi="Times New Roman" w:cs="Times New Roman"/>
                <w:b/>
                <w:sz w:val="16"/>
                <w:szCs w:val="16"/>
              </w:rPr>
              <w:t>10А/25.04.2020</w:t>
            </w:r>
          </w:p>
        </w:tc>
      </w:tr>
      <w:tr w:rsidR="008A30BF" w:rsidRPr="00303915" w:rsidTr="00953911">
        <w:tc>
          <w:tcPr>
            <w:tcW w:w="9747" w:type="dxa"/>
          </w:tcPr>
          <w:p w:rsidR="008A30BF" w:rsidRPr="008A30BF" w:rsidRDefault="008A30BF" w:rsidP="008A30BF">
            <w:pPr>
              <w:outlineLvl w:val="2"/>
              <w:rPr>
                <w:rFonts w:ascii="OpenSans" w:eastAsia="Times New Roman" w:hAnsi="OpenSans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30BF">
              <w:rPr>
                <w:rFonts w:ascii="OpenSans" w:eastAsia="Times New Roman" w:hAnsi="OpenSans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Конспект урока "Новые принципы организации современного производства"</w:t>
            </w:r>
          </w:p>
        </w:tc>
      </w:tr>
      <w:tr w:rsidR="008A30BF" w:rsidRPr="00303915" w:rsidTr="00953911">
        <w:tc>
          <w:tcPr>
            <w:tcW w:w="9747" w:type="dxa"/>
          </w:tcPr>
          <w:p w:rsidR="008A30BF" w:rsidRPr="008A30BF" w:rsidRDefault="008A30BF" w:rsidP="008A30B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16"/>
                <w:szCs w:val="16"/>
              </w:rPr>
            </w:pP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Важную роль в экономике всех стран играет </w:t>
            </w:r>
            <w:r w:rsidRPr="008A30BF">
              <w:rPr>
                <w:rFonts w:ascii="OpenSans" w:hAnsi="OpenSans"/>
                <w:b/>
                <w:bCs/>
                <w:color w:val="000000"/>
                <w:sz w:val="16"/>
                <w:szCs w:val="16"/>
              </w:rPr>
              <w:t>производство</w:t>
            </w: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. Развитая промышленность и высокий уровень экономики страны – это главные показатели богатства и благополучия населения.</w:t>
            </w:r>
          </w:p>
          <w:p w:rsidR="008A30BF" w:rsidRDefault="008A30BF" w:rsidP="008A30B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16"/>
                <w:szCs w:val="16"/>
              </w:rPr>
            </w:pP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 xml:space="preserve">Что же представляет собой организация современного производства? Но прежде будет полезным разобраться, что вообще представляет собой современное производство. </w:t>
            </w:r>
          </w:p>
          <w:p w:rsidR="008A30BF" w:rsidRPr="008A30BF" w:rsidRDefault="008A30BF" w:rsidP="008A30B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16"/>
                <w:szCs w:val="16"/>
              </w:rPr>
            </w:pP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Итак, </w:t>
            </w:r>
            <w:r w:rsidRPr="008A30BF">
              <w:rPr>
                <w:rFonts w:ascii="OpenSans" w:hAnsi="OpenSans"/>
                <w:b/>
                <w:bCs/>
                <w:i/>
                <w:iCs/>
                <w:color w:val="000000"/>
                <w:sz w:val="16"/>
                <w:szCs w:val="16"/>
              </w:rPr>
              <w:t>современное производство</w:t>
            </w: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 – это, прежде всего, сложный процесс превращения сырья, материалов, полуфабрикатов и других предметов труда в готовую продукцию, которая обязана удовлетворить потребности общества.</w:t>
            </w:r>
          </w:p>
          <w:p w:rsidR="008A30BF" w:rsidRPr="008A30BF" w:rsidRDefault="008A30BF" w:rsidP="008A30BF">
            <w:pPr>
              <w:pStyle w:val="a3"/>
              <w:rPr>
                <w:sz w:val="16"/>
                <w:szCs w:val="16"/>
              </w:rPr>
            </w:pPr>
            <w:r w:rsidRPr="008A30BF">
              <w:rPr>
                <w:sz w:val="16"/>
                <w:szCs w:val="16"/>
              </w:rPr>
              <w:t xml:space="preserve">Век, в котором мы живём, характеризуется огромным разнообразием </w:t>
            </w:r>
            <w:proofErr w:type="gramStart"/>
            <w:r w:rsidRPr="008A30BF">
              <w:rPr>
                <w:sz w:val="16"/>
                <w:szCs w:val="16"/>
              </w:rPr>
              <w:t>производственной</w:t>
            </w:r>
            <w:proofErr w:type="gramEnd"/>
            <w:r w:rsidRPr="008A30BF">
              <w:rPr>
                <w:sz w:val="16"/>
                <w:szCs w:val="16"/>
              </w:rPr>
              <w:t xml:space="preserve"> деятельности. Крупнейшим предприятиям, чтобы существовать, приходится конкурировать за освоение новых ниш рынка и создавать всё больше новых товаров и услуг. Сегодня достаточно сложно перечислить все существующие в наши дни виды производства. Но в зависимости от тематики деятельности их можно объединить в следующие группы: пищевое производство, химическое производство, переработка вторсырья, производство потребительских товаров, производство строительных материалов, изготовление материальной базы для предприятий, строительство.</w:t>
            </w:r>
          </w:p>
          <w:p w:rsidR="008A30BF" w:rsidRPr="008A30BF" w:rsidRDefault="008A30BF" w:rsidP="008A30BF">
            <w:pPr>
              <w:pStyle w:val="a3"/>
              <w:rPr>
                <w:sz w:val="16"/>
                <w:szCs w:val="16"/>
              </w:rPr>
            </w:pPr>
            <w:r w:rsidRPr="008A30BF">
              <w:rPr>
                <w:sz w:val="16"/>
                <w:szCs w:val="16"/>
              </w:rPr>
              <w:t>Совокупность всех действий людей и орудий труда, которые осуществляются на предприятии для изготовления конкретных видов продукции, называется </w:t>
            </w:r>
            <w:r w:rsidRPr="008A30BF">
              <w:rPr>
                <w:b/>
                <w:bCs/>
                <w:i/>
                <w:iCs/>
                <w:sz w:val="16"/>
                <w:szCs w:val="16"/>
              </w:rPr>
              <w:t>производственным процессом</w:t>
            </w:r>
            <w:r w:rsidRPr="008A30BF">
              <w:rPr>
                <w:sz w:val="16"/>
                <w:szCs w:val="16"/>
              </w:rPr>
              <w:t>.</w:t>
            </w:r>
          </w:p>
          <w:p w:rsidR="008A30BF" w:rsidRPr="008A30BF" w:rsidRDefault="008A30BF" w:rsidP="008A30BF">
            <w:pPr>
              <w:pStyle w:val="a3"/>
              <w:rPr>
                <w:sz w:val="16"/>
                <w:szCs w:val="16"/>
              </w:rPr>
            </w:pPr>
            <w:r w:rsidRPr="008A30BF">
              <w:rPr>
                <w:sz w:val="16"/>
                <w:szCs w:val="16"/>
              </w:rPr>
              <w:t>Что касается организации </w:t>
            </w:r>
            <w:r w:rsidRPr="008A30BF">
              <w:rPr>
                <w:b/>
                <w:bCs/>
                <w:sz w:val="16"/>
                <w:szCs w:val="16"/>
              </w:rPr>
              <w:t>производственных процессов</w:t>
            </w:r>
            <w:r w:rsidRPr="008A30BF">
              <w:rPr>
                <w:sz w:val="16"/>
                <w:szCs w:val="16"/>
              </w:rPr>
              <w:t xml:space="preserve"> то, это ничто </w:t>
            </w:r>
            <w:proofErr w:type="gramStart"/>
            <w:r w:rsidRPr="008A30BF">
              <w:rPr>
                <w:sz w:val="16"/>
                <w:szCs w:val="16"/>
              </w:rPr>
              <w:t>иное</w:t>
            </w:r>
            <w:proofErr w:type="gramEnd"/>
            <w:r w:rsidRPr="008A30BF">
              <w:rPr>
                <w:sz w:val="16"/>
                <w:szCs w:val="16"/>
              </w:rPr>
              <w:t xml:space="preserve"> как объединение всех процессов и элементов производства, обеспечение их взаимодействия, а также создание условий для реализации экономических целей предприятия и социальных потребностей работников.</w:t>
            </w:r>
          </w:p>
          <w:p w:rsidR="008A30BF" w:rsidRPr="008A30BF" w:rsidRDefault="008A30BF" w:rsidP="008A30B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16"/>
                <w:szCs w:val="16"/>
              </w:rPr>
            </w:pP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Конечно, </w:t>
            </w:r>
            <w:r w:rsidRPr="008A30BF">
              <w:rPr>
                <w:rFonts w:ascii="OpenSans" w:hAnsi="OpenSans"/>
                <w:b/>
                <w:bCs/>
                <w:i/>
                <w:iCs/>
                <w:color w:val="000000"/>
                <w:sz w:val="16"/>
                <w:szCs w:val="16"/>
              </w:rPr>
              <w:t>организация производства</w:t>
            </w: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 не стоит на месте и с течением времени существенно меняется. Происходит это благодаря стремительному технологическому развитию и освоению новых видов деятельности.</w:t>
            </w:r>
          </w:p>
          <w:p w:rsidR="008A30BF" w:rsidRPr="008A30BF" w:rsidRDefault="008A30BF" w:rsidP="008A30B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16"/>
                <w:szCs w:val="16"/>
              </w:rPr>
            </w:pP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Так, например, в 19-ом веке французский философ </w:t>
            </w:r>
            <w:r w:rsidRPr="008A30BF">
              <w:rPr>
                <w:rFonts w:ascii="OpenSans" w:hAnsi="OpenSans"/>
                <w:b/>
                <w:bCs/>
                <w:i/>
                <w:iCs/>
                <w:color w:val="000000"/>
                <w:sz w:val="16"/>
                <w:szCs w:val="16"/>
              </w:rPr>
              <w:t>Клод-Анри де Сен-Симон</w:t>
            </w: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 издал сборник «</w:t>
            </w:r>
            <w:proofErr w:type="spellStart"/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L’industrie</w:t>
            </w:r>
            <w:proofErr w:type="spellEnd"/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» с эпиграфом: </w:t>
            </w:r>
            <w:r w:rsidRPr="008A30BF">
              <w:rPr>
                <w:rFonts w:ascii="OpenSans" w:hAnsi="OpenSans"/>
                <w:i/>
                <w:iCs/>
                <w:color w:val="000000"/>
                <w:sz w:val="16"/>
                <w:szCs w:val="16"/>
              </w:rPr>
              <w:t>«все через промышленность, все для неё»</w:t>
            </w: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.</w:t>
            </w:r>
          </w:p>
          <w:p w:rsidR="008A30BF" w:rsidRPr="008A30BF" w:rsidRDefault="008A30BF" w:rsidP="008A30B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16"/>
                <w:szCs w:val="16"/>
              </w:rPr>
            </w:pP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Тем самым он ввёл понятие индустриального общества и обозначил социум, основным видом хозяйственной деятельности которого является </w:t>
            </w:r>
            <w:r w:rsidRPr="008A30BF">
              <w:rPr>
                <w:rFonts w:ascii="OpenSans" w:hAnsi="OpenSans"/>
                <w:b/>
                <w:bCs/>
                <w:color w:val="000000"/>
                <w:sz w:val="16"/>
                <w:szCs w:val="16"/>
              </w:rPr>
              <w:t>промышленное производство</w:t>
            </w: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. Однако индустриальное общество существовало не всегда. Оно пришло на смену доиндустриальному и просуществовало в промышленно развитых странах с начала 19-го века вплоть до конца шестидесятых годов 20-го века.</w:t>
            </w:r>
          </w:p>
          <w:p w:rsidR="008A30BF" w:rsidRPr="008A30BF" w:rsidRDefault="008A30BF" w:rsidP="008A30B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16"/>
                <w:szCs w:val="16"/>
              </w:rPr>
            </w:pP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Отличительной особенностью развития индустриального общества являлся именно способ организации промышленного производства. Этот способ основывался на массовом производстве и вошёл в историю под названием фордизм — по имени </w:t>
            </w:r>
            <w:r w:rsidRPr="008A30BF">
              <w:rPr>
                <w:rFonts w:ascii="OpenSans" w:hAnsi="OpenSans"/>
                <w:b/>
                <w:bCs/>
                <w:i/>
                <w:iCs/>
                <w:color w:val="000000"/>
                <w:sz w:val="16"/>
                <w:szCs w:val="16"/>
              </w:rPr>
              <w:t>Генри Форда</w:t>
            </w: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, который впервые применил этот способ организации производства на своём автомобилестроительном заводе в Детройте в 1913 году.</w:t>
            </w:r>
          </w:p>
          <w:p w:rsidR="008A30BF" w:rsidRPr="008A30BF" w:rsidRDefault="008A30BF" w:rsidP="008A30B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16"/>
                <w:szCs w:val="16"/>
              </w:rPr>
            </w:pP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Ключевыми элементами массового производства того времени были рационализация, стандартизация и конвейеризация поточного (или ещё его называют – непрерывного) производства.</w:t>
            </w:r>
          </w:p>
          <w:p w:rsidR="008A30BF" w:rsidRPr="008A30BF" w:rsidRDefault="008A30BF" w:rsidP="008A30B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16"/>
                <w:szCs w:val="16"/>
              </w:rPr>
            </w:pP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 xml:space="preserve">Рационализация производства представляет собой расклад каждого трудового действия, которое выполняет рабочий, на простейшие операции и определение последовательности этих операций, которая </w:t>
            </w:r>
            <w:proofErr w:type="gramStart"/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в последствии</w:t>
            </w:r>
            <w:proofErr w:type="gramEnd"/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 xml:space="preserve"> привела бы к наиболее быстрому их выполнению.</w:t>
            </w:r>
          </w:p>
          <w:p w:rsidR="008A30BF" w:rsidRPr="008A30BF" w:rsidRDefault="008A30BF" w:rsidP="008A30B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16"/>
                <w:szCs w:val="16"/>
              </w:rPr>
            </w:pP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Затем, конечно же, это внедряют в производство. Что в итоге значительно увеличивает </w:t>
            </w:r>
            <w:r w:rsidRPr="008A30BF">
              <w:rPr>
                <w:rFonts w:ascii="OpenSans" w:hAnsi="OpenSans"/>
                <w:b/>
                <w:bCs/>
                <w:i/>
                <w:iCs/>
                <w:color w:val="000000"/>
                <w:sz w:val="16"/>
                <w:szCs w:val="16"/>
              </w:rPr>
              <w:t>производительность труда</w:t>
            </w: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. В свою очередь, стандартизация деталей и процессов приводит к сокращению разнообразия трудовых операций, что в итоге уменьшает затраты времени на их выполнение, а также повышает производительность труда.</w:t>
            </w:r>
          </w:p>
          <w:p w:rsidR="008A30BF" w:rsidRPr="008A30BF" w:rsidRDefault="008A30BF" w:rsidP="008A30B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16"/>
                <w:szCs w:val="16"/>
              </w:rPr>
            </w:pP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Что касается производственного конвейера, то он позволяет увеличить производительность производства, то есть объёмы изготовляемой продукции и снизить её себестоимость.</w:t>
            </w:r>
          </w:p>
          <w:p w:rsidR="008A30BF" w:rsidRPr="008A30BF" w:rsidRDefault="008A30BF" w:rsidP="008A30B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16"/>
                <w:szCs w:val="16"/>
              </w:rPr>
            </w:pP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Кстати, авторство идеи конвейера не принадлежало самому Генри Форду. В начале 20-го века американский мясной магнат </w:t>
            </w:r>
            <w:r w:rsidRPr="008A30BF">
              <w:rPr>
                <w:rFonts w:ascii="OpenSans" w:hAnsi="OpenSans"/>
                <w:b/>
                <w:bCs/>
                <w:i/>
                <w:iCs/>
                <w:color w:val="000000"/>
                <w:sz w:val="16"/>
                <w:szCs w:val="16"/>
              </w:rPr>
              <w:t>Густав Свифт</w:t>
            </w: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 изобрёл «демонтажную» линию для разделки свиных туш.</w:t>
            </w:r>
          </w:p>
          <w:p w:rsidR="008A30BF" w:rsidRPr="008A30BF" w:rsidRDefault="008A30BF" w:rsidP="008A30B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16"/>
                <w:szCs w:val="16"/>
              </w:rPr>
            </w:pP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Весь процесс был разделён на элементарные операции. На ленточном транспортёре свиная туша ехала мимо рабочих, каждый из которых совершал лишь одно движение, и до конца линии добирался голый скелет.</w:t>
            </w:r>
          </w:p>
          <w:p w:rsidR="008A30BF" w:rsidRPr="008A30BF" w:rsidRDefault="008A30BF" w:rsidP="008A30B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16"/>
                <w:szCs w:val="16"/>
              </w:rPr>
            </w:pP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В 1903 году комбинат </w:t>
            </w:r>
            <w:r w:rsidRPr="008A30BF">
              <w:rPr>
                <w:rFonts w:ascii="OpenSans" w:hAnsi="OpenSans"/>
                <w:b/>
                <w:bCs/>
                <w:color w:val="000000"/>
                <w:sz w:val="16"/>
                <w:szCs w:val="16"/>
              </w:rPr>
              <w:t>Свифта</w:t>
            </w: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 посетил </w:t>
            </w:r>
            <w:r w:rsidRPr="008A30BF">
              <w:rPr>
                <w:rFonts w:ascii="OpenSans" w:hAnsi="OpenSans"/>
                <w:b/>
                <w:bCs/>
                <w:color w:val="000000"/>
                <w:sz w:val="16"/>
                <w:szCs w:val="16"/>
              </w:rPr>
              <w:t>Генри Форд</w:t>
            </w: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 xml:space="preserve">. В последствии он применил идею движущейся «демонтажной» линии, </w:t>
            </w:r>
            <w:proofErr w:type="gramStart"/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но</w:t>
            </w:r>
            <w:proofErr w:type="gramEnd"/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 xml:space="preserve"> наоборот — по мере движения по конвейеру остов автомобиля «обрастал» комплектующими деталями.</w:t>
            </w:r>
          </w:p>
          <w:p w:rsidR="008A30BF" w:rsidRPr="008A30BF" w:rsidRDefault="008A30BF" w:rsidP="008A30B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16"/>
                <w:szCs w:val="16"/>
              </w:rPr>
            </w:pP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Результатом массового производства стали рост производительности труда и значительная экономия ресурсов, а также низкая себестоимость продукции, так как чем быстрее производится продукция, тем ниже её себестоимость. Но продукция эта была стандартной и однотипной.</w:t>
            </w:r>
          </w:p>
          <w:p w:rsidR="008A30BF" w:rsidRPr="008A30BF" w:rsidRDefault="008A30BF" w:rsidP="008A30B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16"/>
                <w:szCs w:val="16"/>
              </w:rPr>
            </w:pP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В будущем общество столкнулось с первыми проблемами такой организации. Ведь массовое производство товаров требовало столь же </w:t>
            </w:r>
            <w:r w:rsidRPr="008A30BF">
              <w:rPr>
                <w:rFonts w:ascii="OpenSans" w:hAnsi="OpenSans"/>
                <w:b/>
                <w:bCs/>
                <w:color w:val="000000"/>
                <w:sz w:val="16"/>
                <w:szCs w:val="16"/>
              </w:rPr>
              <w:t>массового </w:t>
            </w: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их </w:t>
            </w:r>
            <w:r w:rsidRPr="008A30BF">
              <w:rPr>
                <w:rFonts w:ascii="OpenSans" w:hAnsi="OpenSans"/>
                <w:b/>
                <w:bCs/>
                <w:color w:val="000000"/>
                <w:sz w:val="16"/>
                <w:szCs w:val="16"/>
              </w:rPr>
              <w:t>потребления</w:t>
            </w: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. Рынки потребительских товаров перенасытились однотипной продукцией, а потребительский спрос стал всё более смещаться в сторону эксклюзивных (оригинальных) товаров, сделанных на заказ.</w:t>
            </w:r>
          </w:p>
          <w:p w:rsidR="008A30BF" w:rsidRPr="008A30BF" w:rsidRDefault="008A30BF" w:rsidP="008A30B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16"/>
                <w:szCs w:val="16"/>
              </w:rPr>
            </w:pP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 xml:space="preserve">Столкнувшись с этой проблемой, большинству промышленных компаний пришлось изменить способ производства. Они начали внедрять гибкие производственные системы, которые были основаны на применении многоцелевого оборудования с числовым программным управлением. Кстати, этот способ </w:t>
            </w:r>
            <w:proofErr w:type="gramStart"/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используется и по сей</w:t>
            </w:r>
            <w:proofErr w:type="gramEnd"/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 xml:space="preserve"> день.</w:t>
            </w:r>
          </w:p>
          <w:p w:rsidR="008A30BF" w:rsidRPr="008A30BF" w:rsidRDefault="008A30BF" w:rsidP="008A30B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16"/>
                <w:szCs w:val="16"/>
              </w:rPr>
            </w:pP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 xml:space="preserve">Суть нового метода заключается в следующем. Многоцелевое оборудование, в отличие от </w:t>
            </w:r>
            <w:proofErr w:type="gramStart"/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одноцелевого</w:t>
            </w:r>
            <w:proofErr w:type="gramEnd"/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, которое применялось в массовом производстве, можно быстро переналадить на выпуск новых вариантов и других типов продукции. Благодаря этому объёмы продукции могут быть всё равно большими, но товар отличается разнообразным ассортиментом.</w:t>
            </w:r>
          </w:p>
          <w:p w:rsidR="008A30BF" w:rsidRPr="008A30BF" w:rsidRDefault="008A30BF" w:rsidP="008A30B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16"/>
                <w:szCs w:val="16"/>
              </w:rPr>
            </w:pP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Результатом широкого внедрения гибких производственных систем в современную промышленность стал огромный ассортимент продукции на мировых рынках. Так, к примеру, японская компания «Тойота» в середине 90-х годов прошлого века произвела 36 моделей автомобилей, которые были доступны в четырёх вариантах каждая.</w:t>
            </w:r>
          </w:p>
          <w:p w:rsidR="008A30BF" w:rsidRPr="008A30BF" w:rsidRDefault="008A30BF" w:rsidP="008A30B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16"/>
                <w:szCs w:val="16"/>
              </w:rPr>
            </w:pP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Использование перечисленных принципов организации производства обеспечивает сокращение продолжительности производственного процесса и повышает его эффективность.</w:t>
            </w:r>
          </w:p>
        </w:tc>
      </w:tr>
      <w:tr w:rsidR="008A30BF" w:rsidRPr="00303915" w:rsidTr="00953911">
        <w:tc>
          <w:tcPr>
            <w:tcW w:w="9747" w:type="dxa"/>
          </w:tcPr>
          <w:p w:rsidR="008A30BF" w:rsidRPr="00303915" w:rsidRDefault="008A30BF" w:rsidP="009539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1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на уроке:</w:t>
            </w:r>
          </w:p>
          <w:p w:rsidR="008A30BF" w:rsidRDefault="008A30BF" w:rsidP="008A30BF">
            <w:pPr>
              <w:pStyle w:val="a3"/>
              <w:rPr>
                <w:sz w:val="20"/>
                <w:szCs w:val="20"/>
              </w:rPr>
            </w:pPr>
            <w:r w:rsidRPr="003039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</w:rPr>
              <w:t>Выпиши в тетрадь основные моменты:</w:t>
            </w:r>
          </w:p>
          <w:p w:rsidR="008A30BF" w:rsidRPr="008A30BF" w:rsidRDefault="008A30BF" w:rsidP="008A30BF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16"/>
                <w:szCs w:val="16"/>
              </w:rPr>
            </w:pPr>
            <w:r w:rsidRPr="008A30BF">
              <w:rPr>
                <w:rFonts w:ascii="OpenSans" w:hAnsi="OpenSans"/>
                <w:b/>
                <w:bCs/>
                <w:i/>
                <w:iCs/>
                <w:color w:val="000000"/>
                <w:sz w:val="16"/>
                <w:szCs w:val="16"/>
              </w:rPr>
              <w:t>современное производство</w:t>
            </w: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 – это, прежде всего, сложный процесс превращения сырья, материалов, полуфабрикатов и других предметов труда в готовую продукцию, которая обязана удовлетворить потребности общества.</w:t>
            </w:r>
          </w:p>
          <w:p w:rsidR="008A30BF" w:rsidRPr="008A30BF" w:rsidRDefault="008A30BF" w:rsidP="008A30BF">
            <w:pPr>
              <w:pStyle w:val="a3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виды производства</w:t>
            </w:r>
            <w:r w:rsidRPr="008A30BF">
              <w:rPr>
                <w:sz w:val="16"/>
                <w:szCs w:val="16"/>
              </w:rPr>
              <w:t>: пищевое производство, химическое производство, переработка вторсырья, производство потребительских товаров, производство строительных материалов, изготовление материальной базы для предприятий, строительство.</w:t>
            </w:r>
          </w:p>
          <w:p w:rsidR="008A30BF" w:rsidRDefault="008A30BF" w:rsidP="008A30BF">
            <w:pPr>
              <w:pStyle w:val="a3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8A30BF">
              <w:rPr>
                <w:sz w:val="16"/>
                <w:szCs w:val="16"/>
              </w:rPr>
              <w:t>Совокупность всех действий людей и орудий труда, которые осуществляются на предприятии для изготовления конкретных видов продукции, называется </w:t>
            </w:r>
            <w:r w:rsidRPr="008A30BF">
              <w:rPr>
                <w:b/>
                <w:bCs/>
                <w:i/>
                <w:iCs/>
                <w:sz w:val="16"/>
                <w:szCs w:val="16"/>
              </w:rPr>
              <w:t>производственным процессом</w:t>
            </w:r>
            <w:r w:rsidRPr="008A30BF">
              <w:rPr>
                <w:sz w:val="16"/>
                <w:szCs w:val="16"/>
              </w:rPr>
              <w:t>.</w:t>
            </w:r>
          </w:p>
          <w:p w:rsidR="008A30BF" w:rsidRPr="008A30BF" w:rsidRDefault="008A30BF" w:rsidP="008A30BF">
            <w:pPr>
              <w:pStyle w:val="a3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 xml:space="preserve">Рационализация производства представляет собой расклад каждого трудового действия, которое выполняет рабочий, на простейшие операции и определение последовательности этих операций, которая в последствии привела бы к наиболее быстрому их </w:t>
            </w:r>
            <w:proofErr w:type="spellStart"/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выполнению</w:t>
            </w:r>
            <w:proofErr w:type="gramStart"/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.Ч</w:t>
            </w:r>
            <w:proofErr w:type="gramEnd"/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то</w:t>
            </w:r>
            <w:proofErr w:type="spellEnd"/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 xml:space="preserve"> в итоге значительно увеличивает </w:t>
            </w:r>
            <w:r w:rsidRPr="008A30BF">
              <w:rPr>
                <w:rFonts w:ascii="OpenSans" w:hAnsi="OpenSans"/>
                <w:b/>
                <w:bCs/>
                <w:i/>
                <w:iCs/>
                <w:color w:val="000000"/>
                <w:sz w:val="16"/>
                <w:szCs w:val="16"/>
              </w:rPr>
              <w:t>производительность труда</w:t>
            </w:r>
            <w:r w:rsidRPr="008A30BF">
              <w:rPr>
                <w:rFonts w:ascii="OpenSans" w:hAnsi="OpenSans"/>
                <w:color w:val="000000"/>
                <w:sz w:val="16"/>
                <w:szCs w:val="16"/>
              </w:rPr>
              <w:t>. В свою очередь, стандартизация деталей и процессов приводит к сокращению разнообразия трудовых операций, что в итоге уменьшает затраты времени на их выполнение, а также повышает производительность труда.</w:t>
            </w:r>
          </w:p>
          <w:p w:rsidR="008A30BF" w:rsidRPr="00303915" w:rsidRDefault="008A30BF" w:rsidP="008A30B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E3747" w:rsidRDefault="00DE3747">
      <w:bookmarkStart w:id="0" w:name="_GoBack"/>
      <w:bookmarkEnd w:id="0"/>
    </w:p>
    <w:sectPr w:rsidR="00DE3747" w:rsidSect="008A30B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30364"/>
    <w:multiLevelType w:val="multilevel"/>
    <w:tmpl w:val="67D01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E4176"/>
    <w:multiLevelType w:val="hybridMultilevel"/>
    <w:tmpl w:val="8292B1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36195"/>
    <w:multiLevelType w:val="hybridMultilevel"/>
    <w:tmpl w:val="494681B4"/>
    <w:lvl w:ilvl="0" w:tplc="1310B7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0BF"/>
    <w:rsid w:val="000076F4"/>
    <w:rsid w:val="00016BA3"/>
    <w:rsid w:val="0003266B"/>
    <w:rsid w:val="00032CCC"/>
    <w:rsid w:val="00062D8A"/>
    <w:rsid w:val="00072AA8"/>
    <w:rsid w:val="00082885"/>
    <w:rsid w:val="000C1075"/>
    <w:rsid w:val="000C4BD1"/>
    <w:rsid w:val="000C62EC"/>
    <w:rsid w:val="000E094E"/>
    <w:rsid w:val="000E757F"/>
    <w:rsid w:val="00107671"/>
    <w:rsid w:val="00120FC1"/>
    <w:rsid w:val="00122E98"/>
    <w:rsid w:val="00124325"/>
    <w:rsid w:val="00133506"/>
    <w:rsid w:val="00140FF0"/>
    <w:rsid w:val="00143680"/>
    <w:rsid w:val="00147128"/>
    <w:rsid w:val="001477CF"/>
    <w:rsid w:val="00177DB0"/>
    <w:rsid w:val="00180B98"/>
    <w:rsid w:val="001815A6"/>
    <w:rsid w:val="001921B4"/>
    <w:rsid w:val="001A167A"/>
    <w:rsid w:val="001B76D6"/>
    <w:rsid w:val="001C3A7A"/>
    <w:rsid w:val="001C618F"/>
    <w:rsid w:val="001E233B"/>
    <w:rsid w:val="001E7A85"/>
    <w:rsid w:val="00230439"/>
    <w:rsid w:val="002621A0"/>
    <w:rsid w:val="0026257A"/>
    <w:rsid w:val="00264A9B"/>
    <w:rsid w:val="00266414"/>
    <w:rsid w:val="00274E86"/>
    <w:rsid w:val="00283A70"/>
    <w:rsid w:val="002915BB"/>
    <w:rsid w:val="00293547"/>
    <w:rsid w:val="00293685"/>
    <w:rsid w:val="002945BF"/>
    <w:rsid w:val="002A5FAC"/>
    <w:rsid w:val="002B126D"/>
    <w:rsid w:val="002C08E3"/>
    <w:rsid w:val="002C38F3"/>
    <w:rsid w:val="002C7E95"/>
    <w:rsid w:val="002D066A"/>
    <w:rsid w:val="002F1FA2"/>
    <w:rsid w:val="002F46FA"/>
    <w:rsid w:val="0030547C"/>
    <w:rsid w:val="00353D75"/>
    <w:rsid w:val="00356246"/>
    <w:rsid w:val="003603A9"/>
    <w:rsid w:val="00361B53"/>
    <w:rsid w:val="00383F48"/>
    <w:rsid w:val="003A41A1"/>
    <w:rsid w:val="003E4214"/>
    <w:rsid w:val="003F0BF5"/>
    <w:rsid w:val="004132AD"/>
    <w:rsid w:val="0044254C"/>
    <w:rsid w:val="004473E6"/>
    <w:rsid w:val="00462D33"/>
    <w:rsid w:val="00466031"/>
    <w:rsid w:val="0048457E"/>
    <w:rsid w:val="00485F4A"/>
    <w:rsid w:val="00492AEB"/>
    <w:rsid w:val="0049428E"/>
    <w:rsid w:val="004942D5"/>
    <w:rsid w:val="004A0BDE"/>
    <w:rsid w:val="004A2DCB"/>
    <w:rsid w:val="004B5CBA"/>
    <w:rsid w:val="004C4808"/>
    <w:rsid w:val="004C7D70"/>
    <w:rsid w:val="004D1BAB"/>
    <w:rsid w:val="004F2F3B"/>
    <w:rsid w:val="00501F0F"/>
    <w:rsid w:val="00507D9C"/>
    <w:rsid w:val="00517275"/>
    <w:rsid w:val="00525E79"/>
    <w:rsid w:val="0053294D"/>
    <w:rsid w:val="00574605"/>
    <w:rsid w:val="005771FC"/>
    <w:rsid w:val="005849FC"/>
    <w:rsid w:val="005A611B"/>
    <w:rsid w:val="005B46DA"/>
    <w:rsid w:val="005E7E19"/>
    <w:rsid w:val="005F0BBB"/>
    <w:rsid w:val="00603DA3"/>
    <w:rsid w:val="00620B2F"/>
    <w:rsid w:val="00632652"/>
    <w:rsid w:val="006420ED"/>
    <w:rsid w:val="0065176D"/>
    <w:rsid w:val="006820FD"/>
    <w:rsid w:val="0069787D"/>
    <w:rsid w:val="006B3CE5"/>
    <w:rsid w:val="006C3271"/>
    <w:rsid w:val="007057EE"/>
    <w:rsid w:val="00724F3F"/>
    <w:rsid w:val="00737C92"/>
    <w:rsid w:val="00742819"/>
    <w:rsid w:val="007561E5"/>
    <w:rsid w:val="007814FE"/>
    <w:rsid w:val="00791044"/>
    <w:rsid w:val="00794CDD"/>
    <w:rsid w:val="007A3849"/>
    <w:rsid w:val="007A3AAF"/>
    <w:rsid w:val="007C2DA7"/>
    <w:rsid w:val="007F134E"/>
    <w:rsid w:val="0083092B"/>
    <w:rsid w:val="00837F72"/>
    <w:rsid w:val="00842EFF"/>
    <w:rsid w:val="008919F3"/>
    <w:rsid w:val="008A30BF"/>
    <w:rsid w:val="008D05BE"/>
    <w:rsid w:val="008D11FA"/>
    <w:rsid w:val="008D3018"/>
    <w:rsid w:val="008E097A"/>
    <w:rsid w:val="008E1716"/>
    <w:rsid w:val="008F360B"/>
    <w:rsid w:val="008F771F"/>
    <w:rsid w:val="00924F4F"/>
    <w:rsid w:val="00942465"/>
    <w:rsid w:val="0094744A"/>
    <w:rsid w:val="00966463"/>
    <w:rsid w:val="00970CD7"/>
    <w:rsid w:val="00974392"/>
    <w:rsid w:val="00980183"/>
    <w:rsid w:val="00983077"/>
    <w:rsid w:val="009B024C"/>
    <w:rsid w:val="009B1A66"/>
    <w:rsid w:val="009C5D5D"/>
    <w:rsid w:val="009D2A97"/>
    <w:rsid w:val="009F1086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C560C"/>
    <w:rsid w:val="00AF1614"/>
    <w:rsid w:val="00B124DE"/>
    <w:rsid w:val="00B21BAE"/>
    <w:rsid w:val="00B23FA4"/>
    <w:rsid w:val="00B35CB5"/>
    <w:rsid w:val="00B41A86"/>
    <w:rsid w:val="00B4278B"/>
    <w:rsid w:val="00B534BD"/>
    <w:rsid w:val="00B66B07"/>
    <w:rsid w:val="00B92A7C"/>
    <w:rsid w:val="00B92AC0"/>
    <w:rsid w:val="00C2470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872"/>
    <w:rsid w:val="00D31345"/>
    <w:rsid w:val="00D351A5"/>
    <w:rsid w:val="00D35BA5"/>
    <w:rsid w:val="00D40EC6"/>
    <w:rsid w:val="00D523C1"/>
    <w:rsid w:val="00D548BD"/>
    <w:rsid w:val="00D63469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F00EB"/>
    <w:rsid w:val="00E23B23"/>
    <w:rsid w:val="00E53362"/>
    <w:rsid w:val="00E61E3C"/>
    <w:rsid w:val="00E73210"/>
    <w:rsid w:val="00E91F96"/>
    <w:rsid w:val="00EA4548"/>
    <w:rsid w:val="00EB39F4"/>
    <w:rsid w:val="00EC360F"/>
    <w:rsid w:val="00ED27A4"/>
    <w:rsid w:val="00EE07DC"/>
    <w:rsid w:val="00F140D2"/>
    <w:rsid w:val="00F537C3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BF"/>
  </w:style>
  <w:style w:type="paragraph" w:styleId="3">
    <w:name w:val="heading 3"/>
    <w:basedOn w:val="a"/>
    <w:link w:val="30"/>
    <w:uiPriority w:val="9"/>
    <w:qFormat/>
    <w:rsid w:val="008A30B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0BF"/>
    <w:pPr>
      <w:spacing w:after="0"/>
    </w:pPr>
  </w:style>
  <w:style w:type="table" w:styleId="a4">
    <w:name w:val="Table Grid"/>
    <w:basedOn w:val="a1"/>
    <w:uiPriority w:val="59"/>
    <w:rsid w:val="008A30B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A30B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A30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30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8A30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BF"/>
  </w:style>
  <w:style w:type="paragraph" w:styleId="3">
    <w:name w:val="heading 3"/>
    <w:basedOn w:val="a"/>
    <w:link w:val="30"/>
    <w:uiPriority w:val="9"/>
    <w:qFormat/>
    <w:rsid w:val="008A30B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0BF"/>
    <w:pPr>
      <w:spacing w:after="0"/>
    </w:pPr>
  </w:style>
  <w:style w:type="table" w:styleId="a4">
    <w:name w:val="Table Grid"/>
    <w:basedOn w:val="a1"/>
    <w:uiPriority w:val="59"/>
    <w:rsid w:val="008A30B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A30B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A30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30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8A30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1070</Words>
  <Characters>6100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2020-04-18T08:20:00Z</dcterms:created>
  <dcterms:modified xsi:type="dcterms:W3CDTF">2020-04-18T08:30:00Z</dcterms:modified>
</cp:coreProperties>
</file>