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DD6" w:rsidRDefault="00A16DD6"/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BD1604" w:rsidTr="00BD1604">
        <w:tc>
          <w:tcPr>
            <w:tcW w:w="10314" w:type="dxa"/>
          </w:tcPr>
          <w:p w:rsidR="00BD1604" w:rsidRPr="00EF1798" w:rsidRDefault="00BD1604" w:rsidP="00D116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798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</w:tr>
      <w:tr w:rsidR="00BD1604" w:rsidTr="00BD1604">
        <w:tc>
          <w:tcPr>
            <w:tcW w:w="10314" w:type="dxa"/>
          </w:tcPr>
          <w:p w:rsidR="00BD1604" w:rsidRPr="00EF1798" w:rsidRDefault="00904A58" w:rsidP="00904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BD1604" w:rsidRPr="00EF1798">
              <w:rPr>
                <w:rFonts w:ascii="Times New Roman" w:hAnsi="Times New Roman" w:cs="Times New Roman"/>
                <w:b/>
                <w:sz w:val="20"/>
                <w:szCs w:val="20"/>
              </w:rPr>
              <w:t>А/2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BD1604" w:rsidRPr="00EF1798">
              <w:rPr>
                <w:rFonts w:ascii="Times New Roman" w:hAnsi="Times New Roman" w:cs="Times New Roman"/>
                <w:b/>
                <w:sz w:val="20"/>
                <w:szCs w:val="20"/>
              </w:rPr>
              <w:t>.04.2020</w:t>
            </w:r>
          </w:p>
        </w:tc>
      </w:tr>
      <w:tr w:rsidR="00BD1604" w:rsidTr="00BD1604">
        <w:tc>
          <w:tcPr>
            <w:tcW w:w="10314" w:type="dxa"/>
          </w:tcPr>
          <w:p w:rsidR="00BD1604" w:rsidRPr="00EF1798" w:rsidRDefault="00904A58" w:rsidP="00D116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 мультимедиа</w:t>
            </w:r>
            <w:r w:rsidR="00BD1604" w:rsidRPr="00EF17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D1604" w:rsidRPr="00F706E0" w:rsidTr="00BD1604">
        <w:tc>
          <w:tcPr>
            <w:tcW w:w="10314" w:type="dxa"/>
          </w:tcPr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Вопросы занятия: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·                   технология мультимедиа, мультимедийные продукты;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·                   сферы использования мультимедиа;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·                   аппаратные средства воспроизведения звука на компьютере.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3291D"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ехнология мультимедиа</w:t>
            </w: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 – это технология, обеспечивающая одновременную работу со звуком, видеороликами, </w:t>
            </w:r>
            <w:proofErr w:type="spellStart"/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анимациями</w:t>
            </w:r>
            <w:proofErr w:type="spellEnd"/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, статическими изображениями и текстами в интерактивном (диалоговом) режиме.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Интерактивный (диалоговый) режим – это такой режим просмотра информации, при котором есть возможность переходить от последовательного просмотра к </w:t>
            </w:r>
            <w:proofErr w:type="gramStart"/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произвольному</w:t>
            </w:r>
            <w:proofErr w:type="gramEnd"/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в соответствии со своими целями и задачами.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Давайте узнаем, где используется мультимедиа.</w:t>
            </w:r>
          </w:p>
          <w:p w:rsidR="0093291D" w:rsidRPr="0093291D" w:rsidRDefault="00AD16D4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 w:hint="eastAsia"/>
                <w:color w:val="000000"/>
                <w:sz w:val="20"/>
                <w:szCs w:val="20"/>
                <w:lang w:eastAsia="ru-RU"/>
              </w:rPr>
              <w:t>О</w:t>
            </w:r>
            <w:r w:rsidR="0093291D"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на</w:t>
            </w: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3291D"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открыла возможность создания таких продуктов, в которых: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·                   Объединены текстовые, графические, аудио- и видеоинформация, анимация.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·                   Осуществлена возможность работать в интерактивном (диалоговом) режиме.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·                   Можно быстро находить информацию.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·                   Удобная навигация.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·                   Можно работать как в реальном времени, так и в более быстром или медленном темпе.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·                   Весь интерфейс очень удобен и комфортен.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На сегодняшний день мультимедийные технологии применяются во всех сферах жизни человека. </w:t>
            </w:r>
            <w:proofErr w:type="gramStart"/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Это и образование – электронные учебники, виртуальные лаборатории, в культуре и искусстве – виртуальные экскурсии, цифровые записи музыкальных произведений, в науке – системы компьютерного моделирования, в бизнесе – реклама, в досуге человека – компьютерные игры.</w:t>
            </w:r>
            <w:proofErr w:type="gramEnd"/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Но такие продукты требуют больших объёмов памяти, поэтому для хранения используются оптические диски. Либо при наличии высокоскоростного интернета можно работать с мультимедийными продуктами непосредственно в интернете.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Для работы с продуктами мультимедиа компьютер должен иметь аудиоколонки или наушники, микрофон, звуковую карту и устройство для чтения оптических дисков.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Давайте подробнее остановимся на процессе передачи звука в мультимедиа.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Вообще </w:t>
            </w:r>
            <w:r w:rsidRPr="0093291D"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звук</w:t>
            </w: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 – это процесс колебания воздуха или любой другой среды, в которой он распространяется. Звук характеризуется амплитудой (силой) и частотой (количеством колебаний в секунду).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Под звукозаписью понимают процесс сохранения звуковой информации на каком-либо носителе с помощью специальных устройств.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Видеоинформация или просто видео представляет собой последовательность неподвижных изображений (кадров). Для создания эффекта плавного движения скорость смены кадров должна быть не менее 16 кадров в секунду. Это связано с особенностью восприятия человеком визуальной информации. В современном кинематографе используется стандарт смены кадров 24 кадра в секунду.</w:t>
            </w:r>
          </w:p>
          <w:p w:rsidR="00BD1604" w:rsidRPr="00833CE2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Для хранения какой-либо видеоинформации необходимо сохранить информацию о каждом кадре. Так же, как и звуковая информация, видеоинформация может храниться на компьютере в файлах. Видеофайл ¾ представленная в цифровой форме видеоинформация, хранящаяся под специальным именем на цифровом носителе.</w:t>
            </w:r>
          </w:p>
          <w:p w:rsidR="00BD1604" w:rsidRPr="00F706E0" w:rsidRDefault="00BD1604" w:rsidP="00EF17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1604" w:rsidRPr="00F706E0" w:rsidTr="00BD1604">
        <w:tc>
          <w:tcPr>
            <w:tcW w:w="10314" w:type="dxa"/>
          </w:tcPr>
          <w:p w:rsidR="00295703" w:rsidRPr="00F706E0" w:rsidRDefault="00295703" w:rsidP="00EF17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6E0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на уроке:</w:t>
            </w:r>
          </w:p>
          <w:p w:rsidR="00EF1798" w:rsidRPr="00F706E0" w:rsidRDefault="00EF1798" w:rsidP="00833CE2">
            <w:pPr>
              <w:pStyle w:val="a8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6D4" w:rsidRPr="000F1DB9" w:rsidRDefault="00EF1798" w:rsidP="000F1DB9">
            <w:pPr>
              <w:pStyle w:val="a8"/>
              <w:numPr>
                <w:ilvl w:val="0"/>
                <w:numId w:val="7"/>
              </w:numPr>
              <w:shd w:val="clear" w:color="auto" w:fill="FFFFFF"/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1DB9">
              <w:rPr>
                <w:rFonts w:ascii="Times New Roman" w:hAnsi="Times New Roman" w:cs="Times New Roman"/>
                <w:sz w:val="20"/>
                <w:szCs w:val="20"/>
              </w:rPr>
              <w:t>Выпишите  в тетрадь следующую информацию:</w:t>
            </w:r>
            <w:r w:rsidR="00AD16D4" w:rsidRPr="000F1DB9"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D16D4" w:rsidRPr="0093291D" w:rsidRDefault="00AD16D4" w:rsidP="00AD16D4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Технология мультимедиа</w:t>
            </w: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 — это технология, обеспечивающая одновременную работу со звуком, видеороликами, </w:t>
            </w:r>
            <w:proofErr w:type="spellStart"/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анимациями</w:t>
            </w:r>
            <w:proofErr w:type="spellEnd"/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, статическими изображениями и текстами в интерактивном (диалоговом) режиме.</w:t>
            </w:r>
          </w:p>
          <w:p w:rsidR="00AD16D4" w:rsidRPr="0093291D" w:rsidRDefault="00AD16D4" w:rsidP="00AD16D4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Мультимедийные технологии</w:t>
            </w: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 широко применяются в образовании, культуре и искусстве, науке, бизнесе и других областях человеческой деятельности.</w:t>
            </w:r>
          </w:p>
          <w:p w:rsidR="00AD16D4" w:rsidRDefault="00AD16D4" w:rsidP="00AD16D4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Графика, звук, видео и текст</w:t>
            </w: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, объединённые в мультимедийном продукте, требуют больших объёмов памяти.</w:t>
            </w:r>
          </w:p>
          <w:p w:rsidR="00833CE2" w:rsidRPr="00833CE2" w:rsidRDefault="00833CE2" w:rsidP="00833CE2">
            <w:pPr>
              <w:pStyle w:val="a8"/>
              <w:numPr>
                <w:ilvl w:val="0"/>
                <w:numId w:val="7"/>
              </w:num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833CE2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Прочитайте п. 5.1 </w:t>
            </w:r>
            <w:proofErr w:type="spellStart"/>
            <w:proofErr w:type="gramStart"/>
            <w:r w:rsidRPr="00833CE2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833CE2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204-208 «Технология мультимедиа».</w:t>
            </w:r>
          </w:p>
          <w:p w:rsidR="00833CE2" w:rsidRPr="00F706E0" w:rsidRDefault="00833CE2" w:rsidP="00833CE2">
            <w:pPr>
              <w:pStyle w:val="a8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тетради ответь письменно на вопрос №6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209</w:t>
            </w:r>
          </w:p>
          <w:p w:rsidR="00BD1604" w:rsidRPr="00833CE2" w:rsidRDefault="00BD1604" w:rsidP="00833CE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604" w:rsidRPr="00F706E0" w:rsidTr="00BD1604">
        <w:tc>
          <w:tcPr>
            <w:tcW w:w="10314" w:type="dxa"/>
          </w:tcPr>
          <w:p w:rsidR="00295703" w:rsidRPr="00F706E0" w:rsidRDefault="00295703" w:rsidP="00EF17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6E0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  <w:p w:rsidR="00295703" w:rsidRPr="00F706E0" w:rsidRDefault="00295703" w:rsidP="00EF1798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6E0">
              <w:rPr>
                <w:rFonts w:ascii="Times New Roman" w:hAnsi="Times New Roman" w:cs="Times New Roman"/>
                <w:sz w:val="20"/>
                <w:szCs w:val="20"/>
              </w:rPr>
              <w:t>Изучить информацию п.</w:t>
            </w:r>
            <w:r w:rsidR="00833CE2">
              <w:rPr>
                <w:rFonts w:ascii="Times New Roman" w:hAnsi="Times New Roman" w:cs="Times New Roman"/>
                <w:sz w:val="20"/>
                <w:szCs w:val="20"/>
              </w:rPr>
              <w:t xml:space="preserve"> 5.1</w:t>
            </w:r>
          </w:p>
          <w:p w:rsidR="00BD1604" w:rsidRPr="00F706E0" w:rsidRDefault="00BD1604" w:rsidP="006A3E06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6E0">
              <w:rPr>
                <w:rFonts w:ascii="Times New Roman" w:hAnsi="Times New Roman" w:cs="Times New Roman"/>
                <w:sz w:val="20"/>
                <w:szCs w:val="20"/>
              </w:rPr>
              <w:t xml:space="preserve">В тетради </w:t>
            </w:r>
            <w:r w:rsidR="00EF1798" w:rsidRPr="00F706E0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задание </w:t>
            </w:r>
            <w:r w:rsidR="00833CE2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="00833CE2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="00833CE2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bookmarkStart w:id="0" w:name="_GoBack"/>
            <w:bookmarkEnd w:id="0"/>
          </w:p>
        </w:tc>
      </w:tr>
      <w:tr w:rsidR="00BD1604" w:rsidRPr="00F706E0" w:rsidTr="00BD1604">
        <w:tc>
          <w:tcPr>
            <w:tcW w:w="10314" w:type="dxa"/>
          </w:tcPr>
          <w:p w:rsidR="00295703" w:rsidRPr="00F706E0" w:rsidRDefault="00295703" w:rsidP="00EF17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6E0">
              <w:rPr>
                <w:rFonts w:ascii="Times New Roman" w:hAnsi="Times New Roman" w:cs="Times New Roman"/>
                <w:b/>
                <w:sz w:val="20"/>
                <w:szCs w:val="20"/>
              </w:rPr>
              <w:t>Срок отчета</w:t>
            </w:r>
          </w:p>
          <w:p w:rsidR="00BD1604" w:rsidRPr="00F706E0" w:rsidRDefault="00BD1604" w:rsidP="00EF1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6E0">
              <w:rPr>
                <w:rFonts w:ascii="Times New Roman" w:hAnsi="Times New Roman" w:cs="Times New Roman"/>
                <w:sz w:val="20"/>
                <w:szCs w:val="20"/>
              </w:rPr>
              <w:t xml:space="preserve">До 30.04.2020 на адрес </w:t>
            </w:r>
            <w:hyperlink r:id="rId6" w:history="1">
              <w:r w:rsidR="00295703" w:rsidRPr="00F706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devon</w:t>
              </w:r>
              <w:r w:rsidR="00295703" w:rsidRPr="00F706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77@</w:t>
              </w:r>
              <w:r w:rsidR="00295703" w:rsidRPr="00F706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95703" w:rsidRPr="00F706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95703" w:rsidRPr="00F706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295703" w:rsidRPr="00F706E0" w:rsidRDefault="00295703" w:rsidP="00EF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604" w:rsidRPr="00F706E0" w:rsidTr="00BD1604">
        <w:tc>
          <w:tcPr>
            <w:tcW w:w="10314" w:type="dxa"/>
          </w:tcPr>
          <w:p w:rsidR="008644D2" w:rsidRPr="00F706E0" w:rsidRDefault="008644D2" w:rsidP="00EF1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6E0">
              <w:rPr>
                <w:rFonts w:ascii="Times New Roman" w:hAnsi="Times New Roman" w:cs="Times New Roman"/>
                <w:sz w:val="20"/>
                <w:szCs w:val="20"/>
              </w:rPr>
              <w:t xml:space="preserve">Ссылка на </w:t>
            </w:r>
            <w:proofErr w:type="spellStart"/>
            <w:r w:rsidRPr="00F706E0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 w:rsidRPr="00F706E0">
              <w:rPr>
                <w:rFonts w:ascii="Times New Roman" w:hAnsi="Times New Roman" w:cs="Times New Roman"/>
                <w:sz w:val="20"/>
                <w:szCs w:val="20"/>
              </w:rPr>
              <w:t xml:space="preserve"> (при возможности просмотра) </w:t>
            </w:r>
            <w:hyperlink r:id="rId7" w:history="1">
              <w:r w:rsidR="006A3E06" w:rsidRPr="00F706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https://youtu.be/Zzc3IZ4TLv8</w:t>
              </w:r>
            </w:hyperlink>
          </w:p>
          <w:p w:rsidR="006A3E06" w:rsidRPr="00F706E0" w:rsidRDefault="006A3E06" w:rsidP="00EF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98" w:rsidRPr="00F706E0" w:rsidRDefault="00EF1798" w:rsidP="00EF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6DD6" w:rsidRPr="00F706E0" w:rsidRDefault="00A16DD6">
      <w:pPr>
        <w:rPr>
          <w:sz w:val="20"/>
          <w:szCs w:val="20"/>
        </w:rPr>
      </w:pPr>
    </w:p>
    <w:p w:rsidR="00576D13" w:rsidRPr="00ED40AC" w:rsidRDefault="00576D13" w:rsidP="00576D13">
      <w:pPr>
        <w:pStyle w:val="a5"/>
        <w:rPr>
          <w:b/>
        </w:rPr>
      </w:pPr>
    </w:p>
    <w:sectPr w:rsidR="00576D13" w:rsidRPr="00ED40AC" w:rsidSect="006D07A0">
      <w:pgSz w:w="11906" w:h="16838"/>
      <w:pgMar w:top="28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3E5"/>
    <w:multiLevelType w:val="multilevel"/>
    <w:tmpl w:val="5E00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F7AF2"/>
    <w:multiLevelType w:val="hybridMultilevel"/>
    <w:tmpl w:val="C318E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82B21"/>
    <w:multiLevelType w:val="hybridMultilevel"/>
    <w:tmpl w:val="97BA53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743FA9"/>
    <w:multiLevelType w:val="hybridMultilevel"/>
    <w:tmpl w:val="8B3C1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928A3"/>
    <w:multiLevelType w:val="hybridMultilevel"/>
    <w:tmpl w:val="496E5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6027C8"/>
    <w:multiLevelType w:val="hybridMultilevel"/>
    <w:tmpl w:val="A188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1E56DB"/>
    <w:multiLevelType w:val="hybridMultilevel"/>
    <w:tmpl w:val="C0901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351F7"/>
    <w:multiLevelType w:val="hybridMultilevel"/>
    <w:tmpl w:val="8D1C0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9B"/>
    <w:rsid w:val="000076F4"/>
    <w:rsid w:val="00016BA3"/>
    <w:rsid w:val="0003266B"/>
    <w:rsid w:val="00032CCC"/>
    <w:rsid w:val="00072AA8"/>
    <w:rsid w:val="000C1075"/>
    <w:rsid w:val="000C4BD1"/>
    <w:rsid w:val="000C62EC"/>
    <w:rsid w:val="000E094E"/>
    <w:rsid w:val="000E757F"/>
    <w:rsid w:val="000F1DB9"/>
    <w:rsid w:val="00107671"/>
    <w:rsid w:val="00120FC1"/>
    <w:rsid w:val="00140FF0"/>
    <w:rsid w:val="00143680"/>
    <w:rsid w:val="00147128"/>
    <w:rsid w:val="001477CF"/>
    <w:rsid w:val="00177DB0"/>
    <w:rsid w:val="001815A6"/>
    <w:rsid w:val="001921B4"/>
    <w:rsid w:val="001A167A"/>
    <w:rsid w:val="001B76D6"/>
    <w:rsid w:val="001E7A85"/>
    <w:rsid w:val="0026257A"/>
    <w:rsid w:val="00266414"/>
    <w:rsid w:val="00267B45"/>
    <w:rsid w:val="00274E86"/>
    <w:rsid w:val="00283A70"/>
    <w:rsid w:val="002915BB"/>
    <w:rsid w:val="00293547"/>
    <w:rsid w:val="00293685"/>
    <w:rsid w:val="002945BF"/>
    <w:rsid w:val="00295703"/>
    <w:rsid w:val="002A5FAC"/>
    <w:rsid w:val="002C08E3"/>
    <w:rsid w:val="002C38F3"/>
    <w:rsid w:val="002C7E95"/>
    <w:rsid w:val="002D066A"/>
    <w:rsid w:val="002D261E"/>
    <w:rsid w:val="002E395F"/>
    <w:rsid w:val="00353D75"/>
    <w:rsid w:val="00356246"/>
    <w:rsid w:val="003603A9"/>
    <w:rsid w:val="00361B53"/>
    <w:rsid w:val="003E4214"/>
    <w:rsid w:val="003F0BF5"/>
    <w:rsid w:val="004132AD"/>
    <w:rsid w:val="0044254C"/>
    <w:rsid w:val="004473E6"/>
    <w:rsid w:val="00462D33"/>
    <w:rsid w:val="0048457E"/>
    <w:rsid w:val="00485F4A"/>
    <w:rsid w:val="0049428E"/>
    <w:rsid w:val="004A0BDE"/>
    <w:rsid w:val="004A2DCB"/>
    <w:rsid w:val="004C1028"/>
    <w:rsid w:val="004C7D70"/>
    <w:rsid w:val="004D1BAB"/>
    <w:rsid w:val="004F2F3B"/>
    <w:rsid w:val="00517275"/>
    <w:rsid w:val="00525E79"/>
    <w:rsid w:val="0053294D"/>
    <w:rsid w:val="00574605"/>
    <w:rsid w:val="00576D13"/>
    <w:rsid w:val="005849FC"/>
    <w:rsid w:val="005A611B"/>
    <w:rsid w:val="005F0BBB"/>
    <w:rsid w:val="00632652"/>
    <w:rsid w:val="006420ED"/>
    <w:rsid w:val="006820FD"/>
    <w:rsid w:val="006A3E06"/>
    <w:rsid w:val="006B3CE5"/>
    <w:rsid w:val="006C3271"/>
    <w:rsid w:val="006D07A0"/>
    <w:rsid w:val="007057EE"/>
    <w:rsid w:val="00724F3F"/>
    <w:rsid w:val="00737C92"/>
    <w:rsid w:val="00742819"/>
    <w:rsid w:val="007814FE"/>
    <w:rsid w:val="00791044"/>
    <w:rsid w:val="007A3AAF"/>
    <w:rsid w:val="007C2DA7"/>
    <w:rsid w:val="007F134E"/>
    <w:rsid w:val="0083092B"/>
    <w:rsid w:val="00833CE2"/>
    <w:rsid w:val="00837F72"/>
    <w:rsid w:val="00842EFF"/>
    <w:rsid w:val="008644D2"/>
    <w:rsid w:val="008919F3"/>
    <w:rsid w:val="008D05BE"/>
    <w:rsid w:val="008D11FA"/>
    <w:rsid w:val="008E097A"/>
    <w:rsid w:val="008F360B"/>
    <w:rsid w:val="008F771F"/>
    <w:rsid w:val="00904A58"/>
    <w:rsid w:val="00924F4F"/>
    <w:rsid w:val="0093291D"/>
    <w:rsid w:val="00942465"/>
    <w:rsid w:val="0094744A"/>
    <w:rsid w:val="00966463"/>
    <w:rsid w:val="00970CD7"/>
    <w:rsid w:val="00974392"/>
    <w:rsid w:val="00980183"/>
    <w:rsid w:val="00983077"/>
    <w:rsid w:val="009B1A66"/>
    <w:rsid w:val="009C5D5D"/>
    <w:rsid w:val="00A16DD6"/>
    <w:rsid w:val="00A2304A"/>
    <w:rsid w:val="00A25D30"/>
    <w:rsid w:val="00A63273"/>
    <w:rsid w:val="00A702D7"/>
    <w:rsid w:val="00A86E04"/>
    <w:rsid w:val="00AA3299"/>
    <w:rsid w:val="00AC560C"/>
    <w:rsid w:val="00AD16D4"/>
    <w:rsid w:val="00B124DE"/>
    <w:rsid w:val="00B41A86"/>
    <w:rsid w:val="00B4278B"/>
    <w:rsid w:val="00B534BD"/>
    <w:rsid w:val="00B66B07"/>
    <w:rsid w:val="00B92A7C"/>
    <w:rsid w:val="00BD1604"/>
    <w:rsid w:val="00C2470A"/>
    <w:rsid w:val="00C532D5"/>
    <w:rsid w:val="00C54763"/>
    <w:rsid w:val="00C60AC5"/>
    <w:rsid w:val="00C624F2"/>
    <w:rsid w:val="00C675AF"/>
    <w:rsid w:val="00C74547"/>
    <w:rsid w:val="00C74DD6"/>
    <w:rsid w:val="00C841DA"/>
    <w:rsid w:val="00C86D4B"/>
    <w:rsid w:val="00C87D73"/>
    <w:rsid w:val="00C90F45"/>
    <w:rsid w:val="00CD1AB1"/>
    <w:rsid w:val="00CE5EC4"/>
    <w:rsid w:val="00D116C8"/>
    <w:rsid w:val="00D11872"/>
    <w:rsid w:val="00D31345"/>
    <w:rsid w:val="00D351A5"/>
    <w:rsid w:val="00D35BA5"/>
    <w:rsid w:val="00D523C1"/>
    <w:rsid w:val="00D548BD"/>
    <w:rsid w:val="00D66937"/>
    <w:rsid w:val="00D717CC"/>
    <w:rsid w:val="00D720A6"/>
    <w:rsid w:val="00DB586E"/>
    <w:rsid w:val="00DB69E1"/>
    <w:rsid w:val="00DD25EC"/>
    <w:rsid w:val="00DE3747"/>
    <w:rsid w:val="00DE4543"/>
    <w:rsid w:val="00DF00EB"/>
    <w:rsid w:val="00DF6AAB"/>
    <w:rsid w:val="00E23B23"/>
    <w:rsid w:val="00E61E3C"/>
    <w:rsid w:val="00E73210"/>
    <w:rsid w:val="00E91F96"/>
    <w:rsid w:val="00EB39F4"/>
    <w:rsid w:val="00EC360F"/>
    <w:rsid w:val="00ED27A4"/>
    <w:rsid w:val="00ED40AC"/>
    <w:rsid w:val="00EF1798"/>
    <w:rsid w:val="00F140D2"/>
    <w:rsid w:val="00F537C3"/>
    <w:rsid w:val="00F6759B"/>
    <w:rsid w:val="00F706E0"/>
    <w:rsid w:val="00F86F0F"/>
    <w:rsid w:val="00F91CB5"/>
    <w:rsid w:val="00FA527A"/>
    <w:rsid w:val="00FB6DE2"/>
    <w:rsid w:val="00FD387D"/>
    <w:rsid w:val="00FE1278"/>
    <w:rsid w:val="00FE243C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D1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7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76D13"/>
    <w:pPr>
      <w:spacing w:after="0" w:line="240" w:lineRule="auto"/>
    </w:pPr>
  </w:style>
  <w:style w:type="table" w:styleId="a6">
    <w:name w:val="Table Grid"/>
    <w:basedOn w:val="a1"/>
    <w:uiPriority w:val="59"/>
    <w:rsid w:val="006D0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2E395F"/>
    <w:rPr>
      <w:i/>
      <w:iCs/>
    </w:rPr>
  </w:style>
  <w:style w:type="paragraph" w:styleId="a8">
    <w:name w:val="List Paragraph"/>
    <w:basedOn w:val="a"/>
    <w:uiPriority w:val="34"/>
    <w:qFormat/>
    <w:rsid w:val="00267B45"/>
    <w:pPr>
      <w:ind w:left="720"/>
      <w:contextualSpacing/>
    </w:pPr>
  </w:style>
  <w:style w:type="character" w:styleId="a9">
    <w:name w:val="Strong"/>
    <w:basedOn w:val="a0"/>
    <w:uiPriority w:val="22"/>
    <w:qFormat/>
    <w:rsid w:val="00267B4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6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D1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7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76D13"/>
    <w:pPr>
      <w:spacing w:after="0" w:line="240" w:lineRule="auto"/>
    </w:pPr>
  </w:style>
  <w:style w:type="table" w:styleId="a6">
    <w:name w:val="Table Grid"/>
    <w:basedOn w:val="a1"/>
    <w:uiPriority w:val="59"/>
    <w:rsid w:val="006D0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2E395F"/>
    <w:rPr>
      <w:i/>
      <w:iCs/>
    </w:rPr>
  </w:style>
  <w:style w:type="paragraph" w:styleId="a8">
    <w:name w:val="List Paragraph"/>
    <w:basedOn w:val="a"/>
    <w:uiPriority w:val="34"/>
    <w:qFormat/>
    <w:rsid w:val="00267B45"/>
    <w:pPr>
      <w:ind w:left="720"/>
      <w:contextualSpacing/>
    </w:pPr>
  </w:style>
  <w:style w:type="character" w:styleId="a9">
    <w:name w:val="Strong"/>
    <w:basedOn w:val="a0"/>
    <w:uiPriority w:val="22"/>
    <w:qFormat/>
    <w:rsid w:val="00267B4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6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Zzc3IZ4TLv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5</cp:revision>
  <dcterms:created xsi:type="dcterms:W3CDTF">2020-04-13T16:05:00Z</dcterms:created>
  <dcterms:modified xsi:type="dcterms:W3CDTF">2020-04-13T18:17:00Z</dcterms:modified>
</cp:coreProperties>
</file>