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Ind w:w="-743" w:type="dxa"/>
        <w:tblLook w:val="04A0" w:firstRow="1" w:lastRow="0" w:firstColumn="1" w:lastColumn="0" w:noHBand="0" w:noVBand="1"/>
      </w:tblPr>
      <w:tblGrid>
        <w:gridCol w:w="9747"/>
      </w:tblGrid>
      <w:tr w:rsidR="008A30BF" w:rsidRPr="00303915" w:rsidTr="00953911">
        <w:tc>
          <w:tcPr>
            <w:tcW w:w="9747" w:type="dxa"/>
          </w:tcPr>
          <w:p w:rsidR="008A30BF" w:rsidRPr="00892845" w:rsidRDefault="008A30BF" w:rsidP="00892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</w:tr>
      <w:tr w:rsidR="008A30BF" w:rsidRPr="00303915" w:rsidTr="00953911">
        <w:tc>
          <w:tcPr>
            <w:tcW w:w="9747" w:type="dxa"/>
          </w:tcPr>
          <w:p w:rsidR="008A30BF" w:rsidRPr="00892845" w:rsidRDefault="008A30BF" w:rsidP="00892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68B4"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 w:rsidR="002C68B4"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3-24</w:t>
            </w:r>
            <w:r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  <w:r w:rsidR="002C68B4"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-2 урока</w:t>
            </w:r>
          </w:p>
        </w:tc>
      </w:tr>
      <w:tr w:rsidR="00892845" w:rsidRPr="00303915" w:rsidTr="00953911">
        <w:tc>
          <w:tcPr>
            <w:tcW w:w="9747" w:type="dxa"/>
          </w:tcPr>
          <w:p w:rsidR="00892845" w:rsidRPr="00892845" w:rsidRDefault="00892845" w:rsidP="00892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845">
              <w:rPr>
                <w:rFonts w:ascii="Times New Roman" w:hAnsi="Times New Roman" w:cs="Times New Roman"/>
                <w:b/>
                <w:sz w:val="20"/>
                <w:szCs w:val="20"/>
              </w:rPr>
              <w:t>Конспект урока "Виды профессионального образования"</w:t>
            </w:r>
          </w:p>
        </w:tc>
      </w:tr>
      <w:tr w:rsidR="00892845" w:rsidRPr="00303915" w:rsidTr="00953911">
        <w:tc>
          <w:tcPr>
            <w:tcW w:w="9747" w:type="dxa"/>
          </w:tcPr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первобытном обществе не было проблем с выбором профессии. Ведь в то время человек умел делать всё то, что ему было необходимо для существования, а именно: добывать пищу, огонь, изготавливать одежду, защищаться от опасностей. Но человечество не стояло на месте, оно развивалось и постепенно произошло разделение труда. Сначала появилось скотоводство и земледелие, затем появились ремёсла и торговля. С развитием материальной и духовной жизни усложнилась и деятельность людей.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Сейчас насчитывается более 40 тысяч профессий. Причём ежегодно появляется около пятисот новых и столько же исчезает либо видоизменяется. Вот, например, такие профессии, как лакей, кучер исчезли от ненадобности. В свою очередь новыми и популярными профессиями стали IT-специалист, маркетолог.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Прежде чем мы с вами поговорим о профессиональном образовании, давайте уясним некоторые различия в терминах «профессия», «специальность» и «квалификация».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 термин «профессия» произошёл от латинского слова </w:t>
            </w:r>
            <w:proofErr w:type="spellStart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professio</w:t>
            </w:r>
            <w:proofErr w:type="spellEnd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которое, в свою очередь, происходит от другого латинского слова </w:t>
            </w:r>
            <w:proofErr w:type="spellStart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profiteor</w:t>
            </w:r>
            <w:proofErr w:type="spellEnd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которое дословно можно перевести как «объявляю своим делом». Учёные же под термином «</w:t>
            </w: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профессия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понимают род трудовой деятельности человека, владеющего набором знаний, умений и навыков, приобретённых в ходе специальной подготовки и обычно являющихся источником существования.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свою очередь, </w:t>
            </w: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комплекс приобретённых путём специальной подготовки и опыта работы знаний, умений и навыков, необходимых для определённого вида деятельности в рамках той или иной профессии.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есть получается, что профессия объединяет группу родственных специальностей. Так, например, профессия учитель включает специальности: учитель технологии, учитель математики, учитель биологии, учитель начальных классов и так далее. Профессия станочник по металлообработке включает специальности: токарь, фрезеровщик, сверловщик, шлифовщик и так далее.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степень подготовленности человека к тому или иному виду трудовой деятельности, совокупность знаний и умений, необходимых для выполнения труда заданной сложности.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Важно не путать высокую квалификацию с высшим образованием, ведь высшее образование можно получить и при этом не стать специалистом высокой квалификации.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Итак, рано или поздно перед вами возникают вопросы «Кем стать?» и «Куда пойти для этого учиться?».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Конечно, выбор профессии является очень важным и сложным этапом. Ведь именно от этого выбора будет зависеть весь последующий жизненный путь человека.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все времена в нашей стране образованию уделялось особое внимание. Однако со сменой веков и политических режимов оно также претерпело значительные изменения.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сегодняшний день в Российской Федерации существуют такие виды образования, как общее и профессиональное. К первому виду относится дошкольное и школьное образование. А вот профессиональное образование мы сейчас с вами подробнее и рассмотрим.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Итак, </w:t>
            </w:r>
            <w:r w:rsidRPr="00892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– это вид образования, который направлен на приобретение </w:t>
            </w:r>
            <w:proofErr w:type="gramStart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процессе освоения основных профессиональных образовательных программ знаний, умений, навыков и формирование компетенции определённых уровня и объёма, позволяющих вести профессиональную деятельность в определённой сфере и (или) выполнять работу по конкретным профессии или специальности.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Основными целями профессионального образования России являются непрерывное развитие личности, в процессе которого идёт освоение профессиональной квалификации, и подготовка человека к работе по профессии. Другими словами, человек должен постоянно совершенствоваться.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Вообще, система профессионального образования в России не была бы возможна без участия Петра I. Именно он ввёл специализированное обучение ещё 300 лет тому назад.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профессионального образования зависят от уровня получаемого профессионального образования. Различают следующие уровни профессионального образования: начальное профессиональное образование, среднее профессиональное образование, высшее профессиональное образование, послевузовское профессиональное образование и дополнительное профессиональное образование.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Начальное 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осуществляется на базе девяти и одиннадцати классов. Оно может быть получено в образовательных учреждениях начального профессионального образования (профессионально-технических училищах и лицеях). Эти учреждения выпускают квалифицированных рабочих и служащих. Срок обучения в них на базе основного общего образования (на базе 9 классов) составляет 3 года, на базе среднего (полного) общего образования (на базе 11 классов) – 1 год.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Интересно знать, что начальное профессиональное образование в России возникло после проведения соответствующих реформ Петром I. Одни из первых учебных заведений, где подготавливали профессионалов, открылись в начале восемнадцатого века. К ним относились горнозаводские, артиллерийские, геодезические, инженерные и медицинские школы.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позволяет стать специалистами среднего звена по большинству профессий исполнительного или творческого класса. Среднее профессиональное образование можно получить, имея основное общее образование, среднее (полное) общее образование или начальное профессиональное образование. В настоящее время среднее профессиональное образование можно получить в техникумах и колледжах. Техникум (училище) реализует основные профессиональные образовательные 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 среднего профессионального образования базового уровня, колледж – основные профессиональные образовательные программы среднего профессионального образования базового и повышенного уровня. Средние учебные заведения имеют дневную, вечернюю и заочную формы обучения. Срок обучения в них составляет 2–4 года. На сегодняшний день государственные учреждения среднего профессионального образования осуществляют обучение почти по пятистам различным специальностям.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этом если человек уже имеет среднее (полное) общее или начальное профессиональное образование, то получить среднее профессиональное он может по сокращённым ускоренным программам.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Высшее 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верхний уровень профессионального образования. В России высшее профессиональное образование можно получить в таких учебных заведениях, как институт, академия и университет. Официально они называются «высшие учебные заведения» или «вузы». Студенты могут получить образование на дневной, вечерней и заочной форме обучения. В Российской Федерации установлены следующие ступени высшего профессионального образования: бакалавр – срок обучения не менее 4 лет, дипломированный специалист – срок обучения не менее 5 лет, магистр – срок обучения не менее 6 лет. При этом лица, имеющие начальное профессиональное образование или среднее профессиональное образование соответствующего профиля, могут получить высшее профессиональное образование по сокращённым ускоренным программам.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Послевузовское 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своего рода замыкающий (высший) уровень в системе основного профессионального образования. Послевузовское профессиональное образование предоставляет гражданам возможность повышения уровня образования, научной, педагогической квалификации на базе высшего профессионального образования. Послевузовское профессиональное образование может быть получено в аспирантуре, ординатуре, адъюнктуре и докторантуре. По окончании обучения слушателям присваивается учёная степень и выдаётся соответствующий документ государственного образца об учёной степени (диплом кандидата наук или диплом доктора наук). Максимальный срок обучения – три года в очной форме, четыре года в заочной форме.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непрерывный процесс, позволяющий получать актуальные сведения, связанные с профессиональной, управленческой и производственной деятельностью. Работники, заинтересованные в дальнейшем профессиональном росте, должны регулярно заниматься повышением своей квалификации, стараться узнавать новое и быть в курсе изменений методик и технологий своей сферы деятельности. А для этого можно заниматься самообразованием с помощью специальных изданий и электронных ресурсов. Однако официальное повышение квалификации с получением удостоверения можно пройти только в специализированных заведениях, таких как институт дополнительного профессионального образования, факультет при вузе, занимающийся обучением и переподготовкой специалистов, центр дополнительного профессионального образования, производственное подразделение на предприятиях, занимающееся обучением и повышением квалификации своих работников.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Сегодня существует много путей получения профессионального образования. Обучение может проходить как в стенах учреждения, для которого профессиональная подготовка является основным видом деятельности, так и на базе организации, не занимающейся собственно образованием, но производящей подготовку </w:t>
            </w:r>
            <w:proofErr w:type="gramStart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определённой профессиональной деятельности.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 об учебных заведениях, которые осуществляют профессиональное обучение, вы можете узнать в справочниках для поступающих в учебные заведения, телефонных справочниках, компьютерных информационно-поисковых программах в сети Интернет, рекламных объявлениях, библиотеках, районных центрах занятости, в беседах с представителями учебных заведений, преподавателями, а также при встречах с учащимися и выпускниками.</w:t>
            </w:r>
            <w:proofErr w:type="gramEnd"/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Итоги урока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92845" w:rsidRPr="00892845" w:rsidRDefault="00892845" w:rsidP="008928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этом уроке мы с вами поговорили о профессиональном образовании. Узнали, что в России существует пять уровней профессионального образования. В завершении урока хочется сказать, что выбор профессии – ваш первый шаг к самостоятельной жизни, от которого во многом зависит, как сложится ваша дальнейшая судьба. Правильно выбрать профессию – это значит найти своё место в жизни. Сделать этот выбор нелегко, необходимо быть внутренне готовым и уверенным в том, что шаг делается в правильном направлении.</w:t>
            </w:r>
          </w:p>
          <w:p w:rsidR="00892845" w:rsidRPr="00892845" w:rsidRDefault="00892845" w:rsidP="00892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0BF" w:rsidRPr="00303915" w:rsidTr="00953911">
        <w:tc>
          <w:tcPr>
            <w:tcW w:w="9747" w:type="dxa"/>
          </w:tcPr>
          <w:p w:rsidR="008A30BF" w:rsidRPr="00303915" w:rsidRDefault="008A30BF" w:rsidP="009539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Практическая работа на уроке:</w:t>
            </w:r>
          </w:p>
          <w:p w:rsidR="008A30BF" w:rsidRDefault="008A30BF" w:rsidP="00892845">
            <w:pPr>
              <w:pStyle w:val="a3"/>
              <w:rPr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Выпиши в тетрадь основные моменты:</w:t>
            </w:r>
          </w:p>
          <w:p w:rsidR="00892845" w:rsidRPr="00892845" w:rsidRDefault="00892845" w:rsidP="00892845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профессия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понимают род трудовой деятельности человека, владеющего набором знаний, умений и навыков, приобретённых в ходе специальной подготовки и обычно являющихся источником существования.</w:t>
            </w:r>
          </w:p>
          <w:p w:rsidR="00892845" w:rsidRPr="00892845" w:rsidRDefault="00892845" w:rsidP="00892845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комплекс приобретённых путём специальной подготовки и опыта работы знаний, умений и навыков, необходимых для определённого вида деятельности в рамках той или иной профессии.</w:t>
            </w:r>
          </w:p>
          <w:p w:rsidR="00892845" w:rsidRPr="00892845" w:rsidRDefault="00892845" w:rsidP="00892845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</w:t>
            </w:r>
            <w:r w:rsidRPr="008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это степень подготовленности человека к тому или иному виду трудовой деятельности, совокупность знаний и умений, необходимых для выполнения труда заданной сложности.</w:t>
            </w:r>
          </w:p>
          <w:p w:rsidR="00892845" w:rsidRDefault="00892845" w:rsidP="0089284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охарактеризуй, как ты можешь получить свою будущую профессию с помощью 5 уровней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образования, указав саму профессию, вуз(</w:t>
            </w:r>
            <w:proofErr w:type="spellStart"/>
            <w:r>
              <w:rPr>
                <w:sz w:val="20"/>
                <w:szCs w:val="20"/>
              </w:rPr>
              <w:t>суз</w:t>
            </w:r>
            <w:proofErr w:type="spellEnd"/>
            <w:r>
              <w:rPr>
                <w:sz w:val="20"/>
                <w:szCs w:val="20"/>
              </w:rPr>
              <w:t>), название факультета и срок обучения, заполнив таблицу:</w:t>
            </w:r>
          </w:p>
          <w:p w:rsidR="00892845" w:rsidRDefault="00892845" w:rsidP="00892845">
            <w:pPr>
              <w:pStyle w:val="a3"/>
              <w:rPr>
                <w:sz w:val="20"/>
                <w:szCs w:val="20"/>
              </w:rPr>
            </w:pPr>
          </w:p>
          <w:p w:rsidR="00892845" w:rsidRDefault="00892845" w:rsidP="00892845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1903"/>
              <w:gridCol w:w="1903"/>
              <w:gridCol w:w="1903"/>
              <w:gridCol w:w="1904"/>
            </w:tblGrid>
            <w:tr w:rsidR="00892845" w:rsidTr="00245A58">
              <w:tc>
                <w:tcPr>
                  <w:tcW w:w="1022" w:type="dxa"/>
                  <w:vMerge w:val="restart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№</w:t>
                  </w:r>
                </w:p>
              </w:tc>
              <w:tc>
                <w:tcPr>
                  <w:tcW w:w="7613" w:type="dxa"/>
                  <w:gridSpan w:val="4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Профессия:</w:t>
                  </w:r>
                </w:p>
              </w:tc>
            </w:tr>
            <w:tr w:rsidR="00892845" w:rsidTr="00892845">
              <w:tc>
                <w:tcPr>
                  <w:tcW w:w="1022" w:type="dxa"/>
                  <w:vMerge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уровень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Название факультета</w:t>
                  </w:r>
                  <w:r w:rsidR="00496546">
                    <w:rPr>
                      <w:sz w:val="20"/>
                      <w:szCs w:val="20"/>
                    </w:rPr>
                    <w:t xml:space="preserve"> (направления обучения)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 обучения</w:t>
                  </w: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Ссыл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>ка на ву</w:t>
                  </w:r>
                  <w:proofErr w:type="gramStart"/>
                  <w:r>
                    <w:rPr>
                      <w:sz w:val="20"/>
                      <w:szCs w:val="20"/>
                    </w:rPr>
                    <w:t>з(</w:t>
                  </w:r>
                  <w:proofErr w:type="spellStart"/>
                  <w:proofErr w:type="gramEnd"/>
                  <w:r>
                    <w:rPr>
                      <w:sz w:val="20"/>
                      <w:szCs w:val="20"/>
                    </w:rPr>
                    <w:t>суз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928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Начальное профессиональное образование</w:t>
                  </w:r>
                  <w:r w:rsidRPr="008928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Pr="00892845" w:rsidRDefault="00892845" w:rsidP="0089284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8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Среднее профессиональное образование</w:t>
                  </w:r>
                  <w:r w:rsidRPr="008928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496546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 w:rsidRPr="008928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Высшее профессиональное образование</w:t>
                  </w:r>
                  <w:r w:rsidRPr="008928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496546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 w:rsidRPr="008928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Послевузовское профессиональное образование</w:t>
                  </w:r>
                  <w:r w:rsidRPr="008928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496546" w:rsidP="00892845">
                  <w:pPr>
                    <w:pStyle w:val="a3"/>
                    <w:rPr>
                      <w:sz w:val="20"/>
                      <w:szCs w:val="20"/>
                    </w:rPr>
                  </w:pPr>
                  <w:r w:rsidRPr="008928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Дополнительное профессиональное образование</w:t>
                  </w:r>
                  <w:r w:rsidRPr="008928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892845" w:rsidTr="00892845">
              <w:tc>
                <w:tcPr>
                  <w:tcW w:w="1022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3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892845" w:rsidRDefault="00892845" w:rsidP="00892845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92845" w:rsidRPr="00892845" w:rsidRDefault="00892845" w:rsidP="00892845">
            <w:pPr>
              <w:pStyle w:val="a3"/>
              <w:rPr>
                <w:sz w:val="20"/>
                <w:szCs w:val="20"/>
              </w:rPr>
            </w:pPr>
          </w:p>
        </w:tc>
      </w:tr>
    </w:tbl>
    <w:p w:rsidR="00DE3747" w:rsidRDefault="00DE3747"/>
    <w:sectPr w:rsidR="00DE3747" w:rsidSect="008A30B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364"/>
    <w:multiLevelType w:val="multilevel"/>
    <w:tmpl w:val="67D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E4176"/>
    <w:multiLevelType w:val="hybridMultilevel"/>
    <w:tmpl w:val="8292B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14B1E"/>
    <w:multiLevelType w:val="hybridMultilevel"/>
    <w:tmpl w:val="0A8E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36195"/>
    <w:multiLevelType w:val="hybridMultilevel"/>
    <w:tmpl w:val="494681B4"/>
    <w:lvl w:ilvl="0" w:tplc="1310B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37B3C"/>
    <w:multiLevelType w:val="hybridMultilevel"/>
    <w:tmpl w:val="9432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BF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30439"/>
    <w:rsid w:val="002621A0"/>
    <w:rsid w:val="0026257A"/>
    <w:rsid w:val="00264A9B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68B4"/>
    <w:rsid w:val="002C7E95"/>
    <w:rsid w:val="002D066A"/>
    <w:rsid w:val="002F1FA2"/>
    <w:rsid w:val="002F46FA"/>
    <w:rsid w:val="0030547C"/>
    <w:rsid w:val="00353D75"/>
    <w:rsid w:val="00356246"/>
    <w:rsid w:val="003603A9"/>
    <w:rsid w:val="00361B53"/>
    <w:rsid w:val="00383F48"/>
    <w:rsid w:val="003A41A1"/>
    <w:rsid w:val="003E4214"/>
    <w:rsid w:val="003F0BF5"/>
    <w:rsid w:val="004132AD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96546"/>
    <w:rsid w:val="004A0BDE"/>
    <w:rsid w:val="004A2DCB"/>
    <w:rsid w:val="004B5CBA"/>
    <w:rsid w:val="004C4808"/>
    <w:rsid w:val="004C7D70"/>
    <w:rsid w:val="004D1BAB"/>
    <w:rsid w:val="004F2F3B"/>
    <w:rsid w:val="00501F0F"/>
    <w:rsid w:val="00507D9C"/>
    <w:rsid w:val="00517275"/>
    <w:rsid w:val="00525E79"/>
    <w:rsid w:val="0053294D"/>
    <w:rsid w:val="00574605"/>
    <w:rsid w:val="005771FC"/>
    <w:rsid w:val="005849FC"/>
    <w:rsid w:val="005A611B"/>
    <w:rsid w:val="005B46DA"/>
    <w:rsid w:val="005E7E19"/>
    <w:rsid w:val="005F0BBB"/>
    <w:rsid w:val="00603DA3"/>
    <w:rsid w:val="00620B2F"/>
    <w:rsid w:val="00632652"/>
    <w:rsid w:val="006420ED"/>
    <w:rsid w:val="0065176D"/>
    <w:rsid w:val="006820FD"/>
    <w:rsid w:val="0069787D"/>
    <w:rsid w:val="006B3CE5"/>
    <w:rsid w:val="006C3271"/>
    <w:rsid w:val="007057EE"/>
    <w:rsid w:val="00724F3F"/>
    <w:rsid w:val="00737C92"/>
    <w:rsid w:val="00742819"/>
    <w:rsid w:val="007561E5"/>
    <w:rsid w:val="007814FE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919F3"/>
    <w:rsid w:val="00892845"/>
    <w:rsid w:val="008A30BF"/>
    <w:rsid w:val="008D05BE"/>
    <w:rsid w:val="008D11FA"/>
    <w:rsid w:val="008D3018"/>
    <w:rsid w:val="008E097A"/>
    <w:rsid w:val="008E1716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024C"/>
    <w:rsid w:val="009B1A66"/>
    <w:rsid w:val="009C5D5D"/>
    <w:rsid w:val="009D2A97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C560C"/>
    <w:rsid w:val="00AF1614"/>
    <w:rsid w:val="00B124DE"/>
    <w:rsid w:val="00B21BAE"/>
    <w:rsid w:val="00B23FA4"/>
    <w:rsid w:val="00B35CB5"/>
    <w:rsid w:val="00B41A86"/>
    <w:rsid w:val="00B4278B"/>
    <w:rsid w:val="00B534BD"/>
    <w:rsid w:val="00B66B07"/>
    <w:rsid w:val="00B92A7C"/>
    <w:rsid w:val="00B92AC0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3469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53362"/>
    <w:rsid w:val="00E61E3C"/>
    <w:rsid w:val="00E73210"/>
    <w:rsid w:val="00E91F96"/>
    <w:rsid w:val="00EA4548"/>
    <w:rsid w:val="00EB39F4"/>
    <w:rsid w:val="00EC360F"/>
    <w:rsid w:val="00ED27A4"/>
    <w:rsid w:val="00EE07DC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F"/>
  </w:style>
  <w:style w:type="paragraph" w:styleId="3">
    <w:name w:val="heading 3"/>
    <w:basedOn w:val="a"/>
    <w:link w:val="30"/>
    <w:uiPriority w:val="9"/>
    <w:qFormat/>
    <w:rsid w:val="008A30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0BF"/>
    <w:pPr>
      <w:spacing w:after="0"/>
    </w:pPr>
  </w:style>
  <w:style w:type="table" w:styleId="a4">
    <w:name w:val="Table Grid"/>
    <w:basedOn w:val="a1"/>
    <w:uiPriority w:val="59"/>
    <w:rsid w:val="008A30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30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A3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A3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F"/>
  </w:style>
  <w:style w:type="paragraph" w:styleId="3">
    <w:name w:val="heading 3"/>
    <w:basedOn w:val="a"/>
    <w:link w:val="30"/>
    <w:uiPriority w:val="9"/>
    <w:qFormat/>
    <w:rsid w:val="008A30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0BF"/>
    <w:pPr>
      <w:spacing w:after="0"/>
    </w:pPr>
  </w:style>
  <w:style w:type="table" w:styleId="a4">
    <w:name w:val="Table Grid"/>
    <w:basedOn w:val="a1"/>
    <w:uiPriority w:val="59"/>
    <w:rsid w:val="008A30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30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A3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A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2020-04-18T08:35:00Z</dcterms:created>
  <dcterms:modified xsi:type="dcterms:W3CDTF">2020-04-18T08:46:00Z</dcterms:modified>
</cp:coreProperties>
</file>