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AD4" w:rsidRPr="00033AD4" w:rsidRDefault="00033AD4" w:rsidP="00033AD4">
      <w:pPr>
        <w:pStyle w:val="a3"/>
        <w:spacing w:before="0" w:beforeAutospacing="0" w:after="240" w:afterAutospacing="0"/>
        <w:jc w:val="center"/>
        <w:rPr>
          <w:b/>
          <w:color w:val="000000"/>
          <w:u w:val="single"/>
        </w:rPr>
      </w:pPr>
      <w:r w:rsidRPr="00033AD4">
        <w:rPr>
          <w:rFonts w:ascii="Segoe UI" w:hAnsi="Segoe UI" w:cs="Segoe UI"/>
          <w:b/>
          <w:color w:val="000000"/>
          <w:u w:val="single"/>
        </w:rPr>
        <w:t>Б</w:t>
      </w:r>
      <w:r w:rsidRPr="00033AD4">
        <w:rPr>
          <w:b/>
          <w:color w:val="000000"/>
          <w:u w:val="single"/>
        </w:rPr>
        <w:t>. Л. Пастернак. Жизнь и творчество. 2 часа</w:t>
      </w:r>
      <w:r>
        <w:rPr>
          <w:b/>
          <w:color w:val="000000"/>
          <w:u w:val="single"/>
        </w:rPr>
        <w:t xml:space="preserve">    20.04.</w:t>
      </w:r>
    </w:p>
    <w:p w:rsidR="00033AD4" w:rsidRDefault="00033AD4" w:rsidP="00033AD4">
      <w:pPr>
        <w:pStyle w:val="a3"/>
        <w:spacing w:before="0" w:beforeAutospacing="0" w:after="240" w:afterAutospacing="0"/>
        <w:rPr>
          <w:color w:val="000000"/>
        </w:rPr>
      </w:pPr>
      <w:r w:rsidRPr="00033AD4">
        <w:rPr>
          <w:color w:val="000000"/>
        </w:rPr>
        <w:t xml:space="preserve">Цели: </w:t>
      </w:r>
      <w:r>
        <w:rPr>
          <w:color w:val="000000"/>
        </w:rPr>
        <w:t xml:space="preserve">- </w:t>
      </w:r>
      <w:r w:rsidRPr="00033AD4">
        <w:rPr>
          <w:color w:val="000000"/>
        </w:rPr>
        <w:t xml:space="preserve">познакомить с жизнью и творчеством поэта; </w:t>
      </w:r>
    </w:p>
    <w:p w:rsidR="00033AD4" w:rsidRPr="00033AD4" w:rsidRDefault="00033AD4" w:rsidP="00033AD4">
      <w:pPr>
        <w:pStyle w:val="a3"/>
        <w:spacing w:before="0" w:beforeAutospacing="0" w:after="240" w:afterAutospacing="0"/>
        <w:rPr>
          <w:color w:val="000000"/>
        </w:rPr>
      </w:pPr>
      <w:r>
        <w:rPr>
          <w:color w:val="000000"/>
        </w:rPr>
        <w:t xml:space="preserve">            - </w:t>
      </w:r>
      <w:r w:rsidRPr="00033AD4">
        <w:rPr>
          <w:color w:val="000000"/>
        </w:rPr>
        <w:t>на примере стихов разных периодов творчества показать основные темы и мотивы поэзии.</w:t>
      </w:r>
    </w:p>
    <w:p w:rsidR="00033AD4" w:rsidRPr="00033AD4" w:rsidRDefault="00033AD4" w:rsidP="00033AD4">
      <w:pPr>
        <w:pStyle w:val="a3"/>
        <w:spacing w:before="0" w:beforeAutospacing="0" w:after="240" w:afterAutospacing="0"/>
        <w:rPr>
          <w:color w:val="000000"/>
        </w:rPr>
      </w:pPr>
      <w:r>
        <w:rPr>
          <w:color w:val="000000"/>
        </w:rPr>
        <w:t xml:space="preserve">            - п</w:t>
      </w:r>
      <w:r w:rsidRPr="00033AD4">
        <w:rPr>
          <w:color w:val="000000"/>
        </w:rPr>
        <w:t>риобщить старшеклассников к сложным духовным поискам литературы Серебряного века через осознание индивидуальности поэтического мира Б. Пастернака.</w:t>
      </w:r>
    </w:p>
    <w:p w:rsidR="00033AD4" w:rsidRPr="00033AD4" w:rsidRDefault="00033AD4" w:rsidP="00033AD4">
      <w:pPr>
        <w:pStyle w:val="a3"/>
        <w:spacing w:before="0" w:beforeAutospacing="0" w:after="240" w:afterAutospacing="0"/>
        <w:rPr>
          <w:b/>
          <w:i/>
          <w:color w:val="000000"/>
        </w:rPr>
      </w:pPr>
      <w:r>
        <w:rPr>
          <w:color w:val="000000"/>
        </w:rPr>
        <w:t xml:space="preserve">                                                           </w:t>
      </w:r>
      <w:r w:rsidRPr="00033AD4">
        <w:rPr>
          <w:b/>
          <w:i/>
          <w:color w:val="000000"/>
        </w:rPr>
        <w:t>Ход урока:</w:t>
      </w:r>
    </w:p>
    <w:p w:rsidR="00033AD4" w:rsidRPr="00033AD4" w:rsidRDefault="00033AD4" w:rsidP="00033AD4">
      <w:pPr>
        <w:pStyle w:val="a3"/>
        <w:spacing w:before="0" w:beforeAutospacing="0" w:after="240" w:afterAutospacing="0"/>
        <w:rPr>
          <w:b/>
          <w:color w:val="000000"/>
        </w:rPr>
      </w:pPr>
      <w:r w:rsidRPr="00033AD4">
        <w:rPr>
          <w:b/>
          <w:color w:val="000000"/>
        </w:rPr>
        <w:t>1.Вступительное слово учителя. Беседа.</w:t>
      </w:r>
    </w:p>
    <w:p w:rsidR="00033AD4" w:rsidRPr="00033AD4" w:rsidRDefault="00033AD4" w:rsidP="00033AD4">
      <w:pPr>
        <w:pStyle w:val="a3"/>
        <w:spacing w:before="0" w:beforeAutospacing="0" w:after="240" w:afterAutospacing="0"/>
        <w:rPr>
          <w:color w:val="000000"/>
        </w:rPr>
      </w:pPr>
      <w:r w:rsidRPr="00033AD4">
        <w:rPr>
          <w:color w:val="000000"/>
        </w:rPr>
        <w:t>Среди блестящего созвездия имен, каждый из которых прославил русское искусство, имя поэта, о котором мы поведем с вами разговор, занимает одно из центральных мест, хотя это имя современный читатель сравнительно мало знает или знает понаслышке. Мы поведем сегодня разговор о Борисе Леонидовиче Пастернаке – крупнейшем русском писателе и поэте, поднявшемся над годами забвения, над неприязнью и неприятием, над нелюбовью и ненавистью.</w:t>
      </w:r>
    </w:p>
    <w:p w:rsidR="00033AD4" w:rsidRPr="00033AD4" w:rsidRDefault="00033AD4" w:rsidP="00033AD4">
      <w:pPr>
        <w:pStyle w:val="a3"/>
        <w:spacing w:before="0" w:beforeAutospacing="0" w:after="240" w:afterAutospacing="0"/>
        <w:rPr>
          <w:color w:val="000000"/>
        </w:rPr>
      </w:pPr>
      <w:r w:rsidRPr="00033AD4">
        <w:rPr>
          <w:color w:val="000000"/>
        </w:rPr>
        <w:t>Его наследие входит в сокровищницу русской и мировой культуры. Оно завоевало любовь и признание самых взыскательных и строгих ценителей поэзии.</w:t>
      </w:r>
    </w:p>
    <w:p w:rsidR="00033AD4" w:rsidRPr="00033AD4" w:rsidRDefault="00033AD4" w:rsidP="00033AD4">
      <w:pPr>
        <w:pStyle w:val="a3"/>
        <w:spacing w:before="0" w:beforeAutospacing="0" w:after="240" w:afterAutospacing="0"/>
        <w:rPr>
          <w:color w:val="000000"/>
        </w:rPr>
      </w:pPr>
      <w:r w:rsidRPr="00033AD4">
        <w:rPr>
          <w:color w:val="000000"/>
        </w:rPr>
        <w:t>Итак, кто же он, Борис Пастернак?</w:t>
      </w:r>
    </w:p>
    <w:p w:rsidR="00033AD4" w:rsidRPr="00033AD4" w:rsidRDefault="00033AD4" w:rsidP="00033AD4">
      <w:pPr>
        <w:pStyle w:val="a3"/>
        <w:spacing w:before="0" w:beforeAutospacing="0" w:after="240" w:afterAutospacing="0"/>
        <w:rPr>
          <w:b/>
          <w:color w:val="000000"/>
        </w:rPr>
      </w:pPr>
      <w:r w:rsidRPr="00033AD4">
        <w:rPr>
          <w:b/>
          <w:color w:val="000000"/>
        </w:rPr>
        <w:t>2. Лекция учителя о биографии писателя.</w:t>
      </w:r>
    </w:p>
    <w:p w:rsidR="00033AD4" w:rsidRPr="00033AD4" w:rsidRDefault="00033AD4" w:rsidP="00033AD4">
      <w:pPr>
        <w:pStyle w:val="a3"/>
        <w:spacing w:before="0" w:beforeAutospacing="0" w:after="240" w:afterAutospacing="0"/>
        <w:rPr>
          <w:color w:val="000000"/>
        </w:rPr>
      </w:pPr>
      <w:r w:rsidRPr="00033AD4">
        <w:rPr>
          <w:color w:val="000000"/>
        </w:rPr>
        <w:t xml:space="preserve">10 февраля 1890 года, в Москве, в районе старых Тверских-Ямских, в небольшом доме родился Борис Пастернак. Его отец – известный художник, академик живописи, преподаватель Московского училища живописи, ваяния и зодчества – Леонид Осипович. Мать – Розалия </w:t>
      </w:r>
      <w:proofErr w:type="spellStart"/>
      <w:r w:rsidRPr="00033AD4">
        <w:rPr>
          <w:color w:val="000000"/>
        </w:rPr>
        <w:t>Исидоровна</w:t>
      </w:r>
      <w:proofErr w:type="spellEnd"/>
      <w:r w:rsidRPr="00033AD4">
        <w:rPr>
          <w:color w:val="000000"/>
        </w:rPr>
        <w:t xml:space="preserve"> Кауфман, пианистка европейской известности. Именно она внушила сыну долго владевшую им любовь к музыке. Краски детства многое</w:t>
      </w:r>
      <w:r>
        <w:rPr>
          <w:color w:val="000000"/>
        </w:rPr>
        <w:t xml:space="preserve"> определили в жизни и творчестве</w:t>
      </w:r>
      <w:r w:rsidRPr="00033AD4">
        <w:rPr>
          <w:color w:val="000000"/>
        </w:rPr>
        <w:t xml:space="preserve"> поэта. “Больше всего на свете я любил музыку, больше всего в ней - Скрябина”, - говорил поэт в автобиографическом сочинении “Охранная грамота”.</w:t>
      </w:r>
    </w:p>
    <w:p w:rsidR="00033AD4" w:rsidRPr="00033AD4" w:rsidRDefault="00033AD4" w:rsidP="00033AD4">
      <w:pPr>
        <w:pStyle w:val="a3"/>
        <w:spacing w:before="0" w:beforeAutospacing="0" w:after="0" w:afterAutospacing="0"/>
        <w:rPr>
          <w:color w:val="000000"/>
        </w:rPr>
      </w:pPr>
      <w:r w:rsidRPr="00033AD4">
        <w:rPr>
          <w:color w:val="000000"/>
        </w:rPr>
        <w:t xml:space="preserve">Борису предсказывалось композиторское будущее, но его удручало отсутствие абсолютного слуха, и он оставил музыку. </w:t>
      </w:r>
    </w:p>
    <w:p w:rsidR="00033AD4" w:rsidRPr="00033AD4" w:rsidRDefault="00033AD4" w:rsidP="00033AD4">
      <w:pPr>
        <w:pStyle w:val="a3"/>
        <w:spacing w:before="0" w:beforeAutospacing="0" w:after="240" w:afterAutospacing="0"/>
        <w:rPr>
          <w:color w:val="000000"/>
        </w:rPr>
      </w:pPr>
      <w:r w:rsidRPr="00033AD4">
        <w:rPr>
          <w:color w:val="000000"/>
        </w:rPr>
        <w:t>Пастернак поступил в Московский университет — сначала на филологический факультет, а затем — на философский. К годам учебы в университете относятся первые шаги Пастернака в поэзии. Его ранние произведения созданы под несомненным влиянием стихов Александра Блока. В 1913 году были опубликованы стихи Пастернака в поэтическом сборнике «Лирика», а в 1914 году вышла его первая книга «Близнец в тучах». Первые творения поэта открывают неразрывную связь их создателя с миром природы, художественную самобытность в ее описании. Искренне любуется Пастернак каждым из времен года. У поэта есть много стихотворений, посвященных отдельным месяцам года — летним, зимним, весенним и осенним. Да, по числу произведений, посвященных временам года, поэзия Пастернака занимает первое место в русской литературе. И даже названия его стихов в этом отношении красноречивы — «Январь 1919», «Март», «Июль», «Август». Слайды № 10 – 14.</w:t>
      </w:r>
    </w:p>
    <w:p w:rsidR="00033AD4" w:rsidRPr="00033AD4" w:rsidRDefault="00033AD4" w:rsidP="00033AD4">
      <w:pPr>
        <w:pStyle w:val="a3"/>
        <w:spacing w:before="0" w:beforeAutospacing="0" w:after="240" w:afterAutospacing="0"/>
        <w:rPr>
          <w:color w:val="000000"/>
        </w:rPr>
      </w:pPr>
      <w:r w:rsidRPr="00033AD4">
        <w:rPr>
          <w:color w:val="000000"/>
        </w:rPr>
        <w:t>А учеба Пастернака завершилась с окончанием философского факультета МГУ?</w:t>
      </w:r>
    </w:p>
    <w:p w:rsidR="00033AD4" w:rsidRPr="00033AD4" w:rsidRDefault="00033AD4" w:rsidP="00033AD4">
      <w:pPr>
        <w:pStyle w:val="a3"/>
        <w:spacing w:before="0" w:beforeAutospacing="0" w:after="240" w:afterAutospacing="0"/>
        <w:rPr>
          <w:color w:val="000000"/>
        </w:rPr>
      </w:pPr>
      <w:r w:rsidRPr="00033AD4">
        <w:rPr>
          <w:color w:val="000000"/>
        </w:rPr>
        <w:lastRenderedPageBreak/>
        <w:t>Нет, для совершенствования учебы по философскому отделению Пастернак едет в Германию, в философскую школу, которая размещалась в старинном городке Марбурге.</w:t>
      </w:r>
    </w:p>
    <w:p w:rsidR="00033AD4" w:rsidRPr="00033AD4" w:rsidRDefault="00033AD4" w:rsidP="00033AD4">
      <w:pPr>
        <w:pStyle w:val="a3"/>
        <w:spacing w:before="0" w:beforeAutospacing="0" w:after="240" w:afterAutospacing="0"/>
        <w:rPr>
          <w:color w:val="000000"/>
        </w:rPr>
      </w:pPr>
      <w:r w:rsidRPr="00033AD4">
        <w:rPr>
          <w:color w:val="000000"/>
        </w:rPr>
        <w:t xml:space="preserve">Да, путь к поэзии шел через Марбург, куда юный Борис поехал на подаренные матерью двести рублей, заработанные репетиторством и жестокой экономией, изучать философию. Он ехал туда с искренним желанием всего себя вложить в науку, не замечая, что взгляд его на все, в том числе и на маленький, древний город, - взгляд поэта, а не ученого. Во все, что он делал, он вкладывал всего себя; так было и в Марбурге, где профессор Герман </w:t>
      </w:r>
      <w:proofErr w:type="spellStart"/>
      <w:r w:rsidRPr="00033AD4">
        <w:rPr>
          <w:color w:val="000000"/>
        </w:rPr>
        <w:t>Коген</w:t>
      </w:r>
      <w:proofErr w:type="spellEnd"/>
      <w:r w:rsidRPr="00033AD4">
        <w:rPr>
          <w:color w:val="000000"/>
        </w:rPr>
        <w:t xml:space="preserve"> предложил Пастернаку остаться для получения докторской степени, но он от этого наотрез отказался. Поэзия в нем пробудила любовь. Да, в той первой любви он получил отказ, но поэзия осталась с ним навсегда.</w:t>
      </w:r>
    </w:p>
    <w:p w:rsidR="00033AD4" w:rsidRPr="00033AD4" w:rsidRDefault="00033AD4" w:rsidP="00033AD4">
      <w:pPr>
        <w:pStyle w:val="a3"/>
        <w:spacing w:before="0" w:beforeAutospacing="0" w:after="240" w:afterAutospacing="0"/>
        <w:rPr>
          <w:color w:val="000000"/>
        </w:rPr>
      </w:pPr>
      <w:r w:rsidRPr="00033AD4">
        <w:rPr>
          <w:color w:val="000000"/>
        </w:rPr>
        <w:t>Историческую атмосферу и готический внешний облик этого городка Пастернак описывал следующими словами:</w:t>
      </w:r>
    </w:p>
    <w:p w:rsidR="00033AD4" w:rsidRPr="00033AD4" w:rsidRDefault="00033AD4" w:rsidP="00033AD4">
      <w:pPr>
        <w:pStyle w:val="a3"/>
        <w:spacing w:before="0" w:beforeAutospacing="0" w:after="240" w:afterAutospacing="0"/>
        <w:jc w:val="center"/>
        <w:rPr>
          <w:color w:val="000000"/>
        </w:rPr>
      </w:pPr>
      <w:r w:rsidRPr="00033AD4">
        <w:rPr>
          <w:color w:val="000000"/>
        </w:rPr>
        <w:t>Тут жил Мартин Лютер.</w:t>
      </w:r>
    </w:p>
    <w:p w:rsidR="00033AD4" w:rsidRPr="00033AD4" w:rsidRDefault="00033AD4" w:rsidP="00033AD4">
      <w:pPr>
        <w:pStyle w:val="a3"/>
        <w:spacing w:before="0" w:beforeAutospacing="0" w:after="240" w:afterAutospacing="0"/>
        <w:jc w:val="center"/>
        <w:rPr>
          <w:color w:val="000000"/>
        </w:rPr>
      </w:pPr>
      <w:r w:rsidRPr="00033AD4">
        <w:rPr>
          <w:color w:val="000000"/>
        </w:rPr>
        <w:t>Там — братья Гримм.</w:t>
      </w:r>
    </w:p>
    <w:p w:rsidR="00033AD4" w:rsidRPr="00033AD4" w:rsidRDefault="00033AD4" w:rsidP="00033AD4">
      <w:pPr>
        <w:pStyle w:val="a3"/>
        <w:spacing w:before="0" w:beforeAutospacing="0" w:after="240" w:afterAutospacing="0"/>
        <w:jc w:val="center"/>
        <w:rPr>
          <w:color w:val="000000"/>
        </w:rPr>
      </w:pPr>
      <w:r w:rsidRPr="00033AD4">
        <w:rPr>
          <w:color w:val="000000"/>
        </w:rPr>
        <w:t>Когтистые крыши. Деревья. Надгробья.</w:t>
      </w:r>
    </w:p>
    <w:p w:rsidR="00033AD4" w:rsidRPr="00033AD4" w:rsidRDefault="00033AD4" w:rsidP="00033AD4">
      <w:pPr>
        <w:pStyle w:val="a3"/>
        <w:spacing w:before="0" w:beforeAutospacing="0" w:after="240" w:afterAutospacing="0"/>
        <w:rPr>
          <w:color w:val="000000"/>
        </w:rPr>
      </w:pPr>
      <w:r w:rsidRPr="00033AD4">
        <w:rPr>
          <w:color w:val="000000"/>
        </w:rPr>
        <w:t>Пастернак принял решение вернуться в Россию.</w:t>
      </w:r>
    </w:p>
    <w:p w:rsidR="00033AD4" w:rsidRPr="00033AD4" w:rsidRDefault="00033AD4" w:rsidP="00033AD4">
      <w:pPr>
        <w:pStyle w:val="a3"/>
        <w:spacing w:before="0" w:beforeAutospacing="0" w:after="240" w:afterAutospacing="0"/>
        <w:rPr>
          <w:color w:val="000000"/>
        </w:rPr>
      </w:pPr>
      <w:r w:rsidRPr="00033AD4">
        <w:rPr>
          <w:color w:val="000000"/>
        </w:rPr>
        <w:t xml:space="preserve">Становление </w:t>
      </w:r>
      <w:proofErr w:type="spellStart"/>
      <w:r w:rsidRPr="00033AD4">
        <w:rPr>
          <w:color w:val="000000"/>
        </w:rPr>
        <w:t>Б.Пастернака</w:t>
      </w:r>
      <w:proofErr w:type="spellEnd"/>
      <w:r w:rsidRPr="00033AD4">
        <w:rPr>
          <w:color w:val="000000"/>
        </w:rPr>
        <w:t xml:space="preserve"> происходило под влиянием окружения. Сначала поэт увлёкся символизмом, но не столько им, сколько видением мира </w:t>
      </w:r>
      <w:proofErr w:type="spellStart"/>
      <w:r w:rsidRPr="00033AD4">
        <w:rPr>
          <w:color w:val="000000"/>
        </w:rPr>
        <w:t>А.Блока</w:t>
      </w:r>
      <w:proofErr w:type="spellEnd"/>
      <w:r w:rsidRPr="00033AD4">
        <w:rPr>
          <w:color w:val="000000"/>
        </w:rPr>
        <w:t xml:space="preserve">, </w:t>
      </w:r>
      <w:proofErr w:type="spellStart"/>
      <w:r w:rsidRPr="00033AD4">
        <w:rPr>
          <w:color w:val="000000"/>
        </w:rPr>
        <w:t>А.Белого</w:t>
      </w:r>
      <w:proofErr w:type="spellEnd"/>
      <w:r w:rsidRPr="00033AD4">
        <w:rPr>
          <w:color w:val="000000"/>
        </w:rPr>
        <w:t>. Позже его привлекает футуризм, но самое умеренное его ответвление «Центрифуга».</w:t>
      </w:r>
    </w:p>
    <w:p w:rsidR="00033AD4" w:rsidRPr="00033AD4" w:rsidRDefault="00033AD4" w:rsidP="00033AD4">
      <w:pPr>
        <w:pStyle w:val="a3"/>
        <w:spacing w:before="0" w:beforeAutospacing="0" w:after="240" w:afterAutospacing="0"/>
        <w:rPr>
          <w:color w:val="000000"/>
        </w:rPr>
      </w:pPr>
      <w:r w:rsidRPr="00033AD4">
        <w:rPr>
          <w:color w:val="000000"/>
        </w:rPr>
        <w:t>Ни у кого природа так не одушевлена, а по колич</w:t>
      </w:r>
      <w:r>
        <w:rPr>
          <w:color w:val="000000"/>
        </w:rPr>
        <w:t>еству стихотворений, посвященных</w:t>
      </w:r>
      <w:r w:rsidRPr="00033AD4">
        <w:rPr>
          <w:color w:val="000000"/>
        </w:rPr>
        <w:t xml:space="preserve"> временам года и отдельным месяцам, Пастернак занимает первое место в русской поэзии.</w:t>
      </w:r>
    </w:p>
    <w:p w:rsidR="00033AD4" w:rsidRDefault="00033AD4" w:rsidP="00033AD4">
      <w:pPr>
        <w:pStyle w:val="a3"/>
        <w:spacing w:before="0" w:beforeAutospacing="0" w:after="0" w:afterAutospacing="0"/>
        <w:rPr>
          <w:color w:val="000000"/>
        </w:rPr>
      </w:pPr>
      <w:r w:rsidRPr="00033AD4">
        <w:rPr>
          <w:color w:val="000000"/>
        </w:rPr>
        <w:t>Большинство поздних стихов Бориса Леонидовича на тему природы посвящено зиме. Стихотворение «Снег идет» - одно из них. Оно было написано в 1957 году и входит в сборник, который называется «Когда разгуляется».</w:t>
      </w:r>
    </w:p>
    <w:p w:rsidR="00033AD4" w:rsidRPr="00033AD4" w:rsidRDefault="00033AD4" w:rsidP="00033AD4">
      <w:pPr>
        <w:pStyle w:val="a3"/>
        <w:spacing w:before="0" w:beforeAutospacing="0" w:after="0" w:afterAutospacing="0"/>
        <w:rPr>
          <w:color w:val="000000"/>
        </w:rPr>
      </w:pPr>
    </w:p>
    <w:p w:rsidR="00033AD4" w:rsidRPr="00CD467C" w:rsidRDefault="00033AD4" w:rsidP="00033AD4">
      <w:pPr>
        <w:pStyle w:val="a3"/>
        <w:spacing w:before="0" w:beforeAutospacing="0" w:after="240" w:afterAutospacing="0"/>
        <w:rPr>
          <w:b/>
          <w:color w:val="000000"/>
        </w:rPr>
      </w:pPr>
      <w:r w:rsidRPr="00033AD4">
        <w:rPr>
          <w:color w:val="000000"/>
        </w:rPr>
        <w:t>В 1930-31 года Пастернак создает книгу “Второе рождение”. Это не только взгляд на жизнь страны, но и поэтическая летопись зрелой и вместе с тем безумной влюбленности в Зинаиду Николаевну. (Чтение стихотворения “</w:t>
      </w:r>
      <w:r w:rsidRPr="00CD467C">
        <w:rPr>
          <w:b/>
          <w:i/>
          <w:color w:val="000000"/>
        </w:rPr>
        <w:t>Любить иных – тяжелый крест…”.)</w:t>
      </w:r>
    </w:p>
    <w:p w:rsidR="00033AD4" w:rsidRPr="00033AD4" w:rsidRDefault="00033AD4" w:rsidP="00033AD4">
      <w:pPr>
        <w:pStyle w:val="a3"/>
        <w:spacing w:before="0" w:beforeAutospacing="0" w:after="240" w:afterAutospacing="0"/>
        <w:rPr>
          <w:color w:val="000000"/>
        </w:rPr>
      </w:pPr>
      <w:r w:rsidRPr="00033AD4">
        <w:rPr>
          <w:color w:val="000000"/>
        </w:rPr>
        <w:t>Это о ней, вдохновительнице, друге, жене. Жизнь Зинаиды Николаевны сложилась так, что красавица, пианистка, она, защищая интересы Пастернака, вынуждена была заниматься “прозой жизни”, домом, семьей.</w:t>
      </w:r>
      <w:r>
        <w:rPr>
          <w:color w:val="000000"/>
        </w:rPr>
        <w:t xml:space="preserve">  </w:t>
      </w:r>
      <w:r w:rsidRPr="00033AD4">
        <w:rPr>
          <w:color w:val="000000"/>
        </w:rPr>
        <w:t>Зинаида Николаевна и Борис Леонидович разлучались редко, о чем говорят сохранившиеся письма и воспоминания.</w:t>
      </w:r>
    </w:p>
    <w:p w:rsidR="00033AD4" w:rsidRPr="00033AD4" w:rsidRDefault="00033AD4" w:rsidP="00033AD4">
      <w:pPr>
        <w:pStyle w:val="a3"/>
        <w:spacing w:before="0" w:beforeAutospacing="0" w:after="240" w:afterAutospacing="0"/>
        <w:rPr>
          <w:color w:val="000000"/>
        </w:rPr>
      </w:pPr>
      <w:r w:rsidRPr="00033AD4">
        <w:rPr>
          <w:color w:val="000000"/>
        </w:rPr>
        <w:t>Из воспоминаний Зинаиды Николаевны Пастернак:</w:t>
      </w:r>
    </w:p>
    <w:p w:rsidR="00033AD4" w:rsidRPr="00033AD4" w:rsidRDefault="00033AD4" w:rsidP="00033AD4">
      <w:pPr>
        <w:pStyle w:val="a3"/>
        <w:spacing w:before="0" w:beforeAutospacing="0" w:after="240" w:afterAutospacing="0"/>
        <w:rPr>
          <w:color w:val="000000"/>
        </w:rPr>
      </w:pPr>
      <w:r w:rsidRPr="00033AD4">
        <w:rPr>
          <w:color w:val="000000"/>
        </w:rPr>
        <w:t>“Боря терпеть не мог отдыха и придерживался очень строгого режима. Ежедневно купался в холодной воде, страшно меня этим пугал. У нас были все удобства: ванная, горячая вода, а он ежедневно мыл голову под колонкой во дворе, даже в 30-ти градусный мороз. Я протестовала, но это не помогало. На голове образовывались сосульки, и от этих сосулек шел пар…”</w:t>
      </w:r>
    </w:p>
    <w:p w:rsidR="00033AD4" w:rsidRPr="00033AD4" w:rsidRDefault="00033AD4" w:rsidP="00033AD4">
      <w:pPr>
        <w:pStyle w:val="a3"/>
        <w:spacing w:before="0" w:beforeAutospacing="0" w:after="0" w:afterAutospacing="0"/>
        <w:rPr>
          <w:color w:val="000000"/>
        </w:rPr>
      </w:pPr>
      <w:r w:rsidRPr="00033AD4">
        <w:rPr>
          <w:color w:val="000000"/>
        </w:rPr>
        <w:t xml:space="preserve">15 ноября 1957 года выходит на итальянском языке его роман “Доктор Живаго”. А через 2 года он был переведен на 24 языка. Само это произведение – духовная автобиография Пастернака, написанная с предельной откровенностью. В центре романа – образ </w:t>
      </w:r>
      <w:r w:rsidRPr="00033AD4">
        <w:rPr>
          <w:color w:val="000000"/>
        </w:rPr>
        <w:lastRenderedPageBreak/>
        <w:t xml:space="preserve">интеллигента, Юрия Живаго, стоящего на трагическом распутье между личным миром и бытием. Фамилия Живаго этимологически связана со словом «живой». Живаго – форма винительного и родительного падежа слова «живой» в древнерусском языке, она вызывает ассоциации с именем «Христа, сына Бога </w:t>
      </w:r>
      <w:proofErr w:type="spellStart"/>
      <w:r w:rsidRPr="00033AD4">
        <w:rPr>
          <w:color w:val="000000"/>
        </w:rPr>
        <w:t>живаго</w:t>
      </w:r>
      <w:proofErr w:type="spellEnd"/>
      <w:r w:rsidRPr="00033AD4">
        <w:rPr>
          <w:color w:val="000000"/>
        </w:rPr>
        <w:t>». Роман «Доктор Живаго» - это роман о преодолении смерти. Одно из ранних названий первых глав романа «Смерти не будет». Стихи Юрия Живаго – залог его бессмертия, и не случайно Пастернак помещает их в финал романа. Первый поэтический опыт Юрия – «Зимняя ночь» - задает образно-философскую тему всему художественному пространству романа.</w:t>
      </w:r>
    </w:p>
    <w:p w:rsidR="00CD467C" w:rsidRDefault="00033AD4" w:rsidP="00033AD4">
      <w:pPr>
        <w:pStyle w:val="a3"/>
        <w:spacing w:before="0" w:beforeAutospacing="0" w:after="240" w:afterAutospacing="0"/>
        <w:rPr>
          <w:color w:val="000000"/>
        </w:rPr>
      </w:pPr>
      <w:r w:rsidRPr="00033AD4">
        <w:rPr>
          <w:color w:val="000000"/>
        </w:rPr>
        <w:t xml:space="preserve">Знакомство со стихотворением </w:t>
      </w:r>
      <w:r w:rsidRPr="00CD467C">
        <w:rPr>
          <w:b/>
          <w:i/>
          <w:color w:val="000000"/>
        </w:rPr>
        <w:t>«Зимняя ночь»,</w:t>
      </w:r>
      <w:r w:rsidRPr="00033AD4">
        <w:rPr>
          <w:color w:val="000000"/>
        </w:rPr>
        <w:t xml:space="preserve"> 1946 год. </w:t>
      </w:r>
    </w:p>
    <w:p w:rsidR="00033AD4" w:rsidRPr="00033AD4" w:rsidRDefault="00033AD4" w:rsidP="00033AD4">
      <w:pPr>
        <w:pStyle w:val="a3"/>
        <w:spacing w:before="0" w:beforeAutospacing="0" w:after="240" w:afterAutospacing="0"/>
        <w:rPr>
          <w:color w:val="000000"/>
        </w:rPr>
      </w:pPr>
      <w:r w:rsidRPr="00033AD4">
        <w:rPr>
          <w:color w:val="000000"/>
        </w:rPr>
        <w:t>Зимняя ночь... Вы произнесли эти слова, и что предстало перед мысленным взором? Может быть, тишина и спокойствие, лёгкий, уютный снег, полная луна и россыпь звёзд по иссиня-чёрному небу? А может быть, метель за окном, вихрь снежных хлопьев, сумасшедшая пляска духов природы и единственная тихая пристань – дом, свеча на столе?..</w:t>
      </w:r>
    </w:p>
    <w:p w:rsidR="00033AD4" w:rsidRPr="00033AD4" w:rsidRDefault="00033AD4" w:rsidP="00033AD4">
      <w:pPr>
        <w:pStyle w:val="a3"/>
        <w:spacing w:before="0" w:beforeAutospacing="0" w:after="240" w:afterAutospacing="0"/>
        <w:rPr>
          <w:color w:val="000000"/>
        </w:rPr>
      </w:pPr>
      <w:r w:rsidRPr="00033AD4">
        <w:rPr>
          <w:color w:val="000000"/>
        </w:rPr>
        <w:t>В 1946 году Борис Пастернак пишет стихотворение «Зимняя ночь». Совсем недавно закончилась война. Казалось бы, вот оно, наступившее спокойствие! Но бури мировых потрясений не утихли и, наверное, не утихнут никогда. Где же спасение? Что поможет человеку в водовороте страстей не затеряться, сохранить свой хрупкий внутренний мир? И поэт даёт ответ: дом, очаг – обитель надежды и спокойствия. Но этот ответ не однозначен.</w:t>
      </w:r>
    </w:p>
    <w:p w:rsidR="00CD467C" w:rsidRDefault="00033AD4" w:rsidP="00033AD4">
      <w:pPr>
        <w:pStyle w:val="a3"/>
        <w:spacing w:before="0" w:beforeAutospacing="0" w:after="240" w:afterAutospacing="0"/>
        <w:rPr>
          <w:color w:val="000000"/>
        </w:rPr>
      </w:pPr>
      <w:r w:rsidRPr="00033AD4">
        <w:rPr>
          <w:color w:val="000000"/>
        </w:rPr>
        <w:t xml:space="preserve">После опубликования романа на западе Пастернак жил в ожидании бури, а может быть, и расплаты. В 1958 году Борису Пастернаку была присуждена Нобелевская премия, что вызвало резкую критику в советской России. Для Пастернака наступила черная неделя: 25 октября – “Литературная газета” опубликовала резко отрицательный отзыв о писателе Пастернаке от 1956 года. В этот же день состоялась демонстрация студентов с требованием: “Вон из СССР”. 28 октября – было опубликовано Постановление об исключении из Союза писателей Бориса Пастернака. 29 октября – на Пленуме ЦК ВЛКСМ выступил Комсомольский вожак Семичастный: “Как говорится в русской пословице – и в хорошем стаде заводится паршивая овца. Такую паршивую овцу мы имеем в нашем социалистическом обществе в лице Пастернака”. </w:t>
      </w:r>
    </w:p>
    <w:p w:rsidR="00033AD4" w:rsidRPr="00033AD4" w:rsidRDefault="00033AD4" w:rsidP="00033AD4">
      <w:pPr>
        <w:pStyle w:val="a3"/>
        <w:spacing w:before="0" w:beforeAutospacing="0" w:after="240" w:afterAutospacing="0"/>
        <w:rPr>
          <w:color w:val="000000"/>
        </w:rPr>
      </w:pPr>
      <w:r w:rsidRPr="00033AD4">
        <w:rPr>
          <w:color w:val="000000"/>
        </w:rPr>
        <w:t>31 октября – более 500 московских писателей устроили суд над Пастернаком. Они обратились к правительству с просьбой лишить Пастернака гражданства. Власти вынудили поэта отказаться от премии. Свое настроение Пастернак выразил в стихотворении. (Чтение стихотворения “</w:t>
      </w:r>
      <w:r w:rsidRPr="00CD467C">
        <w:rPr>
          <w:b/>
          <w:i/>
          <w:color w:val="000000"/>
        </w:rPr>
        <w:t>Я пропал, как зверь…”).</w:t>
      </w:r>
      <w:r w:rsidRPr="00033AD4">
        <w:rPr>
          <w:color w:val="000000"/>
        </w:rPr>
        <w:t xml:space="preserve"> Тогда Борис Пастернак произнес: “Я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Но помните, все равно, через несколько лет вам придется меня реабилитировать”.</w:t>
      </w:r>
    </w:p>
    <w:p w:rsidR="00033AD4" w:rsidRDefault="00033AD4" w:rsidP="00033AD4">
      <w:pPr>
        <w:pStyle w:val="a3"/>
        <w:spacing w:before="0" w:beforeAutospacing="0" w:after="0" w:afterAutospacing="0"/>
        <w:rPr>
          <w:color w:val="000000"/>
        </w:rPr>
      </w:pPr>
      <w:r w:rsidRPr="00033AD4">
        <w:rPr>
          <w:color w:val="000000"/>
        </w:rPr>
        <w:t xml:space="preserve">Да, судьба книги была предрешена на 30 лет вперед. Так, спустя более чем четверть века, роман “Доктор Живаго” был напечатан в журнале “Новый мир” в 1988 году. А в декабре 1989 года Шведская академия вручила Нобелевскую премию сыну Пастернака, сожалея о том, что лауреата уже нет в живых. Борис Пастернак умер 30 мая 1960 года от рака легких. Для советской власти было довольно удобно: неудобный писатель с мировой славой, стоявший поперек горла, ушел. 2 июня люди спешили в Переделкино, чтобы проститься с Борисом Пастернаком. Поток нарастал: дети, старики, студенты, и почти ни одного писателя. Распорядители спешат. Торопливо заколачивают крышку, еще быстрее зарывают. Так хоронят великих. Среди цветов на могиле лежал букетик с запиской: </w:t>
      </w:r>
      <w:r w:rsidRPr="00033AD4">
        <w:rPr>
          <w:color w:val="000000"/>
        </w:rPr>
        <w:lastRenderedPageBreak/>
        <w:t>“Благороднейшему”. Спустя шесть лет от той же болезни умрет и Зинаида Николаевна Пастернак. И как тут не вспомнить строчки:</w:t>
      </w:r>
    </w:p>
    <w:p w:rsidR="00CD467C" w:rsidRPr="00033AD4" w:rsidRDefault="00CD467C" w:rsidP="00033AD4">
      <w:pPr>
        <w:pStyle w:val="a3"/>
        <w:spacing w:before="0" w:beforeAutospacing="0" w:after="0" w:afterAutospacing="0"/>
        <w:rPr>
          <w:color w:val="000000"/>
        </w:rPr>
      </w:pPr>
    </w:p>
    <w:p w:rsidR="00033AD4" w:rsidRPr="00033AD4" w:rsidRDefault="00033AD4" w:rsidP="00CD467C">
      <w:pPr>
        <w:pStyle w:val="a3"/>
        <w:spacing w:before="0" w:beforeAutospacing="0" w:after="240" w:afterAutospacing="0"/>
        <w:jc w:val="center"/>
        <w:rPr>
          <w:color w:val="000000"/>
        </w:rPr>
      </w:pPr>
      <w:r w:rsidRPr="00033AD4">
        <w:rPr>
          <w:color w:val="000000"/>
        </w:rPr>
        <w:t>И я б хотел, чтоб после смерти,</w:t>
      </w:r>
    </w:p>
    <w:p w:rsidR="00033AD4" w:rsidRPr="00033AD4" w:rsidRDefault="00033AD4" w:rsidP="00CD467C">
      <w:pPr>
        <w:pStyle w:val="a3"/>
        <w:spacing w:before="0" w:beforeAutospacing="0" w:after="240" w:afterAutospacing="0"/>
        <w:jc w:val="center"/>
        <w:rPr>
          <w:color w:val="000000"/>
        </w:rPr>
      </w:pPr>
      <w:r w:rsidRPr="00033AD4">
        <w:rPr>
          <w:color w:val="000000"/>
        </w:rPr>
        <w:t>Как мы замкнемся и уйдем,</w:t>
      </w:r>
    </w:p>
    <w:p w:rsidR="00033AD4" w:rsidRPr="00033AD4" w:rsidRDefault="00033AD4" w:rsidP="00CD467C">
      <w:pPr>
        <w:pStyle w:val="a3"/>
        <w:spacing w:before="0" w:beforeAutospacing="0" w:after="240" w:afterAutospacing="0"/>
        <w:jc w:val="center"/>
        <w:rPr>
          <w:color w:val="000000"/>
        </w:rPr>
      </w:pPr>
      <w:r w:rsidRPr="00033AD4">
        <w:rPr>
          <w:color w:val="000000"/>
        </w:rPr>
        <w:t>Тесней, чем сердце и предсердье,</w:t>
      </w:r>
    </w:p>
    <w:p w:rsidR="00033AD4" w:rsidRPr="00033AD4" w:rsidRDefault="00033AD4" w:rsidP="00CD467C">
      <w:pPr>
        <w:pStyle w:val="a3"/>
        <w:spacing w:before="0" w:beforeAutospacing="0" w:after="240" w:afterAutospacing="0"/>
        <w:jc w:val="center"/>
        <w:rPr>
          <w:color w:val="000000"/>
        </w:rPr>
      </w:pPr>
      <w:r w:rsidRPr="00033AD4">
        <w:rPr>
          <w:color w:val="000000"/>
        </w:rPr>
        <w:t>Зарифмовали нас вдвоем.</w:t>
      </w:r>
    </w:p>
    <w:p w:rsidR="00033AD4" w:rsidRPr="00033AD4" w:rsidRDefault="00033AD4" w:rsidP="00033AD4">
      <w:pPr>
        <w:pStyle w:val="a3"/>
        <w:spacing w:before="0" w:beforeAutospacing="0" w:after="240" w:afterAutospacing="0"/>
        <w:rPr>
          <w:color w:val="000000"/>
        </w:rPr>
      </w:pPr>
      <w:r w:rsidRPr="00033AD4">
        <w:rPr>
          <w:color w:val="000000"/>
        </w:rPr>
        <w:t xml:space="preserve">Энергия и экспрессия </w:t>
      </w:r>
      <w:proofErr w:type="spellStart"/>
      <w:r w:rsidRPr="00033AD4">
        <w:rPr>
          <w:color w:val="000000"/>
        </w:rPr>
        <w:t>пастернаковских</w:t>
      </w:r>
      <w:proofErr w:type="spellEnd"/>
      <w:r w:rsidRPr="00033AD4">
        <w:rPr>
          <w:color w:val="000000"/>
        </w:rPr>
        <w:t xml:space="preserve"> образов по-прежнему позволяет считать его творчество одним из самых выразительных в литературе XX века. Поэтесса Марина Цветаева назвала его стихи «световым ливнем», а другая поэтесса — Анна Ахматова — сказала о нем так:</w:t>
      </w:r>
    </w:p>
    <w:p w:rsidR="00033AD4" w:rsidRPr="00033AD4" w:rsidRDefault="00033AD4" w:rsidP="00CD467C">
      <w:pPr>
        <w:pStyle w:val="a3"/>
        <w:spacing w:before="0" w:beforeAutospacing="0" w:after="240" w:afterAutospacing="0"/>
        <w:jc w:val="center"/>
        <w:rPr>
          <w:color w:val="000000"/>
        </w:rPr>
      </w:pPr>
      <w:r w:rsidRPr="00033AD4">
        <w:rPr>
          <w:color w:val="000000"/>
        </w:rPr>
        <w:t>Он награжден каким-то вечным детством,</w:t>
      </w:r>
    </w:p>
    <w:p w:rsidR="00033AD4" w:rsidRPr="00033AD4" w:rsidRDefault="00033AD4" w:rsidP="00CD467C">
      <w:pPr>
        <w:pStyle w:val="a3"/>
        <w:spacing w:before="0" w:beforeAutospacing="0" w:after="240" w:afterAutospacing="0"/>
        <w:jc w:val="center"/>
        <w:rPr>
          <w:color w:val="000000"/>
        </w:rPr>
      </w:pPr>
      <w:r w:rsidRPr="00033AD4">
        <w:rPr>
          <w:color w:val="000000"/>
        </w:rPr>
        <w:t>Той щедростью и зоркостью светил,</w:t>
      </w:r>
    </w:p>
    <w:p w:rsidR="00033AD4" w:rsidRPr="00033AD4" w:rsidRDefault="00033AD4" w:rsidP="00CD467C">
      <w:pPr>
        <w:pStyle w:val="a3"/>
        <w:spacing w:before="0" w:beforeAutospacing="0" w:after="240" w:afterAutospacing="0"/>
        <w:jc w:val="center"/>
        <w:rPr>
          <w:color w:val="000000"/>
        </w:rPr>
      </w:pPr>
      <w:r w:rsidRPr="00033AD4">
        <w:rPr>
          <w:color w:val="000000"/>
        </w:rPr>
        <w:t>И вся земля была его наследством,</w:t>
      </w:r>
    </w:p>
    <w:p w:rsidR="00033AD4" w:rsidRDefault="00033AD4" w:rsidP="00CD467C">
      <w:pPr>
        <w:pStyle w:val="a3"/>
        <w:spacing w:before="0" w:beforeAutospacing="0" w:after="240" w:afterAutospacing="0"/>
        <w:jc w:val="center"/>
        <w:rPr>
          <w:color w:val="000000"/>
        </w:rPr>
      </w:pPr>
      <w:r w:rsidRPr="00033AD4">
        <w:rPr>
          <w:color w:val="000000"/>
        </w:rPr>
        <w:t>И он ее со всеми разделил.</w:t>
      </w: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Default="00CD467C" w:rsidP="00CD467C">
      <w:pPr>
        <w:pStyle w:val="a3"/>
        <w:spacing w:before="0" w:beforeAutospacing="0" w:after="240" w:afterAutospacing="0"/>
        <w:jc w:val="center"/>
        <w:rPr>
          <w:color w:val="000000"/>
        </w:rPr>
      </w:pPr>
    </w:p>
    <w:p w:rsidR="00CD467C" w:rsidRPr="00033AD4" w:rsidRDefault="00CD467C" w:rsidP="00CD467C">
      <w:pPr>
        <w:pStyle w:val="a3"/>
        <w:spacing w:before="0" w:beforeAutospacing="0" w:after="240" w:afterAutospacing="0"/>
        <w:jc w:val="center"/>
        <w:rPr>
          <w:b/>
          <w:color w:val="000000"/>
          <w:u w:val="single"/>
        </w:rPr>
      </w:pPr>
      <w:r w:rsidRPr="00033AD4">
        <w:rPr>
          <w:rFonts w:ascii="Segoe UI" w:hAnsi="Segoe UI" w:cs="Segoe UI"/>
          <w:b/>
          <w:color w:val="000000"/>
          <w:u w:val="single"/>
        </w:rPr>
        <w:lastRenderedPageBreak/>
        <w:t>Б</w:t>
      </w:r>
      <w:r w:rsidRPr="00033AD4">
        <w:rPr>
          <w:b/>
          <w:color w:val="000000"/>
          <w:u w:val="single"/>
        </w:rPr>
        <w:t>. Л. Пастернак. Жизнь и творчество. 2 часа</w:t>
      </w:r>
      <w:r>
        <w:rPr>
          <w:b/>
          <w:color w:val="000000"/>
          <w:u w:val="single"/>
        </w:rPr>
        <w:t xml:space="preserve">    22</w:t>
      </w:r>
      <w:r>
        <w:rPr>
          <w:b/>
          <w:color w:val="000000"/>
          <w:u w:val="single"/>
        </w:rPr>
        <w:t>.04.</w:t>
      </w:r>
    </w:p>
    <w:p w:rsidR="00CD467C" w:rsidRDefault="00CD467C" w:rsidP="00CD467C">
      <w:pPr>
        <w:pStyle w:val="a3"/>
        <w:spacing w:before="0" w:beforeAutospacing="0" w:after="240" w:afterAutospacing="0"/>
        <w:rPr>
          <w:color w:val="000000"/>
        </w:rPr>
      </w:pPr>
      <w:r w:rsidRPr="00033AD4">
        <w:rPr>
          <w:color w:val="000000"/>
        </w:rPr>
        <w:t xml:space="preserve">Цели: </w:t>
      </w:r>
      <w:r>
        <w:rPr>
          <w:color w:val="000000"/>
        </w:rPr>
        <w:t xml:space="preserve">- </w:t>
      </w:r>
      <w:r w:rsidRPr="00033AD4">
        <w:rPr>
          <w:color w:val="000000"/>
        </w:rPr>
        <w:t xml:space="preserve">познакомить с жизнью и творчеством поэта; </w:t>
      </w:r>
    </w:p>
    <w:p w:rsidR="00CD467C" w:rsidRPr="00033AD4" w:rsidRDefault="00CD467C" w:rsidP="00CD467C">
      <w:pPr>
        <w:pStyle w:val="a3"/>
        <w:spacing w:before="0" w:beforeAutospacing="0" w:after="240" w:afterAutospacing="0"/>
        <w:rPr>
          <w:color w:val="000000"/>
        </w:rPr>
      </w:pPr>
      <w:r>
        <w:rPr>
          <w:color w:val="000000"/>
        </w:rPr>
        <w:t xml:space="preserve">            - </w:t>
      </w:r>
      <w:r w:rsidRPr="00033AD4">
        <w:rPr>
          <w:color w:val="000000"/>
        </w:rPr>
        <w:t>на примере стихов разных периодов творчества показать основные темы и мотивы поэзии.</w:t>
      </w:r>
    </w:p>
    <w:p w:rsidR="00CD467C" w:rsidRPr="00033AD4" w:rsidRDefault="00CD467C" w:rsidP="00CD467C">
      <w:pPr>
        <w:pStyle w:val="a3"/>
        <w:spacing w:before="0" w:beforeAutospacing="0" w:after="240" w:afterAutospacing="0"/>
        <w:rPr>
          <w:color w:val="000000"/>
        </w:rPr>
      </w:pPr>
      <w:r>
        <w:rPr>
          <w:color w:val="000000"/>
        </w:rPr>
        <w:t xml:space="preserve">            - п</w:t>
      </w:r>
      <w:r w:rsidRPr="00033AD4">
        <w:rPr>
          <w:color w:val="000000"/>
        </w:rPr>
        <w:t>риобщить старшеклассников к сложным духовным поискам литературы Серебряного века через осознание индивидуальности поэтического мира Б. Пастернака.</w:t>
      </w:r>
    </w:p>
    <w:p w:rsidR="00CD467C" w:rsidRPr="00033AD4" w:rsidRDefault="00CD467C" w:rsidP="00CD467C">
      <w:pPr>
        <w:pStyle w:val="a3"/>
        <w:spacing w:before="0" w:beforeAutospacing="0" w:after="240" w:afterAutospacing="0"/>
        <w:rPr>
          <w:b/>
          <w:i/>
          <w:color w:val="000000"/>
        </w:rPr>
      </w:pPr>
      <w:r>
        <w:rPr>
          <w:color w:val="000000"/>
        </w:rPr>
        <w:t xml:space="preserve">                                                           </w:t>
      </w:r>
      <w:r w:rsidRPr="00033AD4">
        <w:rPr>
          <w:b/>
          <w:i/>
          <w:color w:val="000000"/>
        </w:rPr>
        <w:t>Ход урока:</w:t>
      </w:r>
    </w:p>
    <w:p w:rsidR="00CD467C" w:rsidRPr="00033AD4" w:rsidRDefault="00CD467C" w:rsidP="00CD467C">
      <w:pPr>
        <w:pStyle w:val="a3"/>
        <w:spacing w:before="0" w:beforeAutospacing="0" w:after="240" w:afterAutospacing="0"/>
        <w:jc w:val="center"/>
        <w:rPr>
          <w:color w:val="000000"/>
        </w:rPr>
      </w:pPr>
      <w:bookmarkStart w:id="0" w:name="_GoBack"/>
      <w:bookmarkEnd w:id="0"/>
    </w:p>
    <w:p w:rsidR="00033AD4" w:rsidRDefault="00033AD4" w:rsidP="00033AD4">
      <w:pPr>
        <w:pStyle w:val="a3"/>
        <w:spacing w:before="0" w:beforeAutospacing="0" w:after="240" w:afterAutospacing="0"/>
        <w:rPr>
          <w:b/>
          <w:color w:val="000000"/>
        </w:rPr>
      </w:pPr>
      <w:r w:rsidRPr="00CD467C">
        <w:rPr>
          <w:b/>
          <w:color w:val="000000"/>
        </w:rPr>
        <w:t>3. Задания на повторение пройденного материала:</w:t>
      </w:r>
    </w:p>
    <w:p w:rsidR="00CD467C" w:rsidRPr="00587154" w:rsidRDefault="00CD467C" w:rsidP="00033AD4">
      <w:pPr>
        <w:pStyle w:val="a3"/>
        <w:spacing w:before="0" w:beforeAutospacing="0" w:after="240" w:afterAutospacing="0"/>
        <w:rPr>
          <w:b/>
          <w:i/>
          <w:color w:val="000000"/>
        </w:rPr>
      </w:pPr>
      <w:r w:rsidRPr="00587154">
        <w:rPr>
          <w:b/>
          <w:i/>
          <w:color w:val="000000"/>
        </w:rPr>
        <w:t>(напишите ответы на данные вопросы и пришлите</w:t>
      </w:r>
      <w:r w:rsidR="00587154" w:rsidRPr="00587154">
        <w:rPr>
          <w:b/>
          <w:i/>
          <w:color w:val="000000"/>
        </w:rPr>
        <w:t xml:space="preserve"> на почту)</w:t>
      </w:r>
    </w:p>
    <w:p w:rsidR="00033AD4" w:rsidRPr="00033AD4" w:rsidRDefault="00033AD4" w:rsidP="00033AD4">
      <w:pPr>
        <w:pStyle w:val="a3"/>
        <w:spacing w:before="0" w:beforeAutospacing="0" w:after="240" w:afterAutospacing="0"/>
        <w:rPr>
          <w:color w:val="000000"/>
        </w:rPr>
      </w:pPr>
      <w:r w:rsidRPr="00033AD4">
        <w:rPr>
          <w:color w:val="000000"/>
        </w:rPr>
        <w:t>1.К каким литературным течениям в разное время принадлежал Б. Л. Пастернак?</w:t>
      </w:r>
    </w:p>
    <w:p w:rsidR="00033AD4" w:rsidRPr="00033AD4" w:rsidRDefault="00033AD4" w:rsidP="00033AD4">
      <w:pPr>
        <w:pStyle w:val="a3"/>
        <w:spacing w:before="0" w:beforeAutospacing="0" w:after="240" w:afterAutospacing="0"/>
        <w:rPr>
          <w:color w:val="000000"/>
        </w:rPr>
      </w:pPr>
      <w:r w:rsidRPr="00033AD4">
        <w:rPr>
          <w:color w:val="000000"/>
        </w:rPr>
        <w:t>2.Кого из представителей отечественной культуры он считал своим учителем?</w:t>
      </w:r>
    </w:p>
    <w:p w:rsidR="00033AD4" w:rsidRPr="00033AD4" w:rsidRDefault="00033AD4" w:rsidP="00033AD4">
      <w:pPr>
        <w:pStyle w:val="a3"/>
        <w:spacing w:before="0" w:beforeAutospacing="0" w:after="240" w:afterAutospacing="0"/>
        <w:rPr>
          <w:color w:val="000000"/>
        </w:rPr>
      </w:pPr>
      <w:r w:rsidRPr="00033AD4">
        <w:rPr>
          <w:color w:val="000000"/>
        </w:rPr>
        <w:t>3.Что вы знаете о дружбе В. Маяковского и Б. Пастернака?</w:t>
      </w:r>
    </w:p>
    <w:p w:rsidR="00033AD4" w:rsidRPr="00033AD4" w:rsidRDefault="00033AD4" w:rsidP="00033AD4">
      <w:pPr>
        <w:pStyle w:val="a3"/>
        <w:spacing w:before="0" w:beforeAutospacing="0" w:after="240" w:afterAutospacing="0"/>
        <w:rPr>
          <w:color w:val="000000"/>
        </w:rPr>
      </w:pPr>
      <w:r w:rsidRPr="00033AD4">
        <w:rPr>
          <w:color w:val="000000"/>
        </w:rPr>
        <w:t>4.Чем была поэзия Пастернака для его современников?</w:t>
      </w:r>
    </w:p>
    <w:p w:rsidR="00033AD4" w:rsidRPr="00033AD4" w:rsidRDefault="00033AD4" w:rsidP="00033AD4">
      <w:pPr>
        <w:pStyle w:val="a3"/>
        <w:spacing w:before="0" w:beforeAutospacing="0" w:after="240" w:afterAutospacing="0"/>
        <w:rPr>
          <w:color w:val="000000"/>
        </w:rPr>
      </w:pPr>
      <w:r w:rsidRPr="00033AD4">
        <w:rPr>
          <w:color w:val="000000"/>
        </w:rPr>
        <w:t>5.В чем достоинство стихотворений поэта, особенность его творчества?</w:t>
      </w:r>
    </w:p>
    <w:p w:rsidR="00033AD4" w:rsidRPr="00033AD4" w:rsidRDefault="00033AD4" w:rsidP="00033AD4">
      <w:pPr>
        <w:pStyle w:val="a3"/>
        <w:spacing w:before="0" w:beforeAutospacing="0" w:after="240" w:afterAutospacing="0"/>
        <w:rPr>
          <w:color w:val="000000"/>
        </w:rPr>
      </w:pPr>
      <w:r w:rsidRPr="00033AD4">
        <w:rPr>
          <w:color w:val="000000"/>
        </w:rPr>
        <w:t>6.Что обеспечило долгую жизнь стихам Пастернака?</w:t>
      </w:r>
    </w:p>
    <w:p w:rsidR="00033AD4" w:rsidRPr="00033AD4" w:rsidRDefault="00033AD4" w:rsidP="00033AD4">
      <w:pPr>
        <w:pStyle w:val="a3"/>
        <w:spacing w:before="0" w:beforeAutospacing="0" w:after="240" w:afterAutospacing="0"/>
        <w:rPr>
          <w:color w:val="000000"/>
        </w:rPr>
      </w:pPr>
      <w:r w:rsidRPr="00033AD4">
        <w:rPr>
          <w:color w:val="000000"/>
        </w:rPr>
        <w:t>7.Почему в годы «застоя» замалчивалось истинное значение творчества писателя?</w:t>
      </w:r>
    </w:p>
    <w:p w:rsidR="00033AD4" w:rsidRPr="00033AD4" w:rsidRDefault="00033AD4" w:rsidP="00033AD4">
      <w:pPr>
        <w:pStyle w:val="a3"/>
        <w:spacing w:before="0" w:beforeAutospacing="0" w:after="240" w:afterAutospacing="0"/>
        <w:rPr>
          <w:color w:val="000000"/>
        </w:rPr>
      </w:pPr>
      <w:r w:rsidRPr="00033AD4">
        <w:rPr>
          <w:color w:val="000000"/>
        </w:rPr>
        <w:t>8.Что вы знаете о семье Пастернака?</w:t>
      </w:r>
    </w:p>
    <w:p w:rsidR="00033AD4" w:rsidRPr="00033AD4" w:rsidRDefault="00033AD4" w:rsidP="00033AD4">
      <w:pPr>
        <w:pStyle w:val="a3"/>
        <w:spacing w:before="0" w:beforeAutospacing="0" w:after="240" w:afterAutospacing="0"/>
        <w:rPr>
          <w:color w:val="000000"/>
        </w:rPr>
      </w:pPr>
      <w:r w:rsidRPr="00033AD4">
        <w:rPr>
          <w:color w:val="000000"/>
        </w:rPr>
        <w:t>9.Какое образование и воспитание получил он?</w:t>
      </w:r>
    </w:p>
    <w:p w:rsidR="00033AD4" w:rsidRPr="00033AD4" w:rsidRDefault="00033AD4" w:rsidP="00033AD4">
      <w:pPr>
        <w:pStyle w:val="a3"/>
        <w:spacing w:before="0" w:beforeAutospacing="0" w:after="240" w:afterAutospacing="0"/>
        <w:rPr>
          <w:color w:val="000000"/>
        </w:rPr>
      </w:pPr>
      <w:r w:rsidRPr="00033AD4">
        <w:rPr>
          <w:color w:val="000000"/>
        </w:rPr>
        <w:t>10.Что способствовало расцвету его таланта?</w:t>
      </w:r>
    </w:p>
    <w:p w:rsidR="00033AD4" w:rsidRPr="00033AD4" w:rsidRDefault="00033AD4" w:rsidP="00033AD4">
      <w:pPr>
        <w:pStyle w:val="a3"/>
        <w:spacing w:before="0" w:beforeAutospacing="0" w:after="240" w:afterAutospacing="0"/>
        <w:rPr>
          <w:color w:val="000000"/>
        </w:rPr>
      </w:pPr>
      <w:r w:rsidRPr="00033AD4">
        <w:rPr>
          <w:color w:val="000000"/>
        </w:rPr>
        <w:t>11.С кем из представителей отечественной культуры он поддерживал тесные отношения?</w:t>
      </w:r>
    </w:p>
    <w:p w:rsidR="00033AD4" w:rsidRPr="00CD467C" w:rsidRDefault="00033AD4" w:rsidP="00033AD4">
      <w:pPr>
        <w:pStyle w:val="a3"/>
        <w:spacing w:before="0" w:beforeAutospacing="0" w:after="240" w:afterAutospacing="0"/>
        <w:rPr>
          <w:b/>
          <w:color w:val="000000"/>
        </w:rPr>
      </w:pPr>
      <w:r w:rsidRPr="00CD467C">
        <w:rPr>
          <w:b/>
          <w:color w:val="000000"/>
        </w:rPr>
        <w:t>Домашнее задание:</w:t>
      </w:r>
    </w:p>
    <w:p w:rsidR="00033AD4" w:rsidRPr="00033AD4" w:rsidRDefault="00033AD4" w:rsidP="00033AD4">
      <w:pPr>
        <w:pStyle w:val="a3"/>
        <w:spacing w:before="0" w:beforeAutospacing="0" w:after="240" w:afterAutospacing="0"/>
        <w:rPr>
          <w:color w:val="000000"/>
        </w:rPr>
      </w:pPr>
      <w:r w:rsidRPr="00033AD4">
        <w:rPr>
          <w:color w:val="000000"/>
        </w:rPr>
        <w:t>1. Сделать анализ одного из названных стихотворений: «Во всём мне хочется дойти до самой сути» (1956 г.) или «Быть знаменитым</w:t>
      </w:r>
      <w:r w:rsidR="00CD467C">
        <w:rPr>
          <w:color w:val="000000"/>
        </w:rPr>
        <w:t>»</w:t>
      </w:r>
    </w:p>
    <w:p w:rsidR="009C007D" w:rsidRPr="00033AD4" w:rsidRDefault="009C007D">
      <w:pPr>
        <w:rPr>
          <w:rFonts w:ascii="Times New Roman" w:hAnsi="Times New Roman" w:cs="Times New Roman"/>
          <w:sz w:val="24"/>
          <w:szCs w:val="24"/>
        </w:rPr>
      </w:pPr>
    </w:p>
    <w:sectPr w:rsidR="009C007D" w:rsidRPr="00033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41"/>
    <w:rsid w:val="00033AD4"/>
    <w:rsid w:val="00587154"/>
    <w:rsid w:val="00724841"/>
    <w:rsid w:val="009C007D"/>
    <w:rsid w:val="00CD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15F9"/>
  <w15:chartTrackingRefBased/>
  <w15:docId w15:val="{2AD20719-567D-47FC-A394-5DA8CC1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3A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288579">
      <w:bodyDiv w:val="1"/>
      <w:marLeft w:val="0"/>
      <w:marRight w:val="0"/>
      <w:marTop w:val="0"/>
      <w:marBottom w:val="0"/>
      <w:divBdr>
        <w:top w:val="none" w:sz="0" w:space="0" w:color="auto"/>
        <w:left w:val="none" w:sz="0" w:space="0" w:color="auto"/>
        <w:bottom w:val="none" w:sz="0" w:space="0" w:color="auto"/>
        <w:right w:val="none" w:sz="0" w:space="0" w:color="auto"/>
      </w:divBdr>
      <w:divsChild>
        <w:div w:id="782185641">
          <w:marLeft w:val="0"/>
          <w:marRight w:val="0"/>
          <w:marTop w:val="0"/>
          <w:marBottom w:val="240"/>
          <w:divBdr>
            <w:top w:val="none" w:sz="0" w:space="0" w:color="auto"/>
            <w:left w:val="none" w:sz="0" w:space="0" w:color="auto"/>
            <w:bottom w:val="none" w:sz="0" w:space="0" w:color="auto"/>
            <w:right w:val="none" w:sz="0" w:space="0" w:color="auto"/>
          </w:divBdr>
        </w:div>
        <w:div w:id="1517429087">
          <w:marLeft w:val="0"/>
          <w:marRight w:val="0"/>
          <w:marTop w:val="0"/>
          <w:marBottom w:val="240"/>
          <w:divBdr>
            <w:top w:val="none" w:sz="0" w:space="0" w:color="auto"/>
            <w:left w:val="none" w:sz="0" w:space="0" w:color="auto"/>
            <w:bottom w:val="none" w:sz="0" w:space="0" w:color="auto"/>
            <w:right w:val="none" w:sz="0" w:space="0" w:color="auto"/>
          </w:divBdr>
        </w:div>
        <w:div w:id="980617673">
          <w:marLeft w:val="0"/>
          <w:marRight w:val="0"/>
          <w:marTop w:val="0"/>
          <w:marBottom w:val="240"/>
          <w:divBdr>
            <w:top w:val="none" w:sz="0" w:space="0" w:color="auto"/>
            <w:left w:val="none" w:sz="0" w:space="0" w:color="auto"/>
            <w:bottom w:val="none" w:sz="0" w:space="0" w:color="auto"/>
            <w:right w:val="none" w:sz="0" w:space="0" w:color="auto"/>
          </w:divBdr>
        </w:div>
        <w:div w:id="1831827086">
          <w:marLeft w:val="0"/>
          <w:marRight w:val="0"/>
          <w:marTop w:val="0"/>
          <w:marBottom w:val="240"/>
          <w:divBdr>
            <w:top w:val="none" w:sz="0" w:space="0" w:color="auto"/>
            <w:left w:val="none" w:sz="0" w:space="0" w:color="auto"/>
            <w:bottom w:val="none" w:sz="0" w:space="0" w:color="auto"/>
            <w:right w:val="none" w:sz="0" w:space="0" w:color="auto"/>
          </w:divBdr>
        </w:div>
        <w:div w:id="129455873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1663</Words>
  <Characters>9482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2020-04-13T16:38:00Z</dcterms:created>
  <dcterms:modified xsi:type="dcterms:W3CDTF">2020-04-13T16:59:00Z</dcterms:modified>
</cp:coreProperties>
</file>