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58D" w:rsidRPr="0000258D" w:rsidRDefault="0000258D" w:rsidP="0000258D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2"/>
          <w:sz w:val="28"/>
          <w:szCs w:val="28"/>
        </w:rPr>
      </w:pPr>
      <w:r w:rsidRPr="0000258D">
        <w:rPr>
          <w:rFonts w:ascii="Times New Roman" w:eastAsia="DejaVu Sans" w:hAnsi="Times New Roman" w:cs="Times New Roman"/>
          <w:b/>
          <w:kern w:val="2"/>
          <w:sz w:val="28"/>
          <w:szCs w:val="28"/>
        </w:rPr>
        <w:t>30.04</w:t>
      </w:r>
    </w:p>
    <w:p w:rsidR="0000258D" w:rsidRPr="0000258D" w:rsidRDefault="0000258D" w:rsidP="0000258D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2"/>
          <w:sz w:val="24"/>
          <w:szCs w:val="24"/>
        </w:rPr>
      </w:pPr>
      <w:r w:rsidRPr="0000258D">
        <w:rPr>
          <w:rFonts w:ascii="Times New Roman" w:eastAsia="DejaVu Sans" w:hAnsi="Times New Roman" w:cs="Times New Roman"/>
          <w:kern w:val="2"/>
          <w:sz w:val="24"/>
          <w:szCs w:val="24"/>
        </w:rPr>
        <w:t>Весёлые стихи для детей И. </w:t>
      </w:r>
      <w:proofErr w:type="spellStart"/>
      <w:r w:rsidRPr="0000258D">
        <w:rPr>
          <w:rFonts w:ascii="Times New Roman" w:eastAsia="DejaVu Sans" w:hAnsi="Times New Roman" w:cs="Times New Roman"/>
          <w:kern w:val="2"/>
          <w:sz w:val="24"/>
          <w:szCs w:val="24"/>
        </w:rPr>
        <w:t>Токмаковой</w:t>
      </w:r>
      <w:proofErr w:type="spellEnd"/>
      <w:r w:rsidRPr="0000258D">
        <w:rPr>
          <w:rFonts w:ascii="Times New Roman" w:eastAsia="DejaVu Sans" w:hAnsi="Times New Roman" w:cs="Times New Roman"/>
          <w:kern w:val="2"/>
          <w:sz w:val="24"/>
          <w:szCs w:val="24"/>
        </w:rPr>
        <w:t>, К. Чуковского, И. </w:t>
      </w:r>
      <w:proofErr w:type="spellStart"/>
      <w:r w:rsidRPr="0000258D">
        <w:rPr>
          <w:rFonts w:ascii="Times New Roman" w:eastAsia="DejaVu Sans" w:hAnsi="Times New Roman" w:cs="Times New Roman"/>
          <w:kern w:val="2"/>
          <w:sz w:val="24"/>
          <w:szCs w:val="24"/>
        </w:rPr>
        <w:t>Пивоварова</w:t>
      </w:r>
      <w:proofErr w:type="gramStart"/>
      <w:r w:rsidRPr="0000258D">
        <w:rPr>
          <w:rFonts w:ascii="Times New Roman" w:eastAsia="DejaVu Sans" w:hAnsi="Times New Roman" w:cs="Times New Roman"/>
          <w:kern w:val="2"/>
          <w:sz w:val="24"/>
          <w:szCs w:val="24"/>
        </w:rPr>
        <w:t>,О</w:t>
      </w:r>
      <w:proofErr w:type="spellEnd"/>
      <w:proofErr w:type="gramEnd"/>
      <w:r w:rsidRPr="0000258D">
        <w:rPr>
          <w:rFonts w:ascii="Times New Roman" w:eastAsia="DejaVu Sans" w:hAnsi="Times New Roman" w:cs="Times New Roman"/>
          <w:kern w:val="2"/>
          <w:sz w:val="24"/>
          <w:szCs w:val="24"/>
        </w:rPr>
        <w:t>. Григорьева, Т. Собакина.</w:t>
      </w:r>
    </w:p>
    <w:p w:rsidR="0000258D" w:rsidRPr="0000258D" w:rsidRDefault="0000258D" w:rsidP="0000258D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2"/>
          <w:sz w:val="24"/>
          <w:szCs w:val="24"/>
        </w:rPr>
      </w:pPr>
    </w:p>
    <w:p w:rsidR="0000258D" w:rsidRPr="0000258D" w:rsidRDefault="0000258D" w:rsidP="0000258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00258D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«Формировать эстетическое отношение младшего школьника к жизни, приобщая его к классике художественной литературы »</w:t>
      </w:r>
    </w:p>
    <w:p w:rsidR="0000258D" w:rsidRPr="0000258D" w:rsidRDefault="0000258D" w:rsidP="0000258D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2"/>
          <w:sz w:val="24"/>
          <w:szCs w:val="24"/>
        </w:rPr>
      </w:pPr>
    </w:p>
    <w:p w:rsidR="0000258D" w:rsidRPr="0000258D" w:rsidRDefault="0000258D" w:rsidP="0000258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</w:pPr>
    </w:p>
    <w:p w:rsidR="0000258D" w:rsidRPr="0000258D" w:rsidRDefault="0000258D" w:rsidP="0000258D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00258D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1.</w:t>
      </w:r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Работа с учебником: стр.14-21</w:t>
      </w:r>
    </w:p>
    <w:p w:rsidR="0000258D" w:rsidRPr="0000258D" w:rsidRDefault="0000258D" w:rsidP="0000258D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2. Прочитать стихи, обсудить </w:t>
      </w:r>
      <w:proofErr w:type="gramStart"/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t>со</w:t>
      </w:r>
      <w:proofErr w:type="gramEnd"/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взрослыми.</w:t>
      </w:r>
    </w:p>
    <w:p w:rsidR="0000258D" w:rsidRPr="0000258D" w:rsidRDefault="0000258D" w:rsidP="0000258D">
      <w:pPr>
        <w:widowControl w:val="0"/>
        <w:suppressAutoHyphens/>
        <w:spacing w:after="0" w:line="240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t>3.Ответить на вопросы стр.20</w:t>
      </w:r>
    </w:p>
    <w:p w:rsidR="0000258D" w:rsidRPr="0000258D" w:rsidRDefault="0000258D" w:rsidP="0000258D">
      <w:pPr>
        <w:widowControl w:val="0"/>
        <w:suppressAutoHyphens/>
        <w:spacing w:after="0" w:line="240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t>4.Прослушать аудиоматериал на платформе РЭШ. Выразительное чтение.</w:t>
      </w:r>
    </w:p>
    <w:p w:rsidR="0000258D" w:rsidRPr="0000258D" w:rsidRDefault="0000258D" w:rsidP="0000258D">
      <w:pPr>
        <w:widowControl w:val="0"/>
        <w:suppressAutoHyphens/>
        <w:spacing w:after="0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5. Прочитать </w:t>
      </w:r>
      <w:proofErr w:type="gramStart"/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t>со</w:t>
      </w:r>
      <w:proofErr w:type="gramEnd"/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взрослыми по ролям. </w:t>
      </w:r>
      <w:proofErr w:type="spellStart"/>
      <w:proofErr w:type="gramStart"/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t>Стр</w:t>
      </w:r>
      <w:proofErr w:type="spellEnd"/>
      <w:proofErr w:type="gramEnd"/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17-20. </w:t>
      </w:r>
    </w:p>
    <w:p w:rsidR="0000258D" w:rsidRPr="0000258D" w:rsidRDefault="0000258D" w:rsidP="0000258D">
      <w:pPr>
        <w:widowControl w:val="0"/>
        <w:suppressAutoHyphens/>
        <w:spacing w:after="0"/>
        <w:rPr>
          <w:rFonts w:ascii="Liberation Serif" w:eastAsia="DejaVu Sans" w:hAnsi="Liberation Serif" w:cs="Times New Roman"/>
          <w:color w:val="0563C1"/>
          <w:kern w:val="2"/>
          <w:sz w:val="24"/>
          <w:szCs w:val="24"/>
          <w:u w:val="single"/>
        </w:rPr>
      </w:pPr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Отправка письменных и устных ответов на электронную почту класса </w:t>
      </w:r>
      <w:r w:rsidRPr="0000258D">
        <w:rPr>
          <w:rFonts w:ascii="Arial" w:eastAsia="DejaVu Sans" w:hAnsi="Arial" w:cs="Arial"/>
          <w:color w:val="005BD1"/>
          <w:kern w:val="2"/>
          <w:sz w:val="18"/>
          <w:szCs w:val="18"/>
          <w:shd w:val="clear" w:color="auto" w:fill="FFFFFF"/>
        </w:rPr>
        <w:br/>
      </w:r>
      <w:r w:rsidRPr="0000258D">
        <w:rPr>
          <w:rFonts w:ascii="Times New Roman" w:eastAsia="DejaVu Sans" w:hAnsi="Times New Roman" w:cs="Times New Roman"/>
          <w:color w:val="005BD1"/>
          <w:kern w:val="2"/>
          <w:sz w:val="28"/>
          <w:szCs w:val="18"/>
          <w:shd w:val="clear" w:color="auto" w:fill="FFFFFF"/>
        </w:rPr>
        <w:t xml:space="preserve">         nash_klass_1a@inbox.ru</w:t>
      </w:r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br/>
        <w:t>Образовательная платформа РЭШ:</w:t>
      </w:r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br/>
      </w:r>
      <w:hyperlink r:id="rId5" w:history="1">
        <w:r w:rsidRPr="0000258D">
          <w:rPr>
            <w:rFonts w:ascii="Liberation Serif" w:eastAsia="DejaVu Sans" w:hAnsi="Liberation Serif" w:cs="Times New Roman"/>
            <w:color w:val="0563C1"/>
            <w:kern w:val="2"/>
            <w:sz w:val="24"/>
            <w:szCs w:val="24"/>
            <w:u w:val="single"/>
          </w:rPr>
          <w:t>https://resh.edu.ru/subject/lesson/4176/start/222685/</w:t>
        </w:r>
      </w:hyperlink>
      <w:r w:rsidRPr="0000258D">
        <w:rPr>
          <w:rFonts w:ascii="Liberation Serif" w:eastAsia="DejaVu Sans" w:hAnsi="Liberation Serif" w:cs="Times New Roman"/>
          <w:kern w:val="2"/>
          <w:sz w:val="24"/>
          <w:szCs w:val="24"/>
        </w:rPr>
        <w:br/>
      </w:r>
      <w:hyperlink r:id="rId6" w:history="1">
        <w:r w:rsidRPr="0000258D">
          <w:rPr>
            <w:rFonts w:ascii="Liberation Serif" w:eastAsia="DejaVu Sans" w:hAnsi="Liberation Serif" w:cs="Times New Roman"/>
            <w:color w:val="0563C1"/>
            <w:kern w:val="2"/>
            <w:sz w:val="24"/>
            <w:szCs w:val="24"/>
            <w:u w:val="single"/>
          </w:rPr>
          <w:t>https://resh.edu.ru/subject/lesson/4055/start/190355/</w:t>
        </w:r>
      </w:hyperlink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br/>
      </w:r>
      <w:hyperlink r:id="rId7" w:history="1">
        <w:r w:rsidRPr="0000258D">
          <w:rPr>
            <w:rFonts w:ascii="Liberation Serif" w:eastAsia="DejaVu Sans" w:hAnsi="Liberation Serif" w:cs="Times New Roman"/>
            <w:color w:val="0563C1"/>
            <w:kern w:val="2"/>
            <w:sz w:val="24"/>
            <w:szCs w:val="24"/>
            <w:u w:val="single"/>
          </w:rPr>
          <w:t>https://resh.edu.ru/subject/lesson/4175/start/212014/</w:t>
        </w:r>
      </w:hyperlink>
    </w:p>
    <w:p w:rsidR="0000258D" w:rsidRPr="0000258D" w:rsidRDefault="0000258D" w:rsidP="0000258D">
      <w:pPr>
        <w:widowControl w:val="0"/>
        <w:suppressAutoHyphens/>
        <w:spacing w:after="0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00258D">
        <w:rPr>
          <w:rFonts w:ascii="Liberation Serif" w:eastAsia="DejaVu Sans" w:hAnsi="Liberation Serif" w:cs="Times New Roman"/>
          <w:color w:val="0563C1"/>
          <w:kern w:val="2"/>
          <w:sz w:val="24"/>
          <w:szCs w:val="24"/>
          <w:u w:val="single"/>
        </w:rPr>
        <w:br/>
      </w:r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6. Видеоконференция с 19.00 до 20.00 на образовательном портале </w:t>
      </w:r>
      <w:proofErr w:type="spellStart"/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t>Учи</w:t>
      </w:r>
      <w:proofErr w:type="gramStart"/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t>.р</w:t>
      </w:r>
      <w:proofErr w:type="gramEnd"/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t>у</w:t>
      </w:r>
      <w:proofErr w:type="spellEnd"/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t>:</w:t>
      </w:r>
    </w:p>
    <w:p w:rsidR="0000258D" w:rsidRPr="0000258D" w:rsidRDefault="0000258D" w:rsidP="0000258D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t>-объяснение нового материала</w:t>
      </w:r>
    </w:p>
    <w:p w:rsidR="0000258D" w:rsidRPr="0000258D" w:rsidRDefault="0000258D" w:rsidP="0000258D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t>-беседа с детьми</w:t>
      </w:r>
    </w:p>
    <w:p w:rsidR="0000258D" w:rsidRPr="0000258D" w:rsidRDefault="0000258D" w:rsidP="0000258D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t>-постановка целей на следующий учебный день</w:t>
      </w:r>
    </w:p>
    <w:p w:rsidR="0000258D" w:rsidRPr="0000258D" w:rsidRDefault="0000258D" w:rsidP="0000258D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00258D">
        <w:rPr>
          <w:rFonts w:ascii="Times New Roman" w:eastAsia="DejaVu Sans" w:hAnsi="Times New Roman" w:cs="Times New Roman"/>
          <w:kern w:val="2"/>
          <w:sz w:val="28"/>
          <w:szCs w:val="28"/>
        </w:rPr>
        <w:t>-ответы на вопросы родителей.</w:t>
      </w:r>
    </w:p>
    <w:p w:rsidR="005A6F17" w:rsidRPr="0000258D" w:rsidRDefault="005A6F17" w:rsidP="0000258D">
      <w:bookmarkStart w:id="0" w:name="_GoBack"/>
      <w:bookmarkEnd w:id="0"/>
    </w:p>
    <w:sectPr w:rsidR="005A6F17" w:rsidRPr="000025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C1"/>
    <w:rsid w:val="0000258D"/>
    <w:rsid w:val="00197A71"/>
    <w:rsid w:val="002734CA"/>
    <w:rsid w:val="005A6F17"/>
    <w:rsid w:val="0084307F"/>
    <w:rsid w:val="00906F64"/>
    <w:rsid w:val="00AD3BC1"/>
    <w:rsid w:val="00E41162"/>
    <w:rsid w:val="00EC365D"/>
    <w:rsid w:val="00F2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4175/start/212014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4055/start/190355/" TargetMode="External"/><Relationship Id="rId5" Type="http://schemas.openxmlformats.org/officeDocument/2006/relationships/hyperlink" Target="https://resh.edu.ru/subject/lesson/4176/start/222685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2020-04-14T21:35:00Z</dcterms:created>
  <dcterms:modified xsi:type="dcterms:W3CDTF">2020-04-14T21:35:00Z</dcterms:modified>
</cp:coreProperties>
</file>