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E6" w:rsidRPr="00F553E6" w:rsidRDefault="00F553E6" w:rsidP="00A50D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b/>
          <w:sz w:val="28"/>
          <w:szCs w:val="28"/>
        </w:rPr>
        <w:t>6 урок . 10А</w:t>
      </w:r>
    </w:p>
    <w:p w:rsidR="00A50DDD" w:rsidRPr="00F553E6" w:rsidRDefault="00A50DDD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50DDD" w:rsidRDefault="00F553E6" w:rsidP="00A50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F553E6">
        <w:rPr>
          <w:rFonts w:ascii="Times New Roman" w:hAnsi="Times New Roman" w:cs="Times New Roman"/>
          <w:b/>
          <w:sz w:val="28"/>
          <w:szCs w:val="28"/>
        </w:rPr>
        <w:t>Виды транспорта. Транспорт и мировое хозяйство.</w:t>
      </w:r>
    </w:p>
    <w:p w:rsidR="00F553E6" w:rsidRDefault="00A50DDD" w:rsidP="00A50D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53E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Прочитать текст.</w:t>
      </w:r>
    </w:p>
    <w:p w:rsidR="00A50DDD" w:rsidRPr="00A50DDD" w:rsidRDefault="00A50DDD" w:rsidP="00A50D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3E6" w:rsidRPr="00F553E6" w:rsidRDefault="00F553E6" w:rsidP="00A50D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>Транспорт является третьей составной частью материального производства после промышленности и сельского хозяйства. Транспорт оказывает огромное влияние на мировое хозяйство, географическое разделение труда, размещение отраслей производства, международную интеграцию.</w:t>
      </w:r>
    </w:p>
    <w:p w:rsidR="00F553E6" w:rsidRPr="00F553E6" w:rsidRDefault="00F553E6" w:rsidP="00A50D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 xml:space="preserve">Мировая транспортная система – совокупность всей транспортной инфраструктуры, транспортных предприятий, транспортных средств и систем управления в совокупности. Мировая транспортная система сформировалась в XX веке. Общая длина транспортной сети мира без морских путей превышает 37 </w:t>
      </w:r>
      <w:proofErr w:type="spellStart"/>
      <w:proofErr w:type="gram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553E6">
        <w:rPr>
          <w:rFonts w:ascii="Times New Roman" w:hAnsi="Times New Roman" w:cs="Times New Roman"/>
          <w:sz w:val="28"/>
          <w:szCs w:val="28"/>
        </w:rPr>
        <w:t xml:space="preserve"> км: протяженность автомобильных дорог – 24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км, железнодорожных путей – 1,25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км, трубопроводов – 1,9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км, воздушных путей – 9,5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км, речных – 0,55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км. Длина транспортных сетей развитых стран составляет 78% общей длины мировой транспортной сети и на них приходится 74% мирового грузооборота.</w:t>
      </w:r>
    </w:p>
    <w:p w:rsidR="00F553E6" w:rsidRPr="00F553E6" w:rsidRDefault="00F553E6" w:rsidP="00A50D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>В эпоху НТР увеличились скорости транспорта, возросли показатели грузоподъемности, комфорта и пр.</w:t>
      </w:r>
    </w:p>
    <w:p w:rsidR="00F553E6" w:rsidRPr="00A50DDD" w:rsidRDefault="00F553E6" w:rsidP="00A50DDD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50DDD">
        <w:rPr>
          <w:rFonts w:ascii="Times New Roman" w:hAnsi="Times New Roman" w:cs="Times New Roman"/>
          <w:i/>
          <w:sz w:val="28"/>
          <w:szCs w:val="28"/>
        </w:rPr>
        <w:t>Виды транспорта по географическим сферам применения:</w:t>
      </w: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>1.     Сухопутный (автомобильный, железнодорожный, трубопроводный, гужевой, пр.).</w:t>
      </w: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>2.     Водный (морской, речной).</w:t>
      </w: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>3.     Воздушный (авиационный, вертолетный, канатный).</w:t>
      </w:r>
    </w:p>
    <w:p w:rsidR="00F553E6" w:rsidRPr="00F553E6" w:rsidRDefault="00F553E6" w:rsidP="00A50DD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075E5">
        <w:rPr>
          <w:rFonts w:ascii="Times New Roman" w:eastAsia="Times New Roman" w:hAnsi="Times New Roman" w:cs="Times New Roman"/>
          <w:b/>
          <w:sz w:val="28"/>
          <w:szCs w:val="28"/>
        </w:rPr>
        <w:t>Автомобильный транспорт.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Автомобильный транспорт – самый распространенный вид транспорта, он моложе железнодорожного и водного, первые автомобили появились в самом конце XIX века. После</w:t>
      </w:r>
      <w:proofErr w:type="gramStart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F553E6">
        <w:rPr>
          <w:rFonts w:ascii="Times New Roman" w:eastAsia="Times New Roman" w:hAnsi="Times New Roman" w:cs="Times New Roman"/>
          <w:sz w:val="28"/>
          <w:szCs w:val="28"/>
        </w:rPr>
        <w:t>торой мировой войны автомобильный транспорт начал составлять конкуренцию железной дороге. Преимущества автомобильного транспорта – маневренность, гибкость, скорость. Грузовые автомобили перевозят ныне практически все виды грузов, но даже на больших расстояниях (до 5 и более тыс. км) автопоезда (грузовик-тягач и прицеп или полуприцеп) успешно конкурируют с железной дорогой при перевозке ценных грузов, для которых критична скорость доставки, например, скоропортящихся продуктов. По пассажирообороту автомобильный транспорт занимает первое место.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протяженности автомобильных дорог: США, Индия, Бразилия, Китай, Япония, Франция, Канада, Италия.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Страны-лидеры по общему количеству автомобилей: США, Япония, Германия, Франция, Италия. В настоящее время наибольшими темпами растет автомобильный парк Китая, Бразилии, России.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В настоящее время проектируются и строятся новые автомобильные магистрали, в том числе соединяющие между собой различные регионы и страны.</w:t>
      </w:r>
    </w:p>
    <w:p w:rsidR="00F553E6" w:rsidRPr="00F553E6" w:rsidRDefault="00F553E6" w:rsidP="00445C3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>Железнодорожный транспорт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Железные дороги начали появляться в начале XIX века в Великобритании, Бельгии и Франции. В настоящее время железнодорожный транспорт играет важную роль в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 xml:space="preserve"> перевозке пассажиров и грузов.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протяженности железнодорожных путей: США, Канада, Россия, Китай, Индия, Франция, Германия, Австралия.</w:t>
      </w:r>
    </w:p>
    <w:p w:rsid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доле электрифицированных железных дорог: Швейцария, Франция, Бельгия, Россия.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В XXI веке планируется создание нескольких трансконтинентальных железных дорог, например: Стамбул – Ташкент – Пекин, Сингапур – Бангкок – Пекин, Пекин – Якутск, Ванкувер – Сан-Франциско.</w:t>
      </w:r>
    </w:p>
    <w:p w:rsidR="00F553E6" w:rsidRPr="00A50DDD" w:rsidRDefault="00F553E6" w:rsidP="00445C32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>Трубопроводный транспорт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Трубопроводный транспорт получил свое развитие благодаря увеличению экспорта нефти и газа. Самый длинный трубопровод – нефтепровод «Восточная Сибирь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 xml:space="preserve"> – Тихий океан» длиной 4700 км.</w:t>
      </w:r>
    </w:p>
    <w:p w:rsid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протяженности трубопроводного транспорта: США, Россия, Канада.</w:t>
      </w:r>
    </w:p>
    <w:p w:rsidR="00F553E6" w:rsidRPr="00F553E6" w:rsidRDefault="00F553E6" w:rsidP="00445C3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>Водный транспорт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>: морской и внутренний водный. Этот вид транспорта считается дешевым, перевозит в основном грузы, например, на морской вид транспорта приходится 80% всех внешних перевозок.</w:t>
      </w:r>
    </w:p>
    <w:p w:rsidR="00F553E6" w:rsidRPr="00A50DDD" w:rsidRDefault="00F553E6" w:rsidP="00A50DD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i/>
          <w:sz w:val="28"/>
          <w:szCs w:val="28"/>
        </w:rPr>
        <w:t>Грузовместимость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– общий объем помещений (трюмов) судна, предна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>значенных для размещения груза.</w:t>
      </w:r>
    </w:p>
    <w:p w:rsidR="00F553E6" w:rsidRPr="00A50DDD" w:rsidRDefault="00F553E6" w:rsidP="00A50DD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i/>
          <w:sz w:val="28"/>
          <w:szCs w:val="28"/>
        </w:rPr>
        <w:t>Грузоподъемность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– масса груза, на перевозку которого рассчитано данное транспортное средство; основная эксплуатационная характеристика транспортного средства.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тоннажу флота: Панама, Либерия, Багамские Острова, Греция, Сингапур, Мальта, Кипр, Китай. Это связано с простотой ре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>гистрации судна в этих странах.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Всего в мире более 2500 морских портов. Крупнейшие порты мира: Шанхай, Сингапур, Гонконг,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Пусан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Шэньчжэнь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Дубай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>, Роттердам.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Крупнейшие судоходные реки мира: Миссисипи, Янцзы, Волга, Амазонка, 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>Рейн, Дунай, Меконг, Ганг и др.</w:t>
      </w:r>
    </w:p>
    <w:p w:rsidR="00F553E6" w:rsidRPr="00A50DDD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lastRenderedPageBreak/>
        <w:t>Страны-лидеры по развитию внутреннего водного транспорта: США, Канада, Россия, Франция, Нидерланды, Германия, Бельгия.</w:t>
      </w:r>
    </w:p>
    <w:p w:rsidR="00F553E6" w:rsidRPr="00A50DDD" w:rsidRDefault="00F553E6" w:rsidP="00445C3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>Воздушный транспорт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– самый быстрый и в то же время самый дорогой вид транспорта. Основная сфера применения воздушного транспорта – пассажирские перевозки на расстояниях </w:t>
      </w:r>
      <w:proofErr w:type="gramStart"/>
      <w:r w:rsidRPr="00F553E6">
        <w:rPr>
          <w:rFonts w:ascii="Times New Roman" w:eastAsia="Times New Roman" w:hAnsi="Times New Roman" w:cs="Times New Roman"/>
          <w:sz w:val="28"/>
          <w:szCs w:val="28"/>
        </w:rPr>
        <w:t>свыше тысячи километров</w:t>
      </w:r>
      <w:proofErr w:type="gramEnd"/>
      <w:r w:rsidRPr="00F553E6">
        <w:rPr>
          <w:rFonts w:ascii="Times New Roman" w:eastAsia="Times New Roman" w:hAnsi="Times New Roman" w:cs="Times New Roman"/>
          <w:sz w:val="28"/>
          <w:szCs w:val="28"/>
        </w:rPr>
        <w:t>. Также осуществляются и грузовые перевозки, но их доля очень низка. В основном авиатранспортом перевозят скоропортящиеся продукты и особ</w:t>
      </w:r>
      <w:r w:rsidR="00A50DDD">
        <w:rPr>
          <w:rFonts w:ascii="Times New Roman" w:eastAsia="Times New Roman" w:hAnsi="Times New Roman" w:cs="Times New Roman"/>
          <w:sz w:val="28"/>
          <w:szCs w:val="28"/>
        </w:rPr>
        <w:t xml:space="preserve">о ценные грузы, а также почту. </w:t>
      </w:r>
    </w:p>
    <w:p w:rsid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>Страны-лидеры по количеству перевезенных пассажиров воздушными видами транспорта: США, Япония, Китай, Великобритания, Германия, Франция, Россия.</w:t>
      </w:r>
    </w:p>
    <w:p w:rsidR="00F553E6" w:rsidRPr="00A50DDD" w:rsidRDefault="00A50DDD" w:rsidP="00445C3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0DDD">
        <w:rPr>
          <w:rFonts w:ascii="Times New Roman" w:eastAsia="Times New Roman" w:hAnsi="Times New Roman" w:cs="Times New Roman"/>
          <w:b/>
          <w:sz w:val="28"/>
          <w:szCs w:val="28"/>
        </w:rPr>
        <w:t>Влияние на окружающую среду.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3E6" w:rsidRPr="00F553E6">
        <w:rPr>
          <w:rFonts w:ascii="Times New Roman" w:eastAsia="Times New Roman" w:hAnsi="Times New Roman" w:cs="Times New Roman"/>
          <w:sz w:val="28"/>
          <w:szCs w:val="28"/>
        </w:rPr>
        <w:t>Транспорт – один из основных потребителей энергии и один из главных источников выбросов двуокиси углерода, парникового газа, усиливающего глобальное потепление. Причина этого – сжигание огромных объемов ископаемых видов топлива (в основном нефтепродуктов, таких как бензин, керосин и дизельное топливо) в двигателях внутреннего сгорания наземных, воздушных и водных транспортных средств. Примерно четверть всех выбросов двуокиси углерода, вызванных сжиганием энергетического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топлива, производит транспорт.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Среди других отрицательных примеров влияния транспорта на окружающую среду можно назвать: загрязнение воздуха выхлопными газами и мельчайшими твердыми частицами, загрязнение грунтовых вод токсичными стоками с автодорог,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автомоек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и стоянок автотранспорта, шумовое загрязнение, потеря городского жизненного пространства (до 50% площади современных городов отводится на дороги, парковки, гаражи и заправочные станции) и разрастание пригородов, которые поглощают места обитания диких животных и сельскохозяйственные</w:t>
      </w:r>
      <w:proofErr w:type="gram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земли.</w:t>
      </w:r>
    </w:p>
    <w:p w:rsid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50DDD" w:rsidRDefault="00A50DDD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2. На основании текста заполнить таблицу в тетради с указанием ФИ, класса, даты и темы урока.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50DDD" w:rsidTr="00A50DDD">
        <w:tc>
          <w:tcPr>
            <w:tcW w:w="2392" w:type="dxa"/>
          </w:tcPr>
          <w:p w:rsidR="00A50DDD" w:rsidRPr="00A50DDD" w:rsidRDefault="00A50DDD" w:rsidP="00A50D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0D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транспорта</w:t>
            </w:r>
          </w:p>
        </w:tc>
        <w:tc>
          <w:tcPr>
            <w:tcW w:w="2393" w:type="dxa"/>
          </w:tcPr>
          <w:p w:rsidR="00A50DDD" w:rsidRPr="00A50DDD" w:rsidRDefault="00A50DDD" w:rsidP="00A50D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0D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Преимущества</w:t>
            </w:r>
          </w:p>
        </w:tc>
        <w:tc>
          <w:tcPr>
            <w:tcW w:w="2393" w:type="dxa"/>
          </w:tcPr>
          <w:p w:rsidR="00A50DDD" w:rsidRPr="00A50DDD" w:rsidRDefault="00A50DDD" w:rsidP="00A50D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0D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Недостатки</w:t>
            </w:r>
          </w:p>
        </w:tc>
        <w:tc>
          <w:tcPr>
            <w:tcW w:w="2393" w:type="dxa"/>
          </w:tcPr>
          <w:p w:rsidR="00A50DDD" w:rsidRPr="00A50DDD" w:rsidRDefault="00A50DDD" w:rsidP="00A50D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0D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Страны лидеры</w:t>
            </w:r>
          </w:p>
        </w:tc>
      </w:tr>
      <w:tr w:rsidR="00A50DDD" w:rsidTr="00A50DDD">
        <w:tc>
          <w:tcPr>
            <w:tcW w:w="2392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DDD" w:rsidTr="00A50DDD">
        <w:tc>
          <w:tcPr>
            <w:tcW w:w="2392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DDD" w:rsidTr="00A50DDD">
        <w:tc>
          <w:tcPr>
            <w:tcW w:w="2392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DDD" w:rsidTr="00A50DDD">
        <w:tc>
          <w:tcPr>
            <w:tcW w:w="2392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DDD" w:rsidTr="00A50DDD">
        <w:tc>
          <w:tcPr>
            <w:tcW w:w="2392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0DDD" w:rsidRDefault="00A50DDD" w:rsidP="00A50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3E6">
        <w:rPr>
          <w:rFonts w:ascii="Times New Roman" w:hAnsi="Times New Roman" w:cs="Times New Roman"/>
          <w:sz w:val="28"/>
          <w:szCs w:val="28"/>
        </w:rPr>
        <w:t xml:space="preserve">Рекомендую посмотреть </w:t>
      </w:r>
      <w:proofErr w:type="spellStart"/>
      <w:r w:rsidRPr="00F553E6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F553E6">
        <w:rPr>
          <w:rFonts w:ascii="Times New Roman" w:hAnsi="Times New Roman" w:cs="Times New Roman"/>
          <w:sz w:val="28"/>
          <w:szCs w:val="28"/>
        </w:rPr>
        <w:t xml:space="preserve"> по ссылке</w:t>
      </w: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553E6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https://interneturok.ru/lesson/geografy/10-klass/bgeografiya-otraslej-mirovogo-hozyajstvab/geografiya-mirovogo-transporta</w:t>
        </w:r>
      </w:hyperlink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53E6" w:rsidRDefault="00F553E6" w:rsidP="00A50DD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задание.</w:t>
      </w:r>
      <w:r w:rsidRPr="00F553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тетради ответить на вопросы: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bCs/>
          <w:sz w:val="28"/>
          <w:szCs w:val="28"/>
        </w:rPr>
        <w:t>1.     Какое значение играет транспорт в современном мире?</w:t>
      </w:r>
    </w:p>
    <w:p w:rsidR="00F553E6" w:rsidRPr="00F553E6" w:rsidRDefault="00F553E6" w:rsidP="00A50D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bCs/>
          <w:sz w:val="28"/>
          <w:szCs w:val="28"/>
        </w:rPr>
        <w:t>2.     Почему от уровня развития транспорта зависит развитие и функциональность других отраслей хозяйства?</w:t>
      </w:r>
    </w:p>
    <w:p w:rsidR="00F553E6" w:rsidRPr="00F553E6" w:rsidRDefault="00F553E6" w:rsidP="00A50D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прислать для проверки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скриншот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или фотографию выполненного задания (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вотсап</w:t>
      </w:r>
      <w:proofErr w:type="spellEnd"/>
      <w:r w:rsidRPr="00F553E6">
        <w:rPr>
          <w:rFonts w:ascii="Times New Roman" w:eastAsia="Times New Roman" w:hAnsi="Times New Roman" w:cs="Times New Roman"/>
          <w:sz w:val="28"/>
          <w:szCs w:val="28"/>
        </w:rPr>
        <w:t xml:space="preserve"> 89044462349 или </w:t>
      </w:r>
      <w:proofErr w:type="spellStart"/>
      <w:r w:rsidRPr="00F553E6">
        <w:rPr>
          <w:rFonts w:ascii="Times New Roman" w:eastAsia="Times New Roman" w:hAnsi="Times New Roman" w:cs="Times New Roman"/>
          <w:sz w:val="28"/>
          <w:szCs w:val="28"/>
        </w:rPr>
        <w:t>Вк</w:t>
      </w:r>
      <w:r w:rsidR="00D075E5">
        <w:rPr>
          <w:rFonts w:ascii="Times New Roman" w:eastAsia="Times New Roman" w:hAnsi="Times New Roman" w:cs="Times New Roman"/>
          <w:sz w:val="28"/>
          <w:szCs w:val="28"/>
        </w:rPr>
        <w:t>онтакте</w:t>
      </w:r>
      <w:proofErr w:type="spellEnd"/>
      <w:r w:rsidR="00D075E5">
        <w:rPr>
          <w:rFonts w:ascii="Times New Roman" w:eastAsia="Times New Roman" w:hAnsi="Times New Roman" w:cs="Times New Roman"/>
          <w:sz w:val="28"/>
          <w:szCs w:val="28"/>
        </w:rPr>
        <w:t xml:space="preserve"> – в </w:t>
      </w:r>
      <w:proofErr w:type="spellStart"/>
      <w:r w:rsidR="00D075E5">
        <w:rPr>
          <w:rFonts w:ascii="Times New Roman" w:eastAsia="Times New Roman" w:hAnsi="Times New Roman" w:cs="Times New Roman"/>
          <w:sz w:val="28"/>
          <w:szCs w:val="28"/>
        </w:rPr>
        <w:t>личку</w:t>
      </w:r>
      <w:proofErr w:type="spellEnd"/>
      <w:r w:rsidR="00D075E5">
        <w:rPr>
          <w:rFonts w:ascii="Times New Roman" w:eastAsia="Times New Roman" w:hAnsi="Times New Roman" w:cs="Times New Roman"/>
          <w:sz w:val="28"/>
          <w:szCs w:val="28"/>
        </w:rPr>
        <w:t xml:space="preserve"> Таисия </w:t>
      </w:r>
      <w:proofErr w:type="spellStart"/>
      <w:r w:rsidR="00D075E5">
        <w:rPr>
          <w:rFonts w:ascii="Times New Roman" w:eastAsia="Times New Roman" w:hAnsi="Times New Roman" w:cs="Times New Roman"/>
          <w:sz w:val="28"/>
          <w:szCs w:val="28"/>
        </w:rPr>
        <w:t>Плямина</w:t>
      </w:r>
      <w:proofErr w:type="spellEnd"/>
      <w:r w:rsidR="00D075E5">
        <w:rPr>
          <w:rFonts w:ascii="Times New Roman" w:eastAsia="Times New Roman" w:hAnsi="Times New Roman" w:cs="Times New Roman"/>
          <w:sz w:val="28"/>
          <w:szCs w:val="28"/>
        </w:rPr>
        <w:t xml:space="preserve">, почту </w:t>
      </w:r>
      <w:hyperlink r:id="rId6" w:history="1">
        <w:r w:rsidR="00D075E5" w:rsidRPr="00664DF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taisiyadudka</w:t>
        </w:r>
        <w:r w:rsidR="00D075E5" w:rsidRPr="00664DF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D075E5" w:rsidRPr="00664DF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="00D075E5" w:rsidRPr="00664DF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075E5" w:rsidRPr="00664DF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075E5" w:rsidRPr="00D07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53E6">
        <w:rPr>
          <w:rFonts w:ascii="Times New Roman" w:eastAsia="Times New Roman" w:hAnsi="Times New Roman" w:cs="Times New Roman"/>
          <w:sz w:val="28"/>
          <w:szCs w:val="28"/>
        </w:rPr>
        <w:t>- указав класс и фамилию!).</w:t>
      </w:r>
    </w:p>
    <w:p w:rsidR="00F553E6" w:rsidRPr="00F553E6" w:rsidRDefault="00F553E6" w:rsidP="00A5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B1F" w:rsidRPr="00F553E6" w:rsidRDefault="00F45B1F" w:rsidP="00A50DDD">
      <w:pPr>
        <w:spacing w:after="0"/>
        <w:rPr>
          <w:sz w:val="28"/>
          <w:szCs w:val="28"/>
        </w:rPr>
      </w:pPr>
    </w:p>
    <w:sectPr w:rsidR="00F45B1F" w:rsidRPr="00F553E6" w:rsidSect="00F4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00C1"/>
    <w:multiLevelType w:val="hybridMultilevel"/>
    <w:tmpl w:val="411EA998"/>
    <w:lvl w:ilvl="0" w:tplc="A15CE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7A8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84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4C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62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4B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8E7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E7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2D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53E6"/>
    <w:rsid w:val="00445C32"/>
    <w:rsid w:val="00A50DDD"/>
    <w:rsid w:val="00D075E5"/>
    <w:rsid w:val="00F45B1F"/>
    <w:rsid w:val="00F5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3E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0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siyadudka@mail.ru" TargetMode="External"/><Relationship Id="rId5" Type="http://schemas.openxmlformats.org/officeDocument/2006/relationships/hyperlink" Target="https://interneturok.ru/lesson/geografy/10-klass/bgeografiya-otraslej-mirovogo-hozyajstvab/geografiya-mirovogo-transpo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2020-04-13T21:59:00Z</dcterms:created>
  <dcterms:modified xsi:type="dcterms:W3CDTF">2020-04-13T22:15:00Z</dcterms:modified>
</cp:coreProperties>
</file>