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13" w:rsidRPr="00AA0913" w:rsidRDefault="00AA0913" w:rsidP="00AA0913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>10А класс</w:t>
      </w:r>
    </w:p>
    <w:p w:rsidR="00AA0913" w:rsidRPr="00AA0913" w:rsidRDefault="00BA2F5A" w:rsidP="00AA0913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Урок 20</w:t>
      </w:r>
      <w:r w:rsidR="00AA0913" w:rsidRPr="00AA0913">
        <w:rPr>
          <w:color w:val="000000"/>
          <w:sz w:val="28"/>
          <w:szCs w:val="28"/>
          <w:lang w:eastAsia="ru-RU"/>
        </w:rPr>
        <w:t>.04.2020 г.</w:t>
      </w:r>
    </w:p>
    <w:p w:rsidR="00AA0913" w:rsidRPr="00AA0913" w:rsidRDefault="00AA0913" w:rsidP="00AA091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AA0913">
        <w:rPr>
          <w:color w:val="000000"/>
          <w:sz w:val="28"/>
          <w:szCs w:val="28"/>
        </w:rPr>
        <w:t>Основные вопросы изучения материала:</w:t>
      </w:r>
      <w:r w:rsidRPr="00AA0913">
        <w:rPr>
          <w:i/>
          <w:iCs/>
          <w:color w:val="000000"/>
          <w:sz w:val="28"/>
          <w:szCs w:val="28"/>
        </w:rPr>
        <w:t xml:space="preserve"> </w:t>
      </w:r>
    </w:p>
    <w:p w:rsidR="00AA0913" w:rsidRPr="00AA0913" w:rsidRDefault="00BA2F5A" w:rsidP="00BA2F5A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1.-</w:t>
      </w:r>
      <w:r w:rsidR="00AA0913" w:rsidRPr="00AA0913">
        <w:rPr>
          <w:iCs/>
          <w:color w:val="000000"/>
          <w:sz w:val="28"/>
          <w:szCs w:val="28"/>
        </w:rPr>
        <w:t xml:space="preserve"> работа и мощность электрического тока;</w:t>
      </w:r>
    </w:p>
    <w:p w:rsidR="00AA0913" w:rsidRPr="00AA0913" w:rsidRDefault="00BA2F5A" w:rsidP="00BA2F5A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2.-</w:t>
      </w:r>
      <w:r w:rsidR="00AA0913" w:rsidRPr="00AA0913">
        <w:rPr>
          <w:iCs/>
          <w:color w:val="000000"/>
          <w:sz w:val="28"/>
          <w:szCs w:val="28"/>
        </w:rPr>
        <w:t xml:space="preserve"> закона Джоуля - Ленца;</w:t>
      </w:r>
    </w:p>
    <w:p w:rsidR="00AA0913" w:rsidRPr="00AA0913" w:rsidRDefault="00AA0913" w:rsidP="00BA2F5A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AA0913">
        <w:rPr>
          <w:iCs/>
          <w:color w:val="000000"/>
          <w:sz w:val="28"/>
          <w:szCs w:val="28"/>
        </w:rPr>
        <w:t>3.</w:t>
      </w:r>
      <w:r w:rsidR="00BA2F5A">
        <w:rPr>
          <w:iCs/>
          <w:color w:val="000000"/>
          <w:sz w:val="28"/>
          <w:szCs w:val="28"/>
        </w:rPr>
        <w:t xml:space="preserve">- </w:t>
      </w:r>
      <w:r w:rsidRPr="00AA0913">
        <w:rPr>
          <w:iCs/>
          <w:color w:val="000000"/>
          <w:sz w:val="28"/>
          <w:szCs w:val="28"/>
        </w:rPr>
        <w:t>формирование мотивации и опыта учебно-познавательной и практической деятельности.</w:t>
      </w:r>
    </w:p>
    <w:p w:rsidR="00AA0913" w:rsidRPr="00AA0913" w:rsidRDefault="00AA0913" w:rsidP="00AA0913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</w:p>
    <w:p w:rsidR="00AA0913" w:rsidRPr="00AA0913" w:rsidRDefault="00AA0913" w:rsidP="00AA0913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>Ребята, сегодня на уроке мы с вами изучим новые понятия «Работа и мощность</w:t>
      </w:r>
    </w:p>
    <w:p w:rsidR="00AA0913" w:rsidRPr="00AA0913" w:rsidRDefault="00AA0913" w:rsidP="002359DA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>электрического тока», выведем  закон Джоуля -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A0913">
        <w:rPr>
          <w:color w:val="000000"/>
          <w:sz w:val="28"/>
          <w:szCs w:val="28"/>
          <w:lang w:eastAsia="ru-RU"/>
        </w:rPr>
        <w:t>Ленца, повторили основные понятия</w:t>
      </w:r>
      <w:r w:rsidR="002359DA">
        <w:rPr>
          <w:color w:val="000000"/>
          <w:sz w:val="28"/>
          <w:szCs w:val="28"/>
          <w:lang w:eastAsia="ru-RU"/>
        </w:rPr>
        <w:t xml:space="preserve"> </w:t>
      </w:r>
      <w:r w:rsidRPr="00AA0913">
        <w:rPr>
          <w:color w:val="000000"/>
          <w:sz w:val="28"/>
          <w:szCs w:val="28"/>
          <w:lang w:eastAsia="ru-RU"/>
        </w:rPr>
        <w:t>темы «Законы постоянного тока».</w:t>
      </w:r>
    </w:p>
    <w:p w:rsidR="00AA0913" w:rsidRPr="002359DA" w:rsidRDefault="00AA0913" w:rsidP="002359DA">
      <w:pPr>
        <w:pStyle w:val="a4"/>
        <w:numPr>
          <w:ilvl w:val="0"/>
          <w:numId w:val="1"/>
        </w:num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2359DA">
        <w:rPr>
          <w:color w:val="000000"/>
          <w:sz w:val="28"/>
          <w:szCs w:val="28"/>
          <w:lang w:eastAsia="ru-RU"/>
        </w:rPr>
        <w:t xml:space="preserve"> Прочитайте п. 1 параграфа -106 «Работа и мощность электрического тока»</w:t>
      </w:r>
    </w:p>
    <w:p w:rsidR="009222E5" w:rsidRDefault="002359DA" w:rsidP="00AA0913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-в</w:t>
      </w:r>
      <w:r w:rsidR="00AA0913" w:rsidRPr="00AA0913">
        <w:rPr>
          <w:color w:val="000000"/>
          <w:sz w:val="28"/>
          <w:szCs w:val="28"/>
          <w:lang w:eastAsia="ru-RU"/>
        </w:rPr>
        <w:t xml:space="preserve">ыпишите из текста параграфа определение термина </w:t>
      </w:r>
    </w:p>
    <w:p w:rsidR="009222E5" w:rsidRDefault="009222E5" w:rsidP="009222E5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-</w:t>
      </w:r>
      <w:r w:rsidR="00AA0913" w:rsidRPr="00AA0913">
        <w:rPr>
          <w:color w:val="000000"/>
          <w:sz w:val="28"/>
          <w:szCs w:val="28"/>
          <w:lang w:eastAsia="ru-RU"/>
        </w:rPr>
        <w:t xml:space="preserve">«работа тока»; </w:t>
      </w:r>
    </w:p>
    <w:p w:rsidR="00AA0913" w:rsidRPr="00AA0913" w:rsidRDefault="009222E5" w:rsidP="009222E5">
      <w:pPr>
        <w:shd w:val="clear" w:color="auto" w:fill="FFFFFF"/>
        <w:suppressAutoHyphens w:val="0"/>
        <w:ind w:left="-567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AA0913" w:rsidRPr="00AA0913">
        <w:rPr>
          <w:color w:val="000000"/>
          <w:sz w:val="28"/>
          <w:szCs w:val="28"/>
          <w:lang w:eastAsia="ru-RU"/>
        </w:rPr>
        <w:t>укажите</w:t>
      </w:r>
      <w:r w:rsidR="00AA0913">
        <w:rPr>
          <w:color w:val="000000"/>
          <w:sz w:val="28"/>
          <w:szCs w:val="28"/>
          <w:lang w:eastAsia="ru-RU"/>
        </w:rPr>
        <w:t>,</w:t>
      </w:r>
      <w:r w:rsidR="00AA0913" w:rsidRPr="00AA0913">
        <w:rPr>
          <w:color w:val="000000"/>
          <w:sz w:val="28"/>
          <w:szCs w:val="28"/>
          <w:lang w:eastAsia="ru-RU"/>
        </w:rPr>
        <w:t xml:space="preserve">  почему ток получил такое широкое применение.</w:t>
      </w:r>
    </w:p>
    <w:p w:rsidR="00AA0913" w:rsidRPr="00AA0913" w:rsidRDefault="00AA0913" w:rsidP="00AA0913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>2</w:t>
      </w:r>
      <w:r w:rsidR="002359DA">
        <w:rPr>
          <w:color w:val="000000"/>
          <w:sz w:val="28"/>
          <w:szCs w:val="28"/>
          <w:lang w:eastAsia="ru-RU"/>
        </w:rPr>
        <w:t xml:space="preserve">.  </w:t>
      </w:r>
      <w:r w:rsidRPr="00AA0913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AA0913">
        <w:rPr>
          <w:color w:val="000000"/>
          <w:sz w:val="28"/>
          <w:szCs w:val="28"/>
          <w:lang w:eastAsia="ru-RU"/>
        </w:rPr>
        <w:t>О</w:t>
      </w:r>
      <w:proofErr w:type="gramEnd"/>
      <w:r w:rsidRPr="00AA0913">
        <w:rPr>
          <w:color w:val="000000"/>
          <w:sz w:val="28"/>
          <w:szCs w:val="28"/>
          <w:lang w:eastAsia="ru-RU"/>
        </w:rPr>
        <w:t>братите внимание на формулу работы электрического тока:</w:t>
      </w:r>
    </w:p>
    <w:p w:rsidR="00AA0913" w:rsidRPr="00AA0913" w:rsidRDefault="00AA0913" w:rsidP="002359DA">
      <w:pPr>
        <w:shd w:val="clear" w:color="auto" w:fill="FFFFFF"/>
        <w:suppressAutoHyphens w:val="0"/>
        <w:ind w:left="708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>-причину нагревания проводника;</w:t>
      </w:r>
    </w:p>
    <w:p w:rsidR="00AA0913" w:rsidRPr="00AA0913" w:rsidRDefault="00AA0913" w:rsidP="002359DA">
      <w:pPr>
        <w:shd w:val="clear" w:color="auto" w:fill="FFFFFF"/>
        <w:suppressAutoHyphens w:val="0"/>
        <w:ind w:left="708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>-что происходит с положительными ионами кристаллической решётки?;</w:t>
      </w:r>
    </w:p>
    <w:p w:rsidR="00AA0913" w:rsidRPr="00AA0913" w:rsidRDefault="00AA0913" w:rsidP="002359DA">
      <w:pPr>
        <w:shd w:val="clear" w:color="auto" w:fill="FFFFFF"/>
        <w:suppressAutoHyphens w:val="0"/>
        <w:ind w:left="708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>-почему формула для работы тока  определяет количество теплоты;</w:t>
      </w:r>
    </w:p>
    <w:p w:rsidR="009222E5" w:rsidRDefault="00AA0913" w:rsidP="009222E5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>3. На основе текста</w:t>
      </w:r>
      <w:r w:rsidR="009222E5">
        <w:rPr>
          <w:color w:val="000000"/>
          <w:sz w:val="28"/>
          <w:szCs w:val="28"/>
          <w:lang w:eastAsia="ru-RU"/>
        </w:rPr>
        <w:t xml:space="preserve"> </w:t>
      </w:r>
      <w:r w:rsidRPr="00AA0913">
        <w:rPr>
          <w:color w:val="000000"/>
          <w:sz w:val="28"/>
          <w:szCs w:val="28"/>
          <w:lang w:eastAsia="ru-RU"/>
        </w:rPr>
        <w:t>параграфа запишите формулу работы, которой удобно пользоваться в случае</w:t>
      </w:r>
      <w:r w:rsidR="009222E5" w:rsidRPr="00AA0913">
        <w:rPr>
          <w:color w:val="000000"/>
          <w:sz w:val="28"/>
          <w:szCs w:val="28"/>
          <w:lang w:eastAsia="ru-RU"/>
        </w:rPr>
        <w:t>.</w:t>
      </w:r>
    </w:p>
    <w:p w:rsidR="009222E5" w:rsidRDefault="00AA0913" w:rsidP="009222E5">
      <w:pPr>
        <w:shd w:val="clear" w:color="auto" w:fill="FFFFFF"/>
        <w:suppressAutoHyphens w:val="0"/>
        <w:ind w:left="708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 xml:space="preserve"> </w:t>
      </w:r>
      <w:r w:rsidR="009222E5">
        <w:rPr>
          <w:color w:val="000000"/>
          <w:sz w:val="28"/>
          <w:szCs w:val="28"/>
          <w:lang w:eastAsia="ru-RU"/>
        </w:rPr>
        <w:t>-</w:t>
      </w:r>
      <w:r w:rsidRPr="00AA0913">
        <w:rPr>
          <w:color w:val="000000"/>
          <w:sz w:val="28"/>
          <w:szCs w:val="28"/>
          <w:lang w:eastAsia="ru-RU"/>
        </w:rPr>
        <w:t>последовательного</w:t>
      </w:r>
      <w:r w:rsidR="009222E5" w:rsidRPr="009222E5">
        <w:rPr>
          <w:color w:val="000000"/>
          <w:sz w:val="28"/>
          <w:szCs w:val="28"/>
          <w:lang w:eastAsia="ru-RU"/>
        </w:rPr>
        <w:t xml:space="preserve"> </w:t>
      </w:r>
      <w:r w:rsidR="009222E5" w:rsidRPr="00AA0913">
        <w:rPr>
          <w:color w:val="000000"/>
          <w:sz w:val="28"/>
          <w:szCs w:val="28"/>
          <w:lang w:eastAsia="ru-RU"/>
        </w:rPr>
        <w:t>соединения проводников.</w:t>
      </w:r>
    </w:p>
    <w:p w:rsidR="00AA0913" w:rsidRPr="00AA0913" w:rsidRDefault="00AA0913" w:rsidP="009222E5">
      <w:pPr>
        <w:shd w:val="clear" w:color="auto" w:fill="FFFFFF"/>
        <w:suppressAutoHyphens w:val="0"/>
        <w:ind w:left="708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 xml:space="preserve"> </w:t>
      </w:r>
      <w:r w:rsidR="009222E5">
        <w:rPr>
          <w:color w:val="000000"/>
          <w:sz w:val="28"/>
          <w:szCs w:val="28"/>
          <w:lang w:eastAsia="ru-RU"/>
        </w:rPr>
        <w:t>-</w:t>
      </w:r>
      <w:r w:rsidRPr="00AA0913">
        <w:rPr>
          <w:color w:val="000000"/>
          <w:sz w:val="28"/>
          <w:szCs w:val="28"/>
          <w:lang w:eastAsia="ru-RU"/>
        </w:rPr>
        <w:t xml:space="preserve">параллельного соединения проводников. </w:t>
      </w:r>
    </w:p>
    <w:p w:rsidR="00EA0FA3" w:rsidRDefault="00AA0913" w:rsidP="00AA0913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9222E5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Прочти</w:t>
      </w:r>
      <w:r w:rsidRPr="00AA0913">
        <w:rPr>
          <w:color w:val="000000"/>
          <w:sz w:val="28"/>
          <w:szCs w:val="28"/>
          <w:lang w:eastAsia="ru-RU"/>
        </w:rPr>
        <w:t>те п.  параграфа 106- «Закон Джоуля Ленца».</w:t>
      </w:r>
    </w:p>
    <w:p w:rsidR="00AA0913" w:rsidRPr="00AA0913" w:rsidRDefault="00EA0FA3" w:rsidP="00EA0FA3">
      <w:pPr>
        <w:shd w:val="clear" w:color="auto" w:fill="FFFFFF"/>
        <w:suppressAutoHyphens w:val="0"/>
        <w:ind w:left="70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</w:t>
      </w:r>
      <w:r w:rsidR="00AA0913" w:rsidRPr="00AA0913">
        <w:rPr>
          <w:color w:val="000000"/>
          <w:sz w:val="28"/>
          <w:szCs w:val="28"/>
          <w:lang w:eastAsia="ru-RU"/>
        </w:rPr>
        <w:t>апишите закон «Закон Джоуля Ленца</w:t>
      </w:r>
      <w:r w:rsidR="00AA0913">
        <w:rPr>
          <w:color w:val="000000"/>
          <w:sz w:val="28"/>
          <w:szCs w:val="28"/>
          <w:lang w:eastAsia="ru-RU"/>
        </w:rPr>
        <w:t>»</w:t>
      </w:r>
      <w:r w:rsidR="00AA0913" w:rsidRPr="00AA0913">
        <w:rPr>
          <w:color w:val="000000"/>
          <w:sz w:val="28"/>
          <w:szCs w:val="28"/>
          <w:lang w:eastAsia="ru-RU"/>
        </w:rPr>
        <w:t xml:space="preserve"> в тетрадь</w:t>
      </w:r>
    </w:p>
    <w:p w:rsidR="00AA0913" w:rsidRPr="00AA0913" w:rsidRDefault="00EA0FA3" w:rsidP="00AA0913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</w:t>
      </w:r>
      <w:r w:rsidR="00AA0913" w:rsidRPr="00AA0913">
        <w:rPr>
          <w:color w:val="000000"/>
          <w:sz w:val="28"/>
          <w:szCs w:val="28"/>
          <w:lang w:eastAsia="ru-RU"/>
        </w:rPr>
        <w:t>Выполните задание рубри</w:t>
      </w:r>
      <w:r>
        <w:rPr>
          <w:color w:val="000000"/>
          <w:sz w:val="28"/>
          <w:szCs w:val="28"/>
          <w:lang w:eastAsia="ru-RU"/>
        </w:rPr>
        <w:t>ки «Мои физические исследования</w:t>
      </w:r>
      <w:r w:rsidR="00AA0913" w:rsidRPr="00AA0913">
        <w:rPr>
          <w:color w:val="000000"/>
          <w:sz w:val="28"/>
          <w:szCs w:val="28"/>
          <w:lang w:eastAsia="ru-RU"/>
        </w:rPr>
        <w:t>»:</w:t>
      </w:r>
    </w:p>
    <w:p w:rsidR="00AA0913" w:rsidRPr="00AA0913" w:rsidRDefault="00EA0FA3" w:rsidP="00EA0FA3">
      <w:pPr>
        <w:shd w:val="clear" w:color="auto" w:fill="FFFFFF"/>
        <w:suppressAutoHyphens w:val="0"/>
        <w:ind w:left="70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-п</w:t>
      </w:r>
      <w:r w:rsidR="00AA0913" w:rsidRPr="00AA0913">
        <w:rPr>
          <w:color w:val="000000"/>
          <w:sz w:val="28"/>
          <w:szCs w:val="28"/>
          <w:lang w:eastAsia="ru-RU"/>
        </w:rPr>
        <w:t>роанализируйте,</w:t>
      </w:r>
      <w:r w:rsidR="00AA0913">
        <w:rPr>
          <w:color w:val="000000"/>
          <w:sz w:val="28"/>
          <w:szCs w:val="28"/>
          <w:lang w:eastAsia="ru-RU"/>
        </w:rPr>
        <w:t xml:space="preserve"> </w:t>
      </w:r>
      <w:r w:rsidR="00AA0913" w:rsidRPr="00AA0913">
        <w:rPr>
          <w:color w:val="000000"/>
          <w:sz w:val="28"/>
          <w:szCs w:val="28"/>
          <w:lang w:eastAsia="ru-RU"/>
        </w:rPr>
        <w:t xml:space="preserve">как получены эквивалентные формулы для расчёта мощности эл. тока. </w:t>
      </w:r>
    </w:p>
    <w:p w:rsidR="00AA0913" w:rsidRPr="00AA0913" w:rsidRDefault="00EA0FA3" w:rsidP="00AA0913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color w:val="000000"/>
          <w:sz w:val="28"/>
          <w:szCs w:val="28"/>
          <w:lang w:eastAsia="ru-RU"/>
        </w:rPr>
        <w:t>Выполненные</w:t>
      </w:r>
      <w:proofErr w:type="gramEnd"/>
      <w:r w:rsidR="00AA0913" w:rsidRPr="00AA0913">
        <w:rPr>
          <w:color w:val="000000"/>
          <w:sz w:val="28"/>
          <w:szCs w:val="28"/>
          <w:lang w:eastAsia="ru-RU"/>
        </w:rPr>
        <w:t xml:space="preserve"> задание оформите письменно в тетрадь </w:t>
      </w:r>
    </w:p>
    <w:p w:rsidR="00AA0913" w:rsidRPr="00AA0913" w:rsidRDefault="00AA0913" w:rsidP="00AA0913">
      <w:pPr>
        <w:shd w:val="clear" w:color="auto" w:fill="FFFFFF"/>
        <w:suppressAutoHyphens w:val="0"/>
        <w:ind w:left="-567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>Домашнее задание:</w:t>
      </w:r>
    </w:p>
    <w:p w:rsidR="00AA0913" w:rsidRPr="00AA0913" w:rsidRDefault="00AA0913" w:rsidP="00EA0FA3">
      <w:pPr>
        <w:shd w:val="clear" w:color="auto" w:fill="FFFFFF"/>
        <w:suppressAutoHyphens w:val="0"/>
        <w:ind w:left="708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 xml:space="preserve">-Изучить материал параграфа:106 </w:t>
      </w:r>
    </w:p>
    <w:p w:rsidR="00AA0913" w:rsidRPr="00AA0913" w:rsidRDefault="00AA0913" w:rsidP="00EA0FA3">
      <w:pPr>
        <w:shd w:val="clear" w:color="auto" w:fill="FFFFFF"/>
        <w:suppressAutoHyphens w:val="0"/>
        <w:ind w:left="708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 xml:space="preserve">-Выписать определение терминов в тетрадь (учим наизусть): </w:t>
      </w:r>
    </w:p>
    <w:p w:rsidR="00AA0913" w:rsidRPr="00AA0913" w:rsidRDefault="00AA0913" w:rsidP="00EA0FA3">
      <w:pPr>
        <w:shd w:val="clear" w:color="auto" w:fill="FFFFFF"/>
        <w:suppressAutoHyphens w:val="0"/>
        <w:ind w:left="708"/>
        <w:rPr>
          <w:color w:val="000000"/>
          <w:sz w:val="28"/>
          <w:szCs w:val="28"/>
          <w:lang w:eastAsia="ru-RU"/>
        </w:rPr>
      </w:pPr>
      <w:r w:rsidRPr="00AA0913">
        <w:rPr>
          <w:color w:val="000000"/>
          <w:sz w:val="28"/>
          <w:szCs w:val="28"/>
          <w:lang w:eastAsia="ru-RU"/>
        </w:rPr>
        <w:t>-Оформить развернутый ответ на один из вопросов в конце параграфа.; вместе с</w:t>
      </w:r>
      <w:r w:rsidR="00EA0FA3">
        <w:rPr>
          <w:color w:val="000000"/>
          <w:sz w:val="28"/>
          <w:szCs w:val="28"/>
          <w:lang w:eastAsia="ru-RU"/>
        </w:rPr>
        <w:t xml:space="preserve"> </w:t>
      </w:r>
      <w:r w:rsidRPr="00AA0913">
        <w:rPr>
          <w:color w:val="000000"/>
          <w:sz w:val="28"/>
          <w:szCs w:val="28"/>
          <w:lang w:eastAsia="ru-RU"/>
        </w:rPr>
        <w:t xml:space="preserve">работой, на уроке оформленной в тетради, присылаете и </w:t>
      </w:r>
      <w:proofErr w:type="gramStart"/>
      <w:r w:rsidRPr="00AA0913">
        <w:rPr>
          <w:color w:val="000000"/>
          <w:sz w:val="28"/>
          <w:szCs w:val="28"/>
          <w:lang w:eastAsia="ru-RU"/>
        </w:rPr>
        <w:t>выполненное</w:t>
      </w:r>
      <w:proofErr w:type="gramEnd"/>
      <w:r w:rsidRPr="00AA0913">
        <w:rPr>
          <w:color w:val="000000"/>
          <w:sz w:val="28"/>
          <w:szCs w:val="28"/>
          <w:lang w:eastAsia="ru-RU"/>
        </w:rPr>
        <w:t xml:space="preserve"> д/з на</w:t>
      </w:r>
      <w:r w:rsidR="00EA0FA3">
        <w:rPr>
          <w:color w:val="000000"/>
          <w:sz w:val="28"/>
          <w:szCs w:val="28"/>
          <w:lang w:eastAsia="ru-RU"/>
        </w:rPr>
        <w:t xml:space="preserve"> электронную почту.</w:t>
      </w:r>
      <w:bookmarkStart w:id="0" w:name="_GoBack"/>
      <w:bookmarkEnd w:id="0"/>
    </w:p>
    <w:p w:rsidR="00611071" w:rsidRPr="00AA0913" w:rsidRDefault="00611071" w:rsidP="00EA0FA3">
      <w:pPr>
        <w:ind w:left="708"/>
        <w:rPr>
          <w:sz w:val="28"/>
          <w:szCs w:val="28"/>
        </w:rPr>
      </w:pPr>
    </w:p>
    <w:sectPr w:rsidR="00611071" w:rsidRPr="00AA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799"/>
    <w:multiLevelType w:val="hybridMultilevel"/>
    <w:tmpl w:val="1FF2F0CE"/>
    <w:lvl w:ilvl="0" w:tplc="93024C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58"/>
    <w:rsid w:val="002359DA"/>
    <w:rsid w:val="00611071"/>
    <w:rsid w:val="009222E5"/>
    <w:rsid w:val="00AA0913"/>
    <w:rsid w:val="00BA2F5A"/>
    <w:rsid w:val="00BE4D58"/>
    <w:rsid w:val="00EA0FA3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91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235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91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23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2020-04-13T20:34:00Z</dcterms:created>
  <dcterms:modified xsi:type="dcterms:W3CDTF">2020-04-16T08:28:00Z</dcterms:modified>
</cp:coreProperties>
</file>