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26A5" w:rsidRDefault="00B226A5" w:rsidP="00B226A5">
      <w:pPr>
        <w:jc w:val="both"/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10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 а Литература 20.04 </w:t>
      </w:r>
    </w:p>
    <w:p w:rsidR="00B226A5" w:rsidRPr="00B226A5" w:rsidRDefault="00B226A5" w:rsidP="00B226A5">
      <w:pPr>
        <w:jc w:val="center"/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eastAsia="ru-RU"/>
        </w:rPr>
      </w:pPr>
      <w:r w:rsidRPr="00B226A5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eastAsia="ru-RU"/>
        </w:rPr>
        <w:t>Раскольников и Соня</w:t>
      </w:r>
    </w:p>
    <w:p w:rsidR="00B226A5" w:rsidRPr="00B226A5" w:rsidRDefault="00B226A5" w:rsidP="00B226A5">
      <w:pPr>
        <w:jc w:val="both"/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</w:pPr>
    </w:p>
    <w:p w:rsidR="00B226A5" w:rsidRPr="00B226A5" w:rsidRDefault="00B226A5" w:rsidP="00B226A5">
      <w:pPr>
        <w:jc w:val="both"/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</w:pPr>
      <w:r w:rsidRPr="00B226A5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Роман «Преступление и наказание» написан Достоевским после каторги, когда убеждения писателя приняли религиозную окраску. Поиски правды, обличение несправедливого устройства мира, мечта о «счастье человечества» сочетаются в Достоевском с неверием в насильственную переделку мира. Думая, что ни в каком устройстве общества не избегнуть зла, что душа человеческая всегда останется та же, что зло исходит из нее самой, Достоевский отвергает революционный путь преобразования общества и, ставя вопрос лишь о нравственном усовершенствовании каждого человека, устремляет свои взоры к Христу. Родион Раскольников и Соня Мармеладова – это два главных героя этого произведения. Именно их мировоззрение и составляет идейную часть </w:t>
      </w:r>
      <w:proofErr w:type="gramStart"/>
      <w:r w:rsidRPr="00B226A5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романа  «</w:t>
      </w:r>
      <w:proofErr w:type="gramEnd"/>
      <w:r w:rsidRPr="00B226A5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Преступление и наказание». Важнейшую роль в романе играет Соня Мармеладова. Именно она прежде всего олицетворяет собой правду Достоевского. </w:t>
      </w:r>
      <w:proofErr w:type="gramStart"/>
      <w:r w:rsidRPr="00B226A5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Если одним словом</w:t>
      </w:r>
      <w:proofErr w:type="gramEnd"/>
      <w:r w:rsidRPr="00B226A5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 определить натуру Сони, то это слово будет «любящая». Деятельная любовь к ближнему, способность отзываться на чужую боль (особенно глубоко проявившаяся в сцене признания Раскольникова в убийстве) делают образ Сони «идеальным». Именно с позиций этого идеала в романе и произносится </w:t>
      </w:r>
      <w:proofErr w:type="spellStart"/>
      <w:proofErr w:type="gramStart"/>
      <w:r w:rsidRPr="00B226A5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приговор.Для</w:t>
      </w:r>
      <w:proofErr w:type="spellEnd"/>
      <w:proofErr w:type="gramEnd"/>
      <w:r w:rsidRPr="00B226A5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 Сони все люди имеют одинаковое право на жизнь. Никто не может добиваться </w:t>
      </w:r>
      <w:r w:rsidRPr="00B226A5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Pr="00B226A5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счастья, своего или чужого, путем преступления. Грех остается грехом, кто бы и во имя чего бы его ни совершил. </w:t>
      </w:r>
    </w:p>
    <w:p w:rsidR="00B226A5" w:rsidRPr="00B226A5" w:rsidRDefault="00B226A5" w:rsidP="00B226A5">
      <w:pPr>
        <w:jc w:val="both"/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</w:pPr>
      <w:r w:rsidRPr="00B226A5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Pr="00B226A5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Личное счастье нельзя ставить себе целью. Человек не имеет права на эгоистическое счастье, он должен терпеть, и через страдание он достигает истинного, не эгоистического счастья. В эпилоге романа мы читаем: «Их воскресила любовь</w:t>
      </w:r>
      <w:proofErr w:type="gramStart"/>
      <w:r w:rsidRPr="00B226A5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...»Человек</w:t>
      </w:r>
      <w:proofErr w:type="gramEnd"/>
      <w:r w:rsidRPr="00B226A5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, если он человек, чувствует ответственность не только за собственные поступки, но и за всякое зло, совершающееся в мире. Вот почему Соня чувствует, что и она виновата в преступлении Раскольникова, вот почему так близко к сердцу она принимает это преступление и разделяет вместе с «преступившим» его судьбу. Достоевский писал: «Соня - надежда, самая неосуществимая». Кротость Сони, ее сочувствие униженным, сострадание к ним - эти качества воспитаны в ней демократической средой. Именно Соне </w:t>
      </w:r>
      <w:r w:rsidRPr="00B226A5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Pr="00B226A5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открывает Раскольников свою страшную тайну. Любовь Сони возродила Родиона, воскресила его к новой жизни. Это воскрешение выражается в романе символически: Раскольников просит Соню прочитать из Нового завета евангельскую сцену воскрешения Лазаря и смысл прочитанного соотносит с собой. Тронутый сочувствием Сони, Родион второй раз «идет к ней уже как к близкому другу, сам признается ей в убийстве, пытается, путаясь в причинах, объяснить ей, зачем он это сделал, просит ее не оставлять его в несчастье и получает от нее наказ: идти на площадь, целовать землю и каяться перед всем народом». В этом совете Сони как будто слышится голос самого автора, стремящегося подвести своего героя к страданию, а через страдание - к искуплению вины. </w:t>
      </w:r>
    </w:p>
    <w:p w:rsidR="00B226A5" w:rsidRPr="00B226A5" w:rsidRDefault="00B226A5" w:rsidP="00B226A5">
      <w:pPr>
        <w:jc w:val="both"/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</w:pPr>
    </w:p>
    <w:p w:rsidR="00B226A5" w:rsidRPr="00B226A5" w:rsidRDefault="00B226A5" w:rsidP="00B226A5">
      <w:pPr>
        <w:jc w:val="both"/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</w:pPr>
      <w:r w:rsidRPr="00B226A5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Жертвенность, вера, любовь и целомудрие </w:t>
      </w:r>
      <w:proofErr w:type="gramStart"/>
      <w:r w:rsidRPr="00B226A5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- вот</w:t>
      </w:r>
      <w:proofErr w:type="gramEnd"/>
      <w:r w:rsidRPr="00B226A5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 качества, которые автор воплотил в Соне. Находясь в окружении порока, вынуждаемая жертвовать своим достоинством, Соня сохранила чистоту души и веру в то, что «нет счастья в комфорте, счастье покупается страданием, человек не родится для счастья: человек заслуживает свое счастье, и всегда </w:t>
      </w:r>
      <w:r w:rsidRPr="00B226A5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proofErr w:type="spellStart"/>
      <w:r w:rsidRPr="00B226A5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страданием».И</w:t>
      </w:r>
      <w:proofErr w:type="spellEnd"/>
      <w:r w:rsidRPr="00B226A5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 вот Соня, тоже «преступившая» и загубившая душу свою, «человек высокого духа», одного «разряда» с Раскольниковым, осуждает его за презрение к людям и не принимает его «бунта», его «топора», которым, как казалось Раскольникову, был поднят и во имя нее. Героиня, по мысли Достоевского, воплощает народное начало, </w:t>
      </w:r>
      <w:r w:rsidRPr="00B226A5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Pr="00B226A5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русскую стихию: терпение и смирение, безмерную любовь к человеку и Богу. Поэтому столкновение Раскольникова и Сони, мировоззрение которых противопоставлено друг другу, очень важно. Идея «бунта» Родиона, по мысли </w:t>
      </w:r>
      <w:proofErr w:type="spellStart"/>
      <w:r w:rsidRPr="00B226A5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фДостоевского</w:t>
      </w:r>
      <w:proofErr w:type="spellEnd"/>
      <w:r w:rsidRPr="00B226A5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, - аристократическая </w:t>
      </w:r>
      <w:r w:rsidRPr="00B226A5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lastRenderedPageBreak/>
        <w:t xml:space="preserve">идея, идея «избранного» - неприемлема для Сони. Только народ в лице Сони может осудить «наполеоновский» бунт Раскольникова, заставить его подчиниться такому суду и пойти на каторгу - «страдание </w:t>
      </w:r>
      <w:proofErr w:type="spellStart"/>
      <w:r w:rsidRPr="00B226A5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принять</w:t>
      </w:r>
      <w:proofErr w:type="gramStart"/>
      <w:r w:rsidRPr="00B226A5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».Соня</w:t>
      </w:r>
      <w:proofErr w:type="spellEnd"/>
      <w:proofErr w:type="gramEnd"/>
      <w:r w:rsidRPr="00B226A5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 надеется на Бога, на чудо. Раскольников с его злым, отточенным скепсисом уверен, что Бога нет и чуда не будет. </w:t>
      </w:r>
    </w:p>
    <w:p w:rsidR="00B226A5" w:rsidRPr="00B226A5" w:rsidRDefault="00B226A5" w:rsidP="00B226A5">
      <w:pPr>
        <w:jc w:val="both"/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</w:pPr>
    </w:p>
    <w:p w:rsidR="00B226A5" w:rsidRPr="00B226A5" w:rsidRDefault="00B226A5" w:rsidP="00B226A5">
      <w:pPr>
        <w:jc w:val="both"/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</w:pPr>
      <w:r w:rsidRPr="00B226A5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Родион беспощадно раскрывает перед Соней тщетность ее иллюзий. Мало того, Раскольников даже говорит Соне о бесполезности ее сострадания, о безрезультатности ее жертв. Не позорная профессия делает Соню грешницей, а напрасность ее жертвы и ее подвига. «А что ты великая грешница, то это так, - прибавил он почти восторженно, - а пуще всего, тем ты грешница, что понапрасну умертвила и предала себя. Еще бы это не ужас... что ты живешь в этой грязи, которую так ненавидишь, и в то же время знаешь сама, что никому ты этим не помогаешь и никого ни от чего не спасаешь!» Раскольников судит Соню с иными весами в руках, чем господствующая мораль, он судит ее с иной точки зрения, чем она сама. Сердце героя пронзено той же болью, что и сердца Сони, только он - человек мыслящий, который все </w:t>
      </w:r>
      <w:proofErr w:type="spellStart"/>
      <w:proofErr w:type="gramStart"/>
      <w:r w:rsidRPr="00B226A5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обобщает.Раскольников</w:t>
      </w:r>
      <w:proofErr w:type="spellEnd"/>
      <w:proofErr w:type="gramEnd"/>
      <w:r w:rsidRPr="00B226A5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 склоняется перед Соней и целует ей ноги. «Я не тебе поклонился, я всему страданию человеческому поклонился, - как-то дико произнес он и отошел к окну». Видя кротость Сони, Раскольников понимает, что она смиренна не по-рабски. Загнанная жизнью в последний и уже совершенно безвыходный угол, Соня и перед лицом гибели пытается что-то сделать. Она, как и Раскольников, действует по закону свободного выбора. Но, в отличие от Родиона, Соня не разуверилась в людях, она не нуждается в примерах, чтобы установить, что люди по природе своей добры и заслуживают светлой доли. Добра вся семья Мармеладовых, включая безвольного отца и Катерину Ивановну, толкнувшую ее на </w:t>
      </w:r>
      <w:proofErr w:type="spellStart"/>
      <w:r w:rsidRPr="00B226A5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панель.Соня</w:t>
      </w:r>
      <w:proofErr w:type="spellEnd"/>
      <w:r w:rsidRPr="00B226A5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 способна сострадать Раскольникову, так как ее не смущает ни физическое уродство, ни уродливость социальной судьбы. Она проникает «сквозь коросту» в суть людских душ. Видя злого, не спешит осуждать; героиня чует, что за внешним злом таятся какие-то неизвестные или непонятные причины, приведшие ко злу Раскольникова и Свидригайлова.</w:t>
      </w:r>
    </w:p>
    <w:p w:rsidR="00B226A5" w:rsidRPr="00B226A5" w:rsidRDefault="00B226A5" w:rsidP="00B226A5">
      <w:pPr>
        <w:jc w:val="both"/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</w:pPr>
    </w:p>
    <w:p w:rsidR="00B226A5" w:rsidRPr="00B226A5" w:rsidRDefault="00B226A5" w:rsidP="00B226A5">
      <w:pPr>
        <w:jc w:val="both"/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</w:pPr>
      <w:r w:rsidRPr="00B226A5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Соня внутренне стоит вне денег, вне законов терзающего ее мира. Как сама, по своей воле, пошла она на панель, так сама же, по своей твердой и несокрушимой воле, она не наложила на себя рук. Перед Соней вставал вопрос о самоубийстве, - она обдумала его и выбрала ответ. Самоубийство, в ее положении, было бы слишком эгоистическим выходом - оно избавило бы ее от позора, от мучений, оно ее вызволило бы из зловонной ямы. «...Ведь справедливее, — восклицает Раскольников, - тысячу раз справедливее и разумнее было бы прямо головой в воду и разом покончить! - А с ними-то что будет? - слабо спросила Соня, страдальчески взглянув на него, но вместе с </w:t>
      </w:r>
      <w:proofErr w:type="gramStart"/>
      <w:r w:rsidRPr="00B226A5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тем</w:t>
      </w:r>
      <w:proofErr w:type="gramEnd"/>
      <w:r w:rsidRPr="00B226A5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 как бы вовсе и не удивившись его предложению». Мера воли и решимости у Сони была выше, чем это мог предположить Родион. Раскольников отринул путы старой морали, понимая, кому она выгодна и кого она связывает. Соня же была во власти старой морали, она признавала все ее догмы, все правила церковных прописей. </w:t>
      </w:r>
    </w:p>
    <w:p w:rsidR="00B226A5" w:rsidRPr="00B226A5" w:rsidRDefault="00B226A5" w:rsidP="00B226A5">
      <w:pPr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226A5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Pr="00B226A5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Чтобы удержаться от самоубийства, ей нужно было больше стойкости, больше опоры на саму себя, чем для того, чтобы броситься «головой в воду». От воды ее удерживала не столько мысль о грехе, сколько «о них, своих». Соне разврат был горше </w:t>
      </w:r>
      <w:proofErr w:type="spellStart"/>
      <w:proofErr w:type="gramStart"/>
      <w:r w:rsidRPr="00B226A5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смерти.В</w:t>
      </w:r>
      <w:proofErr w:type="spellEnd"/>
      <w:proofErr w:type="gramEnd"/>
      <w:r w:rsidRPr="00B226A5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 развивающемся романе между Раскольниковым и Соней огромную роль играет взаимное уважение и взаимная сердечная деликатность, столь резко отличающиеся от нравов того общества. Родион потому и смог признаться Соне в убийстве, что любил ее и знал, что и она его </w:t>
      </w:r>
      <w:proofErr w:type="spellStart"/>
      <w:r w:rsidRPr="00B226A5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любит.Таким</w:t>
      </w:r>
      <w:proofErr w:type="spellEnd"/>
      <w:r w:rsidRPr="00B226A5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 образом, в романе «Преступление и наказание» любовь - это не поединок отверженных, сведенных судьбой в единый союз и выбирающих, каким путем идти к общей цели - поединок двух правд. Наличие линий соприкосновения и линии единения делало борьбу Сони с Раскольниковым небезнадежной, и если Соня в самом </w:t>
      </w:r>
      <w:r w:rsidRPr="00B226A5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lastRenderedPageBreak/>
        <w:t>романе, до его эпилога, не победила и не переродила Раскольникова, то она, во всяком случае, способствовала окончательному крушению его бесчеловечной идеи.</w:t>
      </w:r>
    </w:p>
    <w:p w:rsidR="00EB263B" w:rsidRDefault="00B226A5" w:rsidP="00B226A5">
      <w:pPr>
        <w:jc w:val="both"/>
        <w:rPr>
          <w:rFonts w:ascii="Times New Roman" w:hAnsi="Times New Roman" w:cs="Times New Roman"/>
          <w:color w:val="000000" w:themeColor="text1"/>
        </w:rPr>
      </w:pPr>
    </w:p>
    <w:p w:rsidR="00B226A5" w:rsidRDefault="00B226A5" w:rsidP="00B226A5">
      <w:pPr>
        <w:jc w:val="both"/>
        <w:rPr>
          <w:rFonts w:ascii="Times New Roman" w:hAnsi="Times New Roman" w:cs="Times New Roman"/>
          <w:color w:val="000000" w:themeColor="text1"/>
        </w:rPr>
      </w:pPr>
    </w:p>
    <w:p w:rsidR="00B226A5" w:rsidRPr="00B226A5" w:rsidRDefault="00B226A5" w:rsidP="00B226A5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Д/З: продолжить чтение романа</w:t>
      </w:r>
      <w:bookmarkStart w:id="0" w:name="_GoBack"/>
      <w:bookmarkEnd w:id="0"/>
    </w:p>
    <w:sectPr w:rsidR="00B226A5" w:rsidRPr="00B226A5" w:rsidSect="007A2D8F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6A5"/>
    <w:rsid w:val="004D770B"/>
    <w:rsid w:val="007A2D8F"/>
    <w:rsid w:val="00B2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AB76EF"/>
  <w15:chartTrackingRefBased/>
  <w15:docId w15:val="{23D0A9E7-2AF2-244E-A00F-31334504F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4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1177</Words>
  <Characters>6711</Characters>
  <Application>Microsoft Office Word</Application>
  <DocSecurity>0</DocSecurity>
  <Lines>55</Lines>
  <Paragraphs>15</Paragraphs>
  <ScaleCrop>false</ScaleCrop>
  <Company/>
  <LinksUpToDate>false</LinksUpToDate>
  <CharactersWithSpaces>7873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2020-04-17T11:53:00Z</dcterms:created>
  <dcterms:modified xsi:type="dcterms:W3CDTF">2020-04-17T11:58:00Z</dcterms:modified>
</cp:coreProperties>
</file>