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95" w:rsidRPr="00E6127E" w:rsidRDefault="00324A95" w:rsidP="00E612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/>
          <w:sz w:val="28"/>
          <w:szCs w:val="28"/>
        </w:rPr>
        <w:t>2 урок.    8А класс</w:t>
      </w:r>
    </w:p>
    <w:p w:rsidR="00324A95" w:rsidRPr="00E6127E" w:rsidRDefault="00324A95" w:rsidP="00E612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680715" w:rsidRPr="00E6127E">
        <w:rPr>
          <w:rFonts w:ascii="Times New Roman" w:eastAsia="Times New Roman" w:hAnsi="Times New Roman" w:cs="Times New Roman"/>
          <w:b/>
          <w:sz w:val="28"/>
          <w:szCs w:val="28"/>
        </w:rPr>
        <w:t>Геологическое строение, рельеф и полезные ископаемые Средней Сибири.</w:t>
      </w:r>
    </w:p>
    <w:p w:rsidR="00680715" w:rsidRDefault="00680715" w:rsidP="00E6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127E">
        <w:rPr>
          <w:rFonts w:ascii="Times New Roman" w:eastAsia="Calibri" w:hAnsi="Times New Roman" w:cs="Times New Roman"/>
          <w:sz w:val="28"/>
          <w:szCs w:val="28"/>
          <w:u w:val="single"/>
        </w:rPr>
        <w:t>Задание</w:t>
      </w:r>
      <w:r w:rsidR="00E6127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</w:t>
      </w:r>
      <w:r w:rsidRPr="00E6127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E61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27E">
        <w:rPr>
          <w:rFonts w:ascii="Times New Roman" w:eastAsia="Calibri" w:hAnsi="Times New Roman" w:cs="Times New Roman"/>
          <w:sz w:val="28"/>
          <w:szCs w:val="28"/>
        </w:rPr>
        <w:t xml:space="preserve"> Прочитать текст, записать в тетради ФИ, класс, дату и тему урока.</w:t>
      </w:r>
    </w:p>
    <w:p w:rsidR="00E6127E" w:rsidRPr="00E6127E" w:rsidRDefault="00E6127E" w:rsidP="00E6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То что выделено цветом, записать. </w:t>
      </w:r>
    </w:p>
    <w:p w:rsidR="00680715" w:rsidRPr="00E6127E" w:rsidRDefault="00680715" w:rsidP="00E6127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6127E">
        <w:rPr>
          <w:rFonts w:ascii="Times New Roman" w:eastAsia="Calibri" w:hAnsi="Times New Roman" w:cs="Times New Roman"/>
          <w:b/>
          <w:sz w:val="28"/>
          <w:szCs w:val="28"/>
        </w:rPr>
        <w:t>Географическое положение Средней Сибири</w:t>
      </w:r>
    </w:p>
    <w:p w:rsidR="00596881" w:rsidRPr="00E6127E" w:rsidRDefault="00FF641C" w:rsidP="00E6127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Средняя Сибирь, </w:t>
      </w:r>
      <w:r w:rsidRPr="00E6127E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en-US"/>
        </w:rPr>
        <w:t>S</w:t>
      </w:r>
      <w:r w:rsidRPr="00E6127E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= 4 млн. км</w:t>
      </w:r>
      <w:r w:rsidR="00E6127E">
        <w:rPr>
          <w:rFonts w:ascii="Lucida Sans Unicode" w:eastAsia="Times New Roman" w:hAnsi="Lucida Sans Unicode" w:cs="Lucida Sans Unicode"/>
          <w:bCs/>
          <w:sz w:val="28"/>
          <w:szCs w:val="28"/>
          <w:highlight w:val="yellow"/>
        </w:rPr>
        <w:t>²</w:t>
      </w:r>
      <w:r w:rsidRPr="00E6127E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расположена в Азии между долиной Енисея с запада, Верхоянским хребтом с востока, морями Карским и Лаптевых с севера и с юга - горами Южной Сибири. </w:t>
      </w:r>
    </w:p>
    <w:p w:rsidR="00596881" w:rsidRPr="00E6127E" w:rsidRDefault="00FF641C" w:rsidP="00E6127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Находится самая северная точка Евразии и России – мыс Челюскин. </w:t>
      </w:r>
    </w:p>
    <w:p w:rsidR="00596881" w:rsidRPr="00E6127E" w:rsidRDefault="00FF641C" w:rsidP="00E6127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центре региона, на  юго-восточном берегу оз. Виви, находится  географический центр России. </w:t>
      </w:r>
    </w:p>
    <w:p w:rsidR="00596881" w:rsidRPr="00E6127E" w:rsidRDefault="00FF641C" w:rsidP="00E6127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6127E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Протяжённость с севера на юг — 2800 км, с запада на восток — 2500 км.</w:t>
      </w:r>
    </w:p>
    <w:p w:rsidR="00680715" w:rsidRPr="00E6127E" w:rsidRDefault="00680715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/>
          <w:sz w:val="28"/>
          <w:szCs w:val="28"/>
        </w:rPr>
        <w:t>Рельеф</w:t>
      </w:r>
    </w:p>
    <w:p w:rsidR="00596881" w:rsidRPr="00E6127E" w:rsidRDefault="00FF641C" w:rsidP="00E6127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6127E">
        <w:rPr>
          <w:rFonts w:ascii="Times New Roman" w:eastAsia="Times New Roman" w:hAnsi="Times New Roman" w:cs="Times New Roman"/>
          <w:sz w:val="28"/>
          <w:szCs w:val="28"/>
          <w:highlight w:val="yellow"/>
        </w:rPr>
        <w:t>Большую часть занимает Среднесибирское плоскогорье высотой 600-700м.</w:t>
      </w:r>
    </w:p>
    <w:p w:rsidR="00596881" w:rsidRPr="00E6127E" w:rsidRDefault="00FF641C" w:rsidP="00E6127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  <w:highlight w:val="yellow"/>
        </w:rPr>
        <w:t>Крупные формы рельефа: плато Путорана с высшей точкой 1701м (гора Камень), Енисейский кряж, Алданское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127E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нагорье, горы Бырранга, Северо-Сибирская и Центрально-Якутская низменности.</w:t>
      </w:r>
      <w:r w:rsidR="005839AF" w:rsidRPr="005839AF">
        <w:rPr>
          <w:noProof/>
        </w:rPr>
        <w:t xml:space="preserve"> </w:t>
      </w:r>
      <w:r w:rsidR="005839AF" w:rsidRPr="005839AF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3836346" cy="4176003"/>
            <wp:effectExtent l="171450" t="133350" r="392754" b="338847"/>
            <wp:docPr id="1" name="Рисунок 1" descr="C:\Documents and Settings\Admin\Рабочий стол\Рисунок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C:\Documents and Settings\Admin\Рабочий стол\Рисунок2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02" cy="41787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0715" w:rsidRPr="00E6127E" w:rsidRDefault="00680715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Тектоническое строение</w:t>
      </w:r>
    </w:p>
    <w:p w:rsidR="00596881" w:rsidRPr="00E6127E" w:rsidRDefault="00FF641C" w:rsidP="00E6127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6127E">
        <w:rPr>
          <w:rFonts w:ascii="Times New Roman" w:eastAsia="Times New Roman" w:hAnsi="Times New Roman" w:cs="Times New Roman"/>
          <w:sz w:val="28"/>
          <w:szCs w:val="28"/>
          <w:highlight w:val="yellow"/>
        </w:rPr>
        <w:t>В основе большей территории – Среднесибирское плоскогорье.</w:t>
      </w:r>
    </w:p>
    <w:p w:rsidR="00596881" w:rsidRPr="00E6127E" w:rsidRDefault="00FF641C" w:rsidP="00E6127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6127E">
        <w:rPr>
          <w:rFonts w:ascii="Times New Roman" w:eastAsia="Times New Roman" w:hAnsi="Times New Roman" w:cs="Times New Roman"/>
          <w:sz w:val="28"/>
          <w:szCs w:val="28"/>
          <w:highlight w:val="yellow"/>
        </w:rPr>
        <w:t>Имеется два крупных щита: Алданский и Анабарский.</w:t>
      </w:r>
    </w:p>
    <w:p w:rsidR="00680715" w:rsidRDefault="00FF641C" w:rsidP="00E6127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>Средняя Сибирь – это гигантское базальтовое плато: в конце палеозоя – начале мезозоя образовались траппы (ступенчатые лавовые покровы) и кимберлитовые трубки (трубки в</w:t>
      </w:r>
      <w:r w:rsidR="00E6127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>рыва с коренными месторождениями алмазов).</w:t>
      </w:r>
    </w:p>
    <w:p w:rsidR="00E6127E" w:rsidRPr="00E6127E" w:rsidRDefault="00E6127E" w:rsidP="00E6127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27569">
        <w:rPr>
          <w:rFonts w:ascii="Times New Roman" w:eastAsia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Ознакомиться с текстом и на его основе заполнить таблицу.</w:t>
      </w:r>
    </w:p>
    <w:tbl>
      <w:tblPr>
        <w:tblStyle w:val="aa"/>
        <w:tblW w:w="0" w:type="auto"/>
        <w:tblInd w:w="720" w:type="dxa"/>
        <w:tblLook w:val="04A0"/>
      </w:tblPr>
      <w:tblGrid>
        <w:gridCol w:w="2884"/>
        <w:gridCol w:w="3010"/>
        <w:gridCol w:w="2957"/>
      </w:tblGrid>
      <w:tr w:rsidR="00E6127E" w:rsidTr="00E6127E"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рельефа</w:t>
            </w:r>
          </w:p>
        </w:tc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Тектонические структуры</w:t>
            </w:r>
          </w:p>
        </w:tc>
        <w:tc>
          <w:tcPr>
            <w:tcW w:w="3191" w:type="dxa"/>
          </w:tcPr>
          <w:p w:rsidR="00E6127E" w:rsidRDefault="00E6127E" w:rsidP="00E612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</w:tr>
      <w:tr w:rsidR="00E6127E" w:rsidTr="00E6127E"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27E" w:rsidTr="00E6127E"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27E" w:rsidTr="00E6127E"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27E" w:rsidTr="00E6127E"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127E" w:rsidTr="00E6127E"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6127E" w:rsidRDefault="00E6127E" w:rsidP="00E612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127E" w:rsidRPr="00E6127E" w:rsidRDefault="00E6127E" w:rsidP="00E6127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6127E" w:rsidRPr="00E6127E" w:rsidRDefault="00E6127E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/>
          <w:sz w:val="28"/>
          <w:szCs w:val="28"/>
        </w:rPr>
        <w:t>Полезные ископаемые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>Недра Средней Сибири исключительно богаты разнообразными полезными ископаемыми. Рудосодержащие полезные ископаемые: Железные руды. Магнетиты Южно-Алданского бассейна, Ангаро-Питский железорудный бассейн</w:t>
      </w:r>
      <w:r w:rsidR="00E6127E">
        <w:rPr>
          <w:rFonts w:ascii="Times New Roman" w:eastAsia="Times New Roman" w:hAnsi="Times New Roman" w:cs="Times New Roman"/>
          <w:sz w:val="28"/>
          <w:szCs w:val="28"/>
        </w:rPr>
        <w:t xml:space="preserve"> Енисейского кряжа. К крупным понижениям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приурочены железные руды осадочного происхождения – Вилюйская и Каннская впадины. 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Медно-никелевые руды, образование которых связано с базит-гипербазитовыми интрузиями, внедрившихся в трапповую серию – Норилькое, Талнахское месторождения. Алданские месторождения золота, связанные с мезозойским щелочным магматизмом. 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>Платина – южная часть Алданского щита. Есть россыпные месторождения платины по речным долинам. Маймеча-Котуйское месторождение редких металлов.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Нерудные полезные ископаемые: Коренные алмазные месторождения, залегающие в бассейнах рек Вилюй, Оленёк, Муна. 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Основные месторождения алмазов связаны с «трубками взрыва» – диатремами. Заполнены они кимберлитами – это брекчиевидная порода, состоящая из желтых и синеватых глин, включающих крупные обломки вулканических пород. Курейское, Ногинское месторождения графита. Образовались эти месторождения в результате термического метаморфизма каменных углей. 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Графиты имеют высокое качество. </w:t>
      </w:r>
    </w:p>
    <w:p w:rsid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lastRenderedPageBreak/>
        <w:t>Огромные запасы каменной соли сосредоточены в Усолье-Сибирском месторождении. Это Березовский прогиб в центральной части Тунгусско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опускания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>. На северной части платформы известны Нордвикские соляные купола раннедевонского возраста. Кемпендяйские с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оляные купола связаны с Вилюйским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опусканием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. Двумя уровнями представлены на территории </w:t>
      </w:r>
    </w:p>
    <w:p w:rsidR="00324A95" w:rsidRPr="00E6127E" w:rsidRDefault="00680715" w:rsidP="00E6127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>Средней Сибири каменные и бурые угли. Это Тунгусский каменноугольный бассейн и Иркутско-Черемховский, Каннский бассейны. В Вилюйско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опускании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и Предверхоянском предгорном прогибе находится огромный по запасам Ленский угольный бассейн. Есть месторождения угля на полуострове Таймыр. Перспективными месторождениями углеводородов считаются среднепалеозойские отложения Тунгусско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569">
        <w:rPr>
          <w:rFonts w:ascii="Times New Roman" w:eastAsia="Times New Roman" w:hAnsi="Times New Roman" w:cs="Times New Roman"/>
          <w:sz w:val="28"/>
          <w:szCs w:val="28"/>
        </w:rPr>
        <w:t>опускании</w:t>
      </w:r>
      <w:r w:rsidRPr="00E6127E">
        <w:rPr>
          <w:rFonts w:ascii="Times New Roman" w:eastAsia="Times New Roman" w:hAnsi="Times New Roman" w:cs="Times New Roman"/>
          <w:sz w:val="28"/>
          <w:szCs w:val="28"/>
        </w:rPr>
        <w:t>. С морскими осадочными породами связаны месторождения огнеупорных глин и известняков.</w:t>
      </w:r>
    </w:p>
    <w:p w:rsidR="00680715" w:rsidRDefault="00680715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27E" w:rsidRDefault="00485930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</w:t>
      </w:r>
      <w:r w:rsidRPr="00485930">
        <w:rPr>
          <w:rFonts w:ascii="Times New Roman" w:eastAsia="Times New Roman" w:hAnsi="Times New Roman" w:cs="Times New Roman"/>
          <w:sz w:val="28"/>
          <w:szCs w:val="28"/>
        </w:rPr>
        <w:t>Работа с картой. Все географические объекты, встречающиеся на уроке, найти на физической карте России.</w:t>
      </w:r>
    </w:p>
    <w:p w:rsidR="00E6127E" w:rsidRPr="00E6127E" w:rsidRDefault="00E6127E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15" w:rsidRPr="00E6127E" w:rsidRDefault="00680715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/>
          <w:sz w:val="28"/>
          <w:szCs w:val="28"/>
        </w:rPr>
        <w:t>Рекомендовано ознакомиться с информацией по ссылке:</w:t>
      </w:r>
    </w:p>
    <w:p w:rsidR="00680715" w:rsidRPr="00E6127E" w:rsidRDefault="00596881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8" w:history="1">
        <w:r w:rsidR="00680715" w:rsidRPr="00E6127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https://obrazovaka.ru/geografiya/srednyaya-sibir-8-klass-kratko.html</w:t>
        </w:r>
      </w:hyperlink>
    </w:p>
    <w:p w:rsidR="00680715" w:rsidRPr="00E6127E" w:rsidRDefault="00680715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15" w:rsidRPr="00D20F04" w:rsidRDefault="00324A95" w:rsidP="00E6127E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Домашнее задание: </w:t>
      </w:r>
      <w:r w:rsidR="00E6127E" w:rsidRPr="00D20F04">
        <w:rPr>
          <w:rFonts w:ascii="Times New Roman" w:eastAsia="Times New Roman" w:hAnsi="Times New Roman" w:cs="Times New Roman"/>
          <w:noProof/>
          <w:sz w:val="28"/>
          <w:szCs w:val="28"/>
        </w:rPr>
        <w:t>Ответить в тетради на вопросы:</w:t>
      </w:r>
    </w:p>
    <w:p w:rsidR="00E6127E" w:rsidRDefault="00E6127E" w:rsidP="00E6127E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20F04">
        <w:rPr>
          <w:rFonts w:ascii="Times New Roman" w:eastAsia="Times New Roman" w:hAnsi="Times New Roman" w:cs="Times New Roman"/>
          <w:noProof/>
          <w:sz w:val="28"/>
          <w:szCs w:val="28"/>
        </w:rPr>
        <w:t>1. Что отличает рельеф Средней Сибири от рельефа Русской и Западно-Сибирской равнин?</w:t>
      </w:r>
    </w:p>
    <w:p w:rsidR="00D20F04" w:rsidRPr="00D20F04" w:rsidRDefault="00D20F04" w:rsidP="00E6127E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2. Назовите щиты  Сибирской платформы.</w:t>
      </w:r>
    </w:p>
    <w:p w:rsidR="00D20F04" w:rsidRPr="00D20F04" w:rsidRDefault="00D20F04" w:rsidP="00E612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3</w:t>
      </w:r>
      <w:r w:rsidRPr="00D20F04">
        <w:rPr>
          <w:rFonts w:ascii="Times New Roman" w:eastAsia="Times New Roman" w:hAnsi="Times New Roman" w:cs="Times New Roman"/>
          <w:noProof/>
          <w:sz w:val="28"/>
          <w:szCs w:val="28"/>
        </w:rPr>
        <w:t>. Как образуются траппы?</w:t>
      </w:r>
    </w:p>
    <w:p w:rsidR="00680715" w:rsidRPr="00E6127E" w:rsidRDefault="00680715" w:rsidP="00E612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1F7D" w:rsidRPr="00E6127E" w:rsidRDefault="00324A95" w:rsidP="00E6127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27E">
        <w:rPr>
          <w:rFonts w:ascii="Times New Roman" w:eastAsia="Times New Roman" w:hAnsi="Times New Roman" w:cs="Times New Roman"/>
          <w:sz w:val="28"/>
          <w:szCs w:val="28"/>
        </w:rPr>
        <w:t>прислать для проверки фотографию выполненного задания (вотсап 89044462349 или Вконтакте – в личку Таисия Плямина- указав класс и фамилию!).</w:t>
      </w:r>
    </w:p>
    <w:sectPr w:rsidR="006F1F7D" w:rsidRPr="00E6127E" w:rsidSect="00324A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6F" w:rsidRDefault="00E47B6F" w:rsidP="00324A95">
      <w:pPr>
        <w:spacing w:after="0" w:line="240" w:lineRule="auto"/>
      </w:pPr>
      <w:r>
        <w:separator/>
      </w:r>
    </w:p>
  </w:endnote>
  <w:endnote w:type="continuationSeparator" w:id="0">
    <w:p w:rsidR="00E47B6F" w:rsidRDefault="00E47B6F" w:rsidP="0032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6F" w:rsidRDefault="00E47B6F" w:rsidP="00324A95">
      <w:pPr>
        <w:spacing w:after="0" w:line="240" w:lineRule="auto"/>
      </w:pPr>
      <w:r>
        <w:separator/>
      </w:r>
    </w:p>
  </w:footnote>
  <w:footnote w:type="continuationSeparator" w:id="0">
    <w:p w:rsidR="00E47B6F" w:rsidRDefault="00E47B6F" w:rsidP="0032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4CE"/>
    <w:multiLevelType w:val="hybridMultilevel"/>
    <w:tmpl w:val="69404FF4"/>
    <w:lvl w:ilvl="0" w:tplc="98B875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BAD5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3A9C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3265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5858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C607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6A84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2016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4A6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C46DC6"/>
    <w:multiLevelType w:val="hybridMultilevel"/>
    <w:tmpl w:val="23BC3918"/>
    <w:lvl w:ilvl="0" w:tplc="BA9690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CCBF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9AC3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F00C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EA7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A57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687C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CE27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5E6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BD1FDB"/>
    <w:multiLevelType w:val="hybridMultilevel"/>
    <w:tmpl w:val="8E9A16A0"/>
    <w:lvl w:ilvl="0" w:tplc="5C221C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D427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8439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B0C2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74D9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1400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9275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6A65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B226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F2364F5"/>
    <w:multiLevelType w:val="hybridMultilevel"/>
    <w:tmpl w:val="B2563FB0"/>
    <w:lvl w:ilvl="0" w:tplc="9906F0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F2D8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5C6D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80D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5CC1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E005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5222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9888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744A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A95"/>
    <w:rsid w:val="00284843"/>
    <w:rsid w:val="00324A95"/>
    <w:rsid w:val="003B5DB2"/>
    <w:rsid w:val="0045163F"/>
    <w:rsid w:val="00485930"/>
    <w:rsid w:val="004A478E"/>
    <w:rsid w:val="004C7069"/>
    <w:rsid w:val="005839AF"/>
    <w:rsid w:val="00596881"/>
    <w:rsid w:val="00680715"/>
    <w:rsid w:val="006A6DD5"/>
    <w:rsid w:val="006F1F7D"/>
    <w:rsid w:val="007B69CE"/>
    <w:rsid w:val="009A2A25"/>
    <w:rsid w:val="00A27569"/>
    <w:rsid w:val="00D20F04"/>
    <w:rsid w:val="00E47B6F"/>
    <w:rsid w:val="00E6127E"/>
    <w:rsid w:val="00EE4093"/>
    <w:rsid w:val="00FF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9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9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2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A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A95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8071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61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4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11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1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32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7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8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geografiya/srednyaya-sibir-8-klass-kratk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2020-03-31T11:15:00Z</dcterms:created>
  <dcterms:modified xsi:type="dcterms:W3CDTF">2020-04-14T23:15:00Z</dcterms:modified>
</cp:coreProperties>
</file>