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425CD4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proofErr w:type="gramStart"/>
      <w:r w:rsidR="00087EBE"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proofErr w:type="gramEnd"/>
      <w:r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87EBE"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6749EA"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класс 22</w:t>
      </w:r>
      <w:r w:rsidR="00B85C05"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B85C05" w:rsidRPr="00425CD4" w:rsidRDefault="001C5930" w:rsidP="00087EBE">
      <w:pPr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42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49EA"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Восприятие информации.</w:t>
      </w:r>
    </w:p>
    <w:p w:rsidR="00FB658F" w:rsidRPr="00425CD4" w:rsidRDefault="006749EA" w:rsidP="00FB658F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>Слово «информация» происходит от латинского слова </w:t>
      </w:r>
      <w:proofErr w:type="spellStart"/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>informatio</w:t>
      </w:r>
      <w:proofErr w:type="spellEnd"/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что означает разъяснение, высказывания, осведомленность. Само слово информация лишь сравнительно недавно стало превращаться в точный термин. До этого информацию воспринимали как то, что присутствует в языке, письме или передается при общении. Сейчас смысл, который вкладывается в это понятие, очень изменился и расширился. Возникла особая математическая дисциплина — теория информации. </w:t>
      </w:r>
      <w:r w:rsidR="00FB658F"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Хотя в теории информации и вводится несколько ее конкретных определений, все они не охватывают всего объема этого понятия. Рассмотрим некоторые определения. Информация — это отражение реального (материального, предметного) мира, которое выражается в виде сигналов, знаков. Информация — любая совокупность сигналов, сведений (данных), которые какая-либо система воспринимает из окружающей среды (входная информация), выдает в окружающую среду </w:t>
      </w:r>
      <w:proofErr w:type="gramStart"/>
      <w:r w:rsidR="00FB658F"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 </w:t>
      </w:r>
      <w:proofErr w:type="gramEnd"/>
      <w:r w:rsidR="00FB658F"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исходящая информация ) или сохраняется внутри определенной системы (внутренняя информация). Информация существует в виде документов, рисунков, текстов, звуковых и световых сигналов, энергетических и нервных импульсов и т.п. Под информацией понимают сведения об объектах окружающего мира, которые воспринимаются человеком, животным, растительным миром или специальными устройствами и повышают их уровень информированности. Информация передается с помощью сообщений. Сообщение бывают устными, письменными, в виде рисунков, жестов, специальных знаков или организованными каким-то другим образом. Примерами сообщений являются: показания измерительного устройства, дорожные знаки, текст телеграммы, устный рассказ и тому подобное. С помощью сообщений происходит обмен информацией между людьми, между людьми и машинами, между машинами; обмен сигналами в растительном и животном мире, от клетки к клетке, от организма в организм и тому подобное. </w:t>
      </w:r>
    </w:p>
    <w:p w:rsidR="006749EA" w:rsidRPr="00425CD4" w:rsidRDefault="006749EA" w:rsidP="00087EB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25CD4" w:rsidRPr="00425CD4" w:rsidRDefault="00425CD4" w:rsidP="00425CD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 воспринимает информацию через основные пять каналов: зрительный, слуховой, тактильный, вкусовой, обонятельный. И после восприятия информация перерабатывается в нашей голове, причем интересно то, что перерабатывается она на основе </w:t>
      </w:r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одной преобладающей системы</w:t>
      </w: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25CD4" w:rsidRPr="00425CD4" w:rsidRDefault="00425CD4" w:rsidP="00425CD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Выделяют основные четыре типа сенсорных систем:</w:t>
      </w:r>
    </w:p>
    <w:p w:rsidR="00425CD4" w:rsidRPr="00425CD4" w:rsidRDefault="00425CD4" w:rsidP="00425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Визуальная.</w:t>
      </w: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 Когда доминирующим является зрительная система обработки информации: формы, расположения, цвета.</w:t>
      </w:r>
    </w:p>
    <w:p w:rsidR="00425CD4" w:rsidRPr="00425CD4" w:rsidRDefault="00425CD4" w:rsidP="00425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Слуховая.</w:t>
      </w: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Доминирующей является слуховая система обработки информации: звуки, мелодии, их тон, громкость, тембр, чистота</w:t>
      </w:r>
    </w:p>
    <w:p w:rsidR="00425CD4" w:rsidRPr="00425CD4" w:rsidRDefault="00425CD4" w:rsidP="00425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Кинестетическая.</w:t>
      </w: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Доминирующей является чувственная информация: прикосновения, вкус, запах, ощущение текстур, температуры</w:t>
      </w:r>
    </w:p>
    <w:p w:rsidR="00425CD4" w:rsidRPr="00425CD4" w:rsidRDefault="00425CD4" w:rsidP="00425C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Дигитальная</w:t>
      </w:r>
      <w:proofErr w:type="spellEnd"/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Связанная</w:t>
      </w:r>
      <w:proofErr w:type="gramEnd"/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логическим построением внутреннего диалога.</w:t>
      </w:r>
    </w:p>
    <w:p w:rsidR="00425CD4" w:rsidRDefault="00425CD4" w:rsidP="00425CD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 следует думать, что доминирование одной означает слабость другой. Просто одна из систем чаще всего </w:t>
      </w:r>
      <w:r w:rsidRPr="00425C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является пусковой, ведущей.</w:t>
      </w:r>
      <w:r w:rsidRPr="00425CD4">
        <w:rPr>
          <w:rFonts w:ascii="Times New Roman" w:eastAsia="Times New Roman" w:hAnsi="Times New Roman" w:cs="Times New Roman"/>
          <w:sz w:val="20"/>
          <w:szCs w:val="20"/>
          <w:lang w:eastAsia="ru-RU"/>
        </w:rPr>
        <w:t> Именно ведущая система запускает процесс мышления, становится толчком для других ментальных процессов: памяти, представления, воображения.</w:t>
      </w:r>
    </w:p>
    <w:p w:rsidR="00425CD4" w:rsidRPr="00425CD4" w:rsidRDefault="00425CD4" w:rsidP="00425CD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CD4" w:rsidRPr="00425CD4" w:rsidRDefault="00425CD4" w:rsidP="00087EB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>Профессии и производство.</w:t>
      </w:r>
    </w:p>
    <w:p w:rsidR="00A50DF3" w:rsidRPr="00425CD4" w:rsidRDefault="00425CD4" w:rsidP="00087EB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Хорошо развитые чувства вкуса и обоняния могут </w:t>
      </w:r>
      <w:proofErr w:type="gramStart"/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>понадобится</w:t>
      </w:r>
      <w:proofErr w:type="gramEnd"/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 выборе профессии. Одной из таких является </w:t>
      </w:r>
      <w:proofErr w:type="spellStart"/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>дегустатор</w:t>
      </w:r>
      <w:proofErr w:type="gramStart"/>
      <w:r w:rsidRPr="00425CD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Д</w:t>
      </w:r>
      <w:proofErr w:type="gramEnd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ег</w:t>
      </w:r>
      <w:r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устатором</w:t>
      </w:r>
      <w:proofErr w:type="spellEnd"/>
      <w:r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 xml:space="preserve"> называют профессионала</w:t>
      </w:r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 xml:space="preserve">, наделенного способностью различать все нюансы вкуса и аромата. Изучая продукты питания и напитки, он является своего рода гарантом их надлежащего </w:t>
      </w:r>
      <w:proofErr w:type="spellStart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качества</w:t>
      </w:r>
      <w:proofErr w:type="gramStart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.Р</w:t>
      </w:r>
      <w:proofErr w:type="gramEnd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абота</w:t>
      </w:r>
      <w:proofErr w:type="spellEnd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 xml:space="preserve"> дегустатором предусматривает деятельность в определенной области, когда специалист оценивает не только сырье, но и готовый продукт. Как гласит статистика, врожденными способностями к </w:t>
      </w:r>
      <w:proofErr w:type="spellStart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дегустированию</w:t>
      </w:r>
      <w:proofErr w:type="spellEnd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 xml:space="preserve"> на профессиональном уровне </w:t>
      </w:r>
      <w:proofErr w:type="gramStart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наделены</w:t>
      </w:r>
      <w:proofErr w:type="gramEnd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 xml:space="preserve"> лишь 15% людей. Ученые доказали, что научить чувствительности невозможно, при наличии таланта с рождения, его можно развивать. Поэтому, работа дегустатором предусматривает постоянное совершенствование уже имеющихся навыков. Оттенки вкуса и запаха следует не только различать, но и запоминать. Чем объемнее «картотека» дегустатора, тем выше его уровень квалификации. Сам процесс дегустации предусматривает отсутствие отвлекающих факторов, таких как избыток света, шум, посторонние запахи. Профессия дегустатор не подходит людям, которые курят и употребляют алкоголь. Под запретом и острые блюда, способные повлечь </w:t>
      </w:r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lastRenderedPageBreak/>
        <w:t>снижение чувствительности рецептором. Также действует запрет на использование духов, чтобы сторонние запахи не перебивали аромат дегустируемого продукта. Есть профессионалы, которые, с целью не лишиться сре</w:t>
      </w:r>
      <w:proofErr w:type="gramStart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>дств к с</w:t>
      </w:r>
      <w:proofErr w:type="gramEnd"/>
      <w:r w:rsidR="00A50DF3" w:rsidRPr="00425CD4">
        <w:rPr>
          <w:rFonts w:ascii="Times New Roman" w:hAnsi="Times New Roman" w:cs="Times New Roman"/>
          <w:sz w:val="20"/>
          <w:szCs w:val="20"/>
          <w:shd w:val="clear" w:color="auto" w:fill="F2F2F2"/>
        </w:rPr>
        <w:t xml:space="preserve">уществованию на случай внезапной потери универсальных способностей, оформляют страховку. </w:t>
      </w:r>
    </w:p>
    <w:p w:rsidR="000E5087" w:rsidRPr="00425CD4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425CD4">
        <w:rPr>
          <w:rFonts w:ascii="Times New Roman" w:hAnsi="Times New Roman" w:cs="Times New Roman"/>
          <w:b/>
          <w:sz w:val="20"/>
          <w:szCs w:val="20"/>
        </w:rPr>
        <w:t>Домашние задание:</w:t>
      </w:r>
      <w:r w:rsidRPr="00425CD4">
        <w:rPr>
          <w:rFonts w:ascii="Times New Roman" w:hAnsi="Times New Roman" w:cs="Times New Roman"/>
          <w:sz w:val="20"/>
          <w:szCs w:val="20"/>
        </w:rPr>
        <w:t xml:space="preserve"> </w:t>
      </w:r>
      <w:r w:rsidR="00FB658F">
        <w:rPr>
          <w:rFonts w:ascii="Times New Roman" w:hAnsi="Times New Roman" w:cs="Times New Roman"/>
          <w:sz w:val="20"/>
          <w:szCs w:val="20"/>
        </w:rPr>
        <w:t>вопросы.</w:t>
      </w:r>
    </w:p>
    <w:p w:rsidR="00A50DF3" w:rsidRPr="00425CD4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425CD4">
        <w:rPr>
          <w:rFonts w:ascii="Times New Roman" w:hAnsi="Times New Roman" w:cs="Times New Roman"/>
          <w:b/>
          <w:sz w:val="20"/>
          <w:szCs w:val="20"/>
        </w:rPr>
        <w:t>Вопросы</w:t>
      </w:r>
      <w:r w:rsidR="00780051" w:rsidRPr="00425CD4">
        <w:rPr>
          <w:rFonts w:ascii="Times New Roman" w:hAnsi="Times New Roman" w:cs="Times New Roman"/>
          <w:b/>
          <w:sz w:val="20"/>
          <w:szCs w:val="20"/>
        </w:rPr>
        <w:t xml:space="preserve"> письменно в тетради</w:t>
      </w:r>
      <w:r w:rsidRPr="00425CD4">
        <w:rPr>
          <w:rFonts w:ascii="Times New Roman" w:hAnsi="Times New Roman" w:cs="Times New Roman"/>
          <w:b/>
          <w:sz w:val="20"/>
          <w:szCs w:val="20"/>
        </w:rPr>
        <w:t>:</w:t>
      </w:r>
      <w:r w:rsidR="00B85C05" w:rsidRPr="00425C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0DF3" w:rsidRPr="00425CD4">
        <w:rPr>
          <w:rFonts w:ascii="Times New Roman" w:hAnsi="Times New Roman" w:cs="Times New Roman"/>
          <w:sz w:val="20"/>
          <w:szCs w:val="20"/>
        </w:rPr>
        <w:t>Как в мозг</w:t>
      </w:r>
      <w:r w:rsidR="00425CD4" w:rsidRPr="00425CD4">
        <w:rPr>
          <w:rFonts w:ascii="Times New Roman" w:hAnsi="Times New Roman" w:cs="Times New Roman"/>
          <w:sz w:val="20"/>
          <w:szCs w:val="20"/>
        </w:rPr>
        <w:t>е</w:t>
      </w:r>
      <w:r w:rsidR="00A50DF3" w:rsidRPr="00425CD4">
        <w:rPr>
          <w:rFonts w:ascii="Times New Roman" w:hAnsi="Times New Roman" w:cs="Times New Roman"/>
          <w:sz w:val="20"/>
          <w:szCs w:val="20"/>
        </w:rPr>
        <w:t xml:space="preserve"> человека запечатлевается информация?</w:t>
      </w:r>
    </w:p>
    <w:p w:rsidR="00780051" w:rsidRPr="00425CD4" w:rsidRDefault="00780051" w:rsidP="001C5930">
      <w:pPr>
        <w:rPr>
          <w:rFonts w:ascii="Times New Roman" w:hAnsi="Times New Roman" w:cs="Times New Roman"/>
          <w:sz w:val="20"/>
          <w:szCs w:val="20"/>
        </w:rPr>
      </w:pPr>
      <w:r w:rsidRPr="00425CD4">
        <w:rPr>
          <w:rFonts w:ascii="Times New Roman" w:hAnsi="Times New Roman" w:cs="Times New Roman"/>
          <w:b/>
          <w:sz w:val="20"/>
          <w:szCs w:val="20"/>
        </w:rPr>
        <w:t>Срок отчета:</w:t>
      </w:r>
      <w:r w:rsidR="00FB658F">
        <w:rPr>
          <w:rFonts w:ascii="Times New Roman" w:hAnsi="Times New Roman" w:cs="Times New Roman"/>
          <w:sz w:val="20"/>
          <w:szCs w:val="20"/>
        </w:rPr>
        <w:t>28</w:t>
      </w:r>
      <w:r w:rsidRPr="00425CD4">
        <w:rPr>
          <w:rFonts w:ascii="Times New Roman" w:hAnsi="Times New Roman" w:cs="Times New Roman"/>
          <w:sz w:val="20"/>
          <w:szCs w:val="20"/>
        </w:rPr>
        <w:t xml:space="preserve"> 04.2020.</w:t>
      </w:r>
    </w:p>
    <w:sectPr w:rsidR="00780051" w:rsidRPr="00425CD4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6A84"/>
    <w:multiLevelType w:val="multilevel"/>
    <w:tmpl w:val="0E20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371001"/>
    <w:rsid w:val="00425CD4"/>
    <w:rsid w:val="006749EA"/>
    <w:rsid w:val="00780051"/>
    <w:rsid w:val="00883ED1"/>
    <w:rsid w:val="00983AF4"/>
    <w:rsid w:val="00A50DF3"/>
    <w:rsid w:val="00A81001"/>
    <w:rsid w:val="00A9425E"/>
    <w:rsid w:val="00B85C05"/>
    <w:rsid w:val="00C63C19"/>
    <w:rsid w:val="00D07CDA"/>
    <w:rsid w:val="00EA1D19"/>
    <w:rsid w:val="00F82570"/>
    <w:rsid w:val="00FB658F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character" w:styleId="a7">
    <w:name w:val="Hyperlink"/>
    <w:basedOn w:val="a0"/>
    <w:uiPriority w:val="99"/>
    <w:unhideWhenUsed/>
    <w:rsid w:val="006749EA"/>
    <w:rPr>
      <w:color w:val="0000FF"/>
      <w:u w:val="single"/>
    </w:rPr>
  </w:style>
  <w:style w:type="character" w:styleId="a8">
    <w:name w:val="Strong"/>
    <w:basedOn w:val="a0"/>
    <w:uiPriority w:val="22"/>
    <w:qFormat/>
    <w:rsid w:val="00425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2020-04-15T12:30:00Z</dcterms:created>
  <dcterms:modified xsi:type="dcterms:W3CDTF">2020-04-15T12:30:00Z</dcterms:modified>
</cp:coreProperties>
</file>