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4B8D" w14:textId="77777777" w:rsidR="008955FB" w:rsidRDefault="00CB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4б_ИЗО_21.04.2020</w:t>
      </w:r>
    </w:p>
    <w:p w14:paraId="75A85A34" w14:textId="77777777" w:rsidR="00CB367A" w:rsidRDefault="00CB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Этот День победы.</w:t>
      </w:r>
    </w:p>
    <w:p w14:paraId="56997201" w14:textId="77777777" w:rsidR="00CB367A" w:rsidRDefault="00CB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нарисовать рисунок красками к 75-летию Победы.</w:t>
      </w:r>
    </w:p>
    <w:p w14:paraId="57B7669B" w14:textId="77777777" w:rsidR="00CB367A" w:rsidRDefault="00CB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рисовать бой на суше, в небе, на воде (подводные лодки). Рисовать и мирное время, как ухаживают за памятниками, встречи с ветеранами.</w:t>
      </w:r>
    </w:p>
    <w:p w14:paraId="31E824C5" w14:textId="77777777" w:rsidR="00CB367A" w:rsidRPr="00CB367A" w:rsidRDefault="00CB3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Любое время года,  дня и ночи.</w:t>
      </w:r>
    </w:p>
    <w:sectPr w:rsidR="00CB367A" w:rsidRPr="00CB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7A"/>
    <w:rsid w:val="004C7F18"/>
    <w:rsid w:val="00612069"/>
    <w:rsid w:val="009A786F"/>
    <w:rsid w:val="00CB367A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835E"/>
  <w15:chartTrackingRefBased/>
  <w15:docId w15:val="{CBD3DD25-705E-43BF-9EA3-BD3D9E66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potuzhnyaya.lulia414@mail.ru</dc:creator>
  <cp:keywords/>
  <dc:description/>
  <cp:lastModifiedBy>potuzhnyaya.lulia414@mail.ru</cp:lastModifiedBy>
  <cp:revision>1</cp:revision>
  <dcterms:created xsi:type="dcterms:W3CDTF">2020-04-14T18:40:00Z</dcterms:created>
  <dcterms:modified xsi:type="dcterms:W3CDTF">2020-04-14T18:46:00Z</dcterms:modified>
</cp:coreProperties>
</file>