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D8" w:rsidRDefault="00E320F6" w:rsidP="00E320F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E320F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Порядок действий при подозрении на заболевание новой коронавирусной инфекцией (</w:t>
      </w:r>
      <w:r w:rsidRPr="00E320F6">
        <w:rPr>
          <w:rFonts w:ascii="Times New Roman" w:hAnsi="Times New Roman" w:cs="Times New Roman"/>
          <w:b/>
          <w:noProof/>
          <w:sz w:val="32"/>
          <w:szCs w:val="32"/>
          <w:lang w:val="en-US" w:eastAsia="ru-RU"/>
        </w:rPr>
        <w:t>COVID</w:t>
      </w:r>
      <w:r w:rsidRPr="00E320F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-2019)</w:t>
      </w:r>
    </w:p>
    <w:p w:rsidR="0062223A" w:rsidRPr="00C91CA4" w:rsidRDefault="0062223A" w:rsidP="00C91C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91CA4">
        <w:rPr>
          <w:color w:val="1A1A1A"/>
          <w:sz w:val="28"/>
          <w:szCs w:val="28"/>
        </w:rPr>
        <w:t>При простуде или вирусном заболевании в легкой стадии лучше лечиться дома: принимать парацетамолом, витамины C и D и обильно употреблять воду.</w:t>
      </w:r>
    </w:p>
    <w:p w:rsidR="0062223A" w:rsidRPr="00C91CA4" w:rsidRDefault="0062223A" w:rsidP="00C91C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91CA4">
        <w:rPr>
          <w:color w:val="1A1A1A"/>
          <w:sz w:val="28"/>
          <w:szCs w:val="28"/>
        </w:rPr>
        <w:t xml:space="preserve">Основными симптомами заражения новой коронавирусной инфекцией </w:t>
      </w:r>
      <w:r w:rsidR="0064255B" w:rsidRPr="00C91CA4">
        <w:rPr>
          <w:noProof/>
          <w:sz w:val="28"/>
          <w:szCs w:val="28"/>
        </w:rPr>
        <w:t>(</w:t>
      </w:r>
      <w:r w:rsidR="0064255B" w:rsidRPr="00C91CA4">
        <w:rPr>
          <w:noProof/>
          <w:sz w:val="28"/>
          <w:szCs w:val="28"/>
          <w:lang w:val="en-US"/>
        </w:rPr>
        <w:t>COVID</w:t>
      </w:r>
      <w:r w:rsidR="0064255B" w:rsidRPr="00C91CA4">
        <w:rPr>
          <w:noProof/>
          <w:sz w:val="28"/>
          <w:szCs w:val="28"/>
        </w:rPr>
        <w:t xml:space="preserve">-2019) </w:t>
      </w:r>
      <w:r w:rsidRPr="00C91CA4">
        <w:rPr>
          <w:color w:val="1A1A1A"/>
          <w:sz w:val="28"/>
          <w:szCs w:val="28"/>
        </w:rPr>
        <w:t>являются усиление одышки, сухой кашель, температура выше 38,5 градусов, мышечные боли и мышечная слабость, тошнота, рвота и диарея.</w:t>
      </w:r>
    </w:p>
    <w:p w:rsidR="0062223A" w:rsidRPr="00C91CA4" w:rsidRDefault="0062223A" w:rsidP="00C91CA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91CA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C91C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подозрении на заболевание </w:t>
      </w:r>
      <w:r w:rsidRPr="00C91CA4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COVID</w:t>
      </w:r>
      <w:r w:rsidR="0064255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-2019 </w:t>
      </w:r>
      <w:r w:rsidRPr="00C91CA4">
        <w:rPr>
          <w:rFonts w:ascii="Times New Roman" w:hAnsi="Times New Roman" w:cs="Times New Roman"/>
          <w:noProof/>
          <w:sz w:val="28"/>
          <w:szCs w:val="28"/>
          <w:lang w:eastAsia="ru-RU"/>
        </w:rPr>
        <w:t>незамедлительно обратиться за медицинской помощью на дому, без посещения медицинских организаций</w:t>
      </w:r>
      <w:r w:rsidR="0064255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телефонам</w:t>
      </w:r>
      <w:r w:rsidR="00BE2B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8(863)298-90-80, 112</w:t>
      </w:r>
      <w:r w:rsidR="003B21FE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bookmarkStart w:id="0" w:name="_GoBack"/>
      <w:bookmarkEnd w:id="0"/>
      <w:r w:rsidR="00BE2BED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Pr="00C91C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Выполнить требования по изоляции в домашних условиях (нахождению в изолированном помещении, позволяющием исключить контакты с членами семьи и иными лицами не подвергнутыми изоляции) </w:t>
      </w:r>
      <w:r w:rsidR="0064255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544B23" w:rsidRPr="00C91CA4" w:rsidRDefault="00544B23" w:rsidP="00C91C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91CA4">
        <w:rPr>
          <w:rFonts w:ascii="Times New Roman" w:hAnsi="Times New Roman" w:cs="Times New Roman"/>
          <w:sz w:val="28"/>
          <w:szCs w:val="28"/>
        </w:rPr>
        <w:t xml:space="preserve">При возвращении граждан </w:t>
      </w:r>
      <w:r w:rsidRPr="00C9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самолетах, поездах, автобусах, автомобилях, на ином транспортном </w:t>
      </w:r>
      <w:r w:rsidRPr="00C91CA4">
        <w:rPr>
          <w:rFonts w:ascii="Times New Roman" w:hAnsi="Times New Roman" w:cs="Times New Roman"/>
          <w:sz w:val="28"/>
          <w:szCs w:val="28"/>
        </w:rPr>
        <w:t>и средств</w:t>
      </w:r>
      <w:r w:rsidR="00C91CA4">
        <w:rPr>
          <w:rFonts w:ascii="Times New Roman" w:hAnsi="Times New Roman" w:cs="Times New Roman"/>
          <w:sz w:val="28"/>
          <w:szCs w:val="28"/>
        </w:rPr>
        <w:t>е и</w:t>
      </w:r>
      <w:r w:rsidRPr="00C91CA4">
        <w:rPr>
          <w:rFonts w:ascii="Times New Roman" w:hAnsi="Times New Roman" w:cs="Times New Roman"/>
          <w:sz w:val="28"/>
          <w:szCs w:val="28"/>
        </w:rPr>
        <w:t>з других регионов Российской Федерации на постоянное место жительство в Ростов-на-Дону</w:t>
      </w:r>
      <w:r w:rsidRPr="00C9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сообщить о своем </w:t>
      </w:r>
      <w:r w:rsidR="00642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(их) </w:t>
      </w:r>
      <w:r w:rsidRPr="00C9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прибытии по </w:t>
      </w:r>
      <w:r w:rsidR="00C9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телефону </w:t>
      </w:r>
      <w:r w:rsidRPr="00C9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горячей линии администрации</w:t>
      </w:r>
      <w:r w:rsidR="00BE2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Кировского </w:t>
      </w:r>
      <w:r w:rsidRPr="00C9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города Ростова-на-Дону</w:t>
      </w:r>
      <w:r w:rsidR="00BE2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262-05-63</w:t>
      </w:r>
      <w:r w:rsidR="00C9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9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называть территорию от куда прибыл (планирует прибыть) и дату прибытия, </w:t>
      </w:r>
      <w:r w:rsidR="00C91CA4" w:rsidRPr="00C9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адрес фактического места жительства в города Ростове-на-Дону и контактный</w:t>
      </w:r>
      <w:proofErr w:type="gramEnd"/>
      <w:r w:rsidR="00C91CA4" w:rsidRPr="00C9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</w:t>
      </w:r>
      <w:r w:rsidR="00C9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1CA4" w:rsidRPr="00C9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20F6" w:rsidRPr="0064255B" w:rsidRDefault="00C91CA4" w:rsidP="00006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Оставаться  в режиме самоизоляции сроком на 14 дней со дня прибытия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4255B">
        <w:rPr>
          <w:rFonts w:ascii="Times New Roman" w:hAnsi="Times New Roman" w:cs="Times New Roman"/>
          <w:sz w:val="28"/>
          <w:szCs w:val="28"/>
        </w:rPr>
        <w:t>на территорию города Ростова-на-Дону.</w:t>
      </w:r>
    </w:p>
    <w:p w:rsidR="0064255B" w:rsidRPr="00292B85" w:rsidRDefault="0064255B" w:rsidP="000063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2B85">
        <w:rPr>
          <w:rFonts w:ascii="Times New Roman" w:hAnsi="Times New Roman" w:cs="Times New Roman"/>
          <w:i/>
          <w:sz w:val="20"/>
          <w:szCs w:val="20"/>
        </w:rPr>
        <w:t>Для сведения:</w:t>
      </w:r>
    </w:p>
    <w:p w:rsidR="00C91CA4" w:rsidRPr="00292B85" w:rsidRDefault="00C91CA4" w:rsidP="00006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92B85">
        <w:rPr>
          <w:rFonts w:ascii="Times New Roman" w:hAnsi="Times New Roman" w:cs="Times New Roman"/>
          <w:i/>
          <w:sz w:val="20"/>
          <w:szCs w:val="20"/>
        </w:rPr>
        <w:t xml:space="preserve">На территории Ростовской области организовано проведение проверок соблюдения режима самоизоляции. </w:t>
      </w:r>
      <w:r w:rsidRPr="00292B85">
        <w:rPr>
          <w:rFonts w:ascii="Times New Roman" w:hAnsi="Times New Roman" w:cs="Times New Roman"/>
          <w:b/>
          <w:i/>
          <w:sz w:val="20"/>
          <w:szCs w:val="20"/>
        </w:rPr>
        <w:t xml:space="preserve">Если Вы не подходите под категории лиц, в отношении которых нет исключений, </w:t>
      </w:r>
      <w:r w:rsidR="0064255B" w:rsidRPr="00292B85">
        <w:rPr>
          <w:rFonts w:ascii="Times New Roman" w:hAnsi="Times New Roman" w:cs="Times New Roman"/>
          <w:b/>
          <w:i/>
          <w:sz w:val="20"/>
          <w:szCs w:val="20"/>
        </w:rPr>
        <w:t xml:space="preserve">указанных в </w:t>
      </w:r>
      <w:r w:rsidR="0064255B" w:rsidRPr="00292B85">
        <w:rPr>
          <w:rFonts w:ascii="Times New Roman" w:hAnsi="Times New Roman" w:cs="Times New Roman"/>
          <w:b/>
          <w:sz w:val="20"/>
          <w:szCs w:val="20"/>
        </w:rPr>
        <w:t>постановлении Правительства Ростовской области от 05.04.2020 № 272</w:t>
      </w:r>
      <w:r w:rsidR="0064255B" w:rsidRPr="00292B85">
        <w:rPr>
          <w:rFonts w:ascii="Times New Roman" w:hAnsi="Times New Roman" w:cs="Times New Roman"/>
          <w:sz w:val="20"/>
          <w:szCs w:val="20"/>
        </w:rPr>
        <w:t xml:space="preserve"> </w:t>
      </w:r>
      <w:r w:rsidR="0064255B" w:rsidRPr="00292B85">
        <w:rPr>
          <w:rStyle w:val="a5"/>
          <w:rFonts w:ascii="Times New Roman" w:hAnsi="Times New Roman" w:cs="Times New Roman"/>
          <w:b w:val="0"/>
          <w:color w:val="020B22"/>
          <w:sz w:val="20"/>
          <w:szCs w:val="20"/>
        </w:rPr>
        <w:t xml:space="preserve">О мерах по обеспечению санитарно-эпидемиологического благополучия населения на территории Ростовской области в связи с распространением новой коронавирусной инфекции (COVID-19) </w:t>
      </w:r>
      <w:r w:rsidR="00292B85" w:rsidRPr="00292B85">
        <w:rPr>
          <w:rStyle w:val="a5"/>
          <w:rFonts w:ascii="Times New Roman" w:hAnsi="Times New Roman" w:cs="Times New Roman"/>
          <w:b w:val="0"/>
          <w:color w:val="020B22"/>
          <w:sz w:val="20"/>
          <w:szCs w:val="20"/>
        </w:rPr>
        <w:t>,</w:t>
      </w:r>
      <w:r w:rsidRPr="00292B85">
        <w:rPr>
          <w:rFonts w:ascii="Times New Roman" w:hAnsi="Times New Roman" w:cs="Times New Roman"/>
          <w:b/>
          <w:i/>
          <w:sz w:val="20"/>
          <w:szCs w:val="20"/>
        </w:rPr>
        <w:t>то к Вам могут быть применены меры административной ответственности</w:t>
      </w:r>
      <w:r w:rsidRPr="00292B85">
        <w:rPr>
          <w:rFonts w:ascii="Times New Roman" w:hAnsi="Times New Roman" w:cs="Times New Roman"/>
          <w:i/>
          <w:sz w:val="20"/>
          <w:szCs w:val="20"/>
        </w:rPr>
        <w:t xml:space="preserve"> по ч.2 ст. 6.3 Кодекса об административных правонарушениях РФ </w:t>
      </w:r>
      <w:r w:rsidRPr="00292B85">
        <w:rPr>
          <w:rFonts w:ascii="Times New Roman" w:hAnsi="Times New Roman" w:cs="Times New Roman"/>
          <w:b/>
          <w:i/>
          <w:sz w:val="20"/>
          <w:szCs w:val="20"/>
        </w:rPr>
        <w:t>за нарушение законодательства</w:t>
      </w:r>
      <w:r w:rsidRPr="00292B85">
        <w:rPr>
          <w:rFonts w:ascii="Times New Roman" w:hAnsi="Times New Roman" w:cs="Times New Roman"/>
          <w:i/>
          <w:sz w:val="20"/>
          <w:szCs w:val="20"/>
        </w:rPr>
        <w:t xml:space="preserve"> в области обеспечения санитарно-эпидемиологического благополучия населения, выразившееся в нарушении действующих санитарных правил и гигиенических нормативов, невыполнении санитарно-гигиенических и противоэпидемических мероприятий, совершенные в период режима чрезвычайной ситуации или </w:t>
      </w:r>
      <w:r w:rsidRPr="00292B85">
        <w:rPr>
          <w:rFonts w:ascii="Times New Roman" w:hAnsi="Times New Roman" w:cs="Times New Roman"/>
          <w:b/>
          <w:i/>
          <w:sz w:val="20"/>
          <w:szCs w:val="20"/>
        </w:rPr>
        <w:t>при возникновении угрозы распространения заболевания, представляющего опасность для окружающих…</w:t>
      </w:r>
      <w:r w:rsidRPr="00292B85">
        <w:rPr>
          <w:rFonts w:ascii="Times New Roman" w:hAnsi="Times New Roman" w:cs="Times New Roman"/>
          <w:i/>
          <w:sz w:val="20"/>
          <w:szCs w:val="20"/>
        </w:rPr>
        <w:t xml:space="preserve"> - влекут наложение административного штрафа на граждан в размере от пятнадцати тысяч до сорока тысяч рублей; на должностных лиц -</w:t>
      </w:r>
      <w:r w:rsidR="0064255B" w:rsidRPr="00292B8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92B85">
        <w:rPr>
          <w:rFonts w:ascii="Times New Roman" w:hAnsi="Times New Roman" w:cs="Times New Roman"/>
          <w:i/>
          <w:sz w:val="20"/>
          <w:szCs w:val="20"/>
        </w:rPr>
        <w:t>от пятидесяти тысяч до ста пятидесяти тысяч рублей; на юридических лиц - от двухсот тысяч до пятисот тысяч рублей или административное приостановление деятельности на срок до девяноста суток.</w:t>
      </w:r>
    </w:p>
    <w:p w:rsidR="006B110F" w:rsidRPr="00292B85" w:rsidRDefault="006B110F" w:rsidP="006B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92B85">
        <w:rPr>
          <w:rFonts w:ascii="Times New Roman" w:hAnsi="Times New Roman" w:cs="Times New Roman"/>
          <w:i/>
          <w:sz w:val="20"/>
          <w:szCs w:val="20"/>
        </w:rPr>
        <w:t xml:space="preserve">По статье 20.6.1. </w:t>
      </w:r>
      <w:r w:rsidRPr="00292B85">
        <w:rPr>
          <w:rFonts w:ascii="Times New Roman" w:hAnsi="Times New Roman" w:cs="Times New Roman"/>
          <w:bCs/>
          <w:i/>
          <w:sz w:val="20"/>
          <w:szCs w:val="20"/>
        </w:rPr>
        <w:t xml:space="preserve">Кодекса об административных правонарушениях РФ  </w:t>
      </w:r>
      <w:r w:rsidRPr="00292B85">
        <w:rPr>
          <w:rFonts w:ascii="Times New Roman" w:hAnsi="Times New Roman" w:cs="Times New Roman"/>
          <w:b/>
          <w:bCs/>
          <w:i/>
          <w:sz w:val="20"/>
          <w:szCs w:val="20"/>
        </w:rPr>
        <w:t>«Невыполнение правил поведения при чрезвычайной</w:t>
      </w:r>
      <w:r w:rsidR="000063D6" w:rsidRPr="00292B8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Pr="00292B85">
        <w:rPr>
          <w:rFonts w:ascii="Times New Roman" w:hAnsi="Times New Roman" w:cs="Times New Roman"/>
          <w:b/>
          <w:bCs/>
          <w:i/>
          <w:sz w:val="20"/>
          <w:szCs w:val="20"/>
        </w:rPr>
        <w:t>ситуации или угрозе ее возникновения»</w:t>
      </w:r>
      <w:r w:rsidRPr="00292B85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0063D6" w:rsidRPr="00292B8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92B85">
        <w:rPr>
          <w:rFonts w:ascii="Times New Roman" w:hAnsi="Times New Roman" w:cs="Times New Roman"/>
          <w:i/>
          <w:sz w:val="20"/>
          <w:szCs w:val="20"/>
        </w:rPr>
        <w:t>Невыполнение правил поведения при введении режима повышенной готовности</w:t>
      </w:r>
      <w:r w:rsidR="000063D6" w:rsidRPr="00292B8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92B85">
        <w:rPr>
          <w:rFonts w:ascii="Times New Roman" w:hAnsi="Times New Roman" w:cs="Times New Roman"/>
          <w:i/>
          <w:sz w:val="20"/>
          <w:szCs w:val="20"/>
        </w:rPr>
        <w:t>на территории, на которой существует угроза возникновения чрезвычайной ситуации, или в зоне чрезвычайной ситуации влечет предупреждение или наложение административного штрафа на граждан в размере от одной тысячи до тридцати тысяч рублей; на должностных лиц - от десяти тысяч до пятидесяти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рублей; на юридических лиц - от ста тысяч до трехсот тысяч рублей. Действия (бездействие), предусмотренные частью 1 настоящей статьи, повлекшие причинение вреда здоровью человека или имуществу, если эти действия (бездействие) не содержат уголовно наказуемого деяния, либо повторное совершение административного правонарушения, предусмотренного частью 1 настоящей статьи, влекут наложение административного штрафа на граждан в размере от пятнадцати тысяч до пятидесяти тысяч рублей;</w:t>
      </w:r>
      <w:r w:rsidR="00292B85">
        <w:rPr>
          <w:rFonts w:ascii="Times New Roman" w:hAnsi="Times New Roman" w:cs="Times New Roman"/>
          <w:i/>
          <w:sz w:val="20"/>
          <w:szCs w:val="20"/>
        </w:rPr>
        <w:br/>
      </w:r>
      <w:r w:rsidRPr="00292B85">
        <w:rPr>
          <w:rFonts w:ascii="Times New Roman" w:hAnsi="Times New Roman" w:cs="Times New Roman"/>
          <w:bCs/>
          <w:i/>
          <w:sz w:val="20"/>
          <w:szCs w:val="20"/>
        </w:rPr>
        <w:t>на</w:t>
      </w:r>
      <w:r w:rsidRPr="00292B8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Pr="00292B85">
        <w:rPr>
          <w:rFonts w:ascii="Times New Roman" w:hAnsi="Times New Roman" w:cs="Times New Roman"/>
          <w:bCs/>
          <w:i/>
          <w:sz w:val="20"/>
          <w:szCs w:val="20"/>
        </w:rPr>
        <w:t xml:space="preserve">должностных лиц </w:t>
      </w:r>
      <w:r w:rsidR="00292B85" w:rsidRPr="00292B85">
        <w:rPr>
          <w:rFonts w:ascii="Times New Roman" w:hAnsi="Times New Roman" w:cs="Times New Roman"/>
          <w:bCs/>
          <w:i/>
          <w:sz w:val="20"/>
          <w:szCs w:val="20"/>
        </w:rPr>
        <w:t>–</w:t>
      </w:r>
      <w:r w:rsidRPr="00292B85">
        <w:rPr>
          <w:rFonts w:ascii="Times New Roman" w:hAnsi="Times New Roman" w:cs="Times New Roman"/>
          <w:bCs/>
          <w:i/>
          <w:sz w:val="20"/>
          <w:szCs w:val="20"/>
        </w:rPr>
        <w:t xml:space="preserve"> от</w:t>
      </w:r>
      <w:r w:rsidR="00292B85" w:rsidRPr="00292B8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292B85">
        <w:rPr>
          <w:rFonts w:ascii="Times New Roman" w:hAnsi="Times New Roman" w:cs="Times New Roman"/>
          <w:bCs/>
          <w:i/>
          <w:sz w:val="20"/>
          <w:szCs w:val="20"/>
        </w:rPr>
        <w:t>трехсот тысяч до пятисот тысяч рублей или дисквалификацию на срок от одного года до трех лет</w:t>
      </w:r>
      <w:r w:rsidRPr="00292B85"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Pr="00292B85">
        <w:rPr>
          <w:rFonts w:ascii="Times New Roman" w:hAnsi="Times New Roman" w:cs="Times New Roman"/>
          <w:bCs/>
          <w:i/>
          <w:sz w:val="20"/>
          <w:szCs w:val="20"/>
        </w:rPr>
        <w:t>на юридических лиц - от пятисот тысяч до одного миллиона рублей или административное приостановление деятельности на срок до девяноста суток</w:t>
      </w:r>
      <w:r w:rsidRPr="00292B85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C91CA4" w:rsidRPr="0062223A" w:rsidRDefault="00C91CA4" w:rsidP="00292B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B85">
        <w:rPr>
          <w:rFonts w:ascii="Times New Roman" w:hAnsi="Times New Roman" w:cs="Times New Roman"/>
          <w:i/>
          <w:sz w:val="20"/>
          <w:szCs w:val="20"/>
        </w:rPr>
        <w:t>Также в определенных случаях, с</w:t>
      </w:r>
      <w:r w:rsidRPr="00292B85">
        <w:rPr>
          <w:rFonts w:ascii="Times New Roman" w:hAnsi="Times New Roman" w:cs="Times New Roman"/>
          <w:bCs/>
          <w:i/>
          <w:sz w:val="20"/>
          <w:szCs w:val="20"/>
        </w:rPr>
        <w:t>татьей 236. Уголовного кодекса РФ</w:t>
      </w:r>
      <w:r w:rsidRPr="00292B85">
        <w:rPr>
          <w:rFonts w:ascii="Times New Roman" w:hAnsi="Times New Roman" w:cs="Times New Roman"/>
          <w:bCs/>
          <w:i/>
          <w:sz w:val="20"/>
          <w:szCs w:val="20"/>
        </w:rPr>
        <w:br/>
        <w:t xml:space="preserve">за нарушение санитарно-эпидемиологических правил </w:t>
      </w:r>
      <w:r w:rsidRPr="00292B85">
        <w:rPr>
          <w:rFonts w:ascii="Times New Roman" w:hAnsi="Times New Roman" w:cs="Times New Roman"/>
          <w:i/>
          <w:sz w:val="20"/>
          <w:szCs w:val="20"/>
        </w:rPr>
        <w:t>предусмотрена уголовная ответственность.</w:t>
      </w:r>
    </w:p>
    <w:sectPr w:rsidR="00C91CA4" w:rsidRPr="0062223A" w:rsidSect="006222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62"/>
    <w:rsid w:val="000063D6"/>
    <w:rsid w:val="000D03E9"/>
    <w:rsid w:val="001F1A96"/>
    <w:rsid w:val="00292B85"/>
    <w:rsid w:val="002A4A62"/>
    <w:rsid w:val="003B21FE"/>
    <w:rsid w:val="00544B23"/>
    <w:rsid w:val="006020D2"/>
    <w:rsid w:val="0062223A"/>
    <w:rsid w:val="0064255B"/>
    <w:rsid w:val="006B110F"/>
    <w:rsid w:val="00AE2A27"/>
    <w:rsid w:val="00B26E54"/>
    <w:rsid w:val="00B47A88"/>
    <w:rsid w:val="00BE2BED"/>
    <w:rsid w:val="00C91CA4"/>
    <w:rsid w:val="00E3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2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223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2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25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2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223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2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2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Ф. Локтина</dc:creator>
  <cp:lastModifiedBy>1</cp:lastModifiedBy>
  <cp:revision>5</cp:revision>
  <cp:lastPrinted>2020-04-15T11:17:00Z</cp:lastPrinted>
  <dcterms:created xsi:type="dcterms:W3CDTF">2020-04-16T13:12:00Z</dcterms:created>
  <dcterms:modified xsi:type="dcterms:W3CDTF">2020-04-16T13:32:00Z</dcterms:modified>
</cp:coreProperties>
</file>