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DB" w:rsidRDefault="00FB0DDB" w:rsidP="00FB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FB0DDB" w:rsidRDefault="005D61D5" w:rsidP="00FB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14</w:t>
      </w:r>
      <w:r w:rsidR="00FB0DDB">
        <w:rPr>
          <w:rFonts w:ascii="Times New Roman" w:hAnsi="Times New Roman" w:cs="Times New Roman"/>
          <w:sz w:val="28"/>
          <w:szCs w:val="28"/>
        </w:rPr>
        <w:t>.04.2020 г. Семейные правоотношения.</w:t>
      </w:r>
    </w:p>
    <w:p w:rsidR="00FB0DDB" w:rsidRDefault="00FB0DDB" w:rsidP="00FB0DDB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</w:p>
    <w:p w:rsidR="00FB0DDB" w:rsidRDefault="00FB0DDB" w:rsidP="00FB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1.Родство и брак</w:t>
      </w:r>
    </w:p>
    <w:p w:rsidR="00FB0DDB" w:rsidRDefault="00FB0DDB" w:rsidP="00FB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2.Условия заключения брака</w:t>
      </w:r>
    </w:p>
    <w:p w:rsidR="00FB0DDB" w:rsidRDefault="00FB0DDB" w:rsidP="00FB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3.Режим имущества супругов</w:t>
      </w:r>
      <w:r w:rsidR="00222EF9">
        <w:rPr>
          <w:rFonts w:ascii="Times New Roman" w:hAnsi="Times New Roman" w:cs="Times New Roman"/>
          <w:sz w:val="28"/>
          <w:szCs w:val="28"/>
        </w:rPr>
        <w:t xml:space="preserve">. Брачный договор. </w:t>
      </w:r>
    </w:p>
    <w:p w:rsidR="00FB0DDB" w:rsidRDefault="00FB0DDB" w:rsidP="00FB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4.Прекращение брака</w:t>
      </w:r>
    </w:p>
    <w:p w:rsidR="00222EF9" w:rsidRDefault="00222EF9" w:rsidP="00FB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5.Права и обязанности супругов, детей и родителей.</w:t>
      </w:r>
    </w:p>
    <w:p w:rsidR="00FB0DDB" w:rsidRDefault="00222EF9" w:rsidP="00FB0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Урок-практик</w:t>
      </w:r>
      <w:r w:rsidR="00FB0DDB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: предполагает решение заданий формата ЕГЭ</w:t>
      </w:r>
    </w:p>
    <w:p w:rsidR="00222EF9" w:rsidRDefault="00222EF9" w:rsidP="00222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1группа учащихся –</w:t>
      </w:r>
      <w:r>
        <w:rPr>
          <w:rFonts w:ascii="Times New Roman" w:hAnsi="Times New Roman" w:cs="Times New Roman"/>
          <w:sz w:val="28"/>
          <w:szCs w:val="28"/>
        </w:rPr>
        <w:t>выполняют задания на базовом уровне (8 человек)</w:t>
      </w:r>
    </w:p>
    <w:p w:rsidR="00222EF9" w:rsidRDefault="00222EF9" w:rsidP="00222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учащихся- выполняют зада</w:t>
      </w:r>
      <w:r>
        <w:rPr>
          <w:rFonts w:ascii="Times New Roman" w:hAnsi="Times New Roman" w:cs="Times New Roman"/>
          <w:sz w:val="28"/>
          <w:szCs w:val="28"/>
        </w:rPr>
        <w:t>ния на профильном уровне (14 человек)</w:t>
      </w:r>
      <w:r>
        <w:rPr>
          <w:rFonts w:ascii="Times New Roman" w:hAnsi="Times New Roman" w:cs="Times New Roman"/>
          <w:sz w:val="28"/>
          <w:szCs w:val="28"/>
        </w:rPr>
        <w:t xml:space="preserve"> (подготовка к ЕГЭ)</w:t>
      </w:r>
    </w:p>
    <w:p w:rsidR="005D61D5" w:rsidRPr="005D61D5" w:rsidRDefault="005D61D5" w:rsidP="00222EF9">
      <w:pPr>
        <w:rPr>
          <w:rFonts w:ascii="Times New Roman" w:hAnsi="Times New Roman" w:cs="Times New Roman"/>
          <w:sz w:val="28"/>
          <w:szCs w:val="28"/>
        </w:rPr>
      </w:pPr>
      <w:r w:rsidRPr="007E151C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теоретический материал: </w:t>
      </w:r>
      <w:r w:rsidRPr="005D61D5">
        <w:rPr>
          <w:rFonts w:ascii="Times New Roman" w:hAnsi="Times New Roman" w:cs="Times New Roman"/>
          <w:sz w:val="28"/>
          <w:szCs w:val="28"/>
        </w:rPr>
        <w:t xml:space="preserve">электронный формат учебного пособия для абитуриентов юридических вузов под редакцией </w:t>
      </w:r>
      <w:proofErr w:type="spellStart"/>
      <w:r w:rsidRPr="005D61D5">
        <w:rPr>
          <w:rFonts w:ascii="Times New Roman" w:hAnsi="Times New Roman" w:cs="Times New Roman"/>
          <w:sz w:val="28"/>
          <w:szCs w:val="28"/>
        </w:rPr>
        <w:t>А.В.Опалева</w:t>
      </w:r>
      <w:proofErr w:type="spellEnd"/>
    </w:p>
    <w:p w:rsidR="005D61D5" w:rsidRDefault="005D61D5" w:rsidP="00222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(Глава14; стр.346-352)</w:t>
      </w:r>
      <w:bookmarkStart w:id="0" w:name="_GoBack"/>
      <w:bookmarkEnd w:id="0"/>
    </w:p>
    <w:p w:rsidR="00222EF9" w:rsidRDefault="00222EF9" w:rsidP="00222EF9">
      <w:pPr>
        <w:rPr>
          <w:rFonts w:ascii="Times New Roman" w:hAnsi="Times New Roman" w:cs="Times New Roman"/>
          <w:sz w:val="28"/>
          <w:szCs w:val="28"/>
        </w:rPr>
      </w:pPr>
      <w:r w:rsidRPr="007E151C"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054">
        <w:rPr>
          <w:rFonts w:ascii="Times New Roman" w:hAnsi="Times New Roman" w:cs="Times New Roman"/>
          <w:sz w:val="28"/>
          <w:szCs w:val="28"/>
        </w:rPr>
        <w:t>решение заданий ЕГЭ по фото, предоставленные учителем</w:t>
      </w:r>
    </w:p>
    <w:p w:rsidR="00222EF9" w:rsidRDefault="00222EF9" w:rsidP="00222EF9">
      <w:pPr>
        <w:shd w:val="clear" w:color="auto" w:fill="FFFFFF"/>
        <w:spacing w:before="300"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Ответы оформляются в рабочей тетради; для проверки присылать фото или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скрин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22EF9" w:rsidRDefault="00222EF9" w:rsidP="00222EF9">
      <w:pPr>
        <w:rPr>
          <w:rFonts w:ascii="Times New Roman" w:hAnsi="Times New Roman" w:cs="Times New Roman"/>
          <w:sz w:val="28"/>
          <w:szCs w:val="28"/>
        </w:rPr>
      </w:pPr>
    </w:p>
    <w:p w:rsidR="00222EF9" w:rsidRDefault="00222EF9" w:rsidP="00FB0DDB">
      <w:pPr>
        <w:rPr>
          <w:rFonts w:ascii="Times New Roman" w:hAnsi="Times New Roman" w:cs="Times New Roman"/>
          <w:sz w:val="28"/>
          <w:szCs w:val="28"/>
        </w:rPr>
      </w:pPr>
    </w:p>
    <w:p w:rsidR="00222EF9" w:rsidRDefault="00222EF9" w:rsidP="00FB0DDB">
      <w:pPr>
        <w:rPr>
          <w:rFonts w:ascii="Times New Roman" w:hAnsi="Times New Roman" w:cs="Times New Roman"/>
          <w:sz w:val="28"/>
          <w:szCs w:val="28"/>
        </w:rPr>
      </w:pPr>
    </w:p>
    <w:p w:rsidR="008E5922" w:rsidRDefault="008E5922" w:rsidP="00FB0DDB">
      <w:pPr>
        <w:rPr>
          <w:rFonts w:ascii="Times New Roman" w:hAnsi="Times New Roman" w:cs="Times New Roman"/>
          <w:sz w:val="28"/>
          <w:szCs w:val="28"/>
        </w:rPr>
      </w:pPr>
    </w:p>
    <w:p w:rsidR="00FB0DDB" w:rsidRDefault="00FB0DDB" w:rsidP="00FB0DDB">
      <w:pPr>
        <w:rPr>
          <w:rFonts w:ascii="Times New Roman" w:hAnsi="Times New Roman" w:cs="Times New Roman"/>
          <w:sz w:val="28"/>
          <w:szCs w:val="28"/>
        </w:rPr>
      </w:pPr>
    </w:p>
    <w:p w:rsidR="00171154" w:rsidRDefault="00171154"/>
    <w:sectPr w:rsidR="0017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1D"/>
    <w:rsid w:val="00171154"/>
    <w:rsid w:val="00222EF9"/>
    <w:rsid w:val="005D61D5"/>
    <w:rsid w:val="008E5922"/>
    <w:rsid w:val="00A1101D"/>
    <w:rsid w:val="00FB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8D25B-0EF4-4B44-A72C-4E08D7AB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2020-04-13T13:53:00Z</dcterms:created>
  <dcterms:modified xsi:type="dcterms:W3CDTF">2020-04-13T15:28:00Z</dcterms:modified>
</cp:coreProperties>
</file>